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B5163" w14:textId="77777777" w:rsidR="00EB5476" w:rsidRPr="00F06B7A" w:rsidRDefault="00EB5476" w:rsidP="00F06B7A">
      <w:pPr>
        <w:spacing w:after="0"/>
        <w:jc w:val="center"/>
        <w:rPr>
          <w:rFonts w:cstheme="minorHAnsi"/>
          <w:color w:val="000000"/>
        </w:rPr>
      </w:pPr>
      <w:bookmarkStart w:id="0" w:name="_GoBack"/>
      <w:bookmarkEnd w:id="0"/>
      <w:r w:rsidRPr="00F06B7A">
        <w:rPr>
          <w:rFonts w:cstheme="minorHAnsi"/>
          <w:b/>
          <w:bCs/>
          <w:color w:val="C00000"/>
          <w:sz w:val="26"/>
          <w:szCs w:val="26"/>
        </w:rPr>
        <w:t xml:space="preserve">MANDATORY SEXUAL ASSAULT AND HARASSMENT TRAINING </w:t>
      </w:r>
    </w:p>
    <w:p w14:paraId="624E3BF9" w14:textId="77777777" w:rsidR="00EB5476" w:rsidRPr="00F06B7A" w:rsidRDefault="00EB5476" w:rsidP="00F06B7A">
      <w:pPr>
        <w:spacing w:after="0"/>
        <w:jc w:val="center"/>
        <w:rPr>
          <w:rFonts w:cstheme="minorHAnsi"/>
          <w:color w:val="000000"/>
        </w:rPr>
      </w:pPr>
      <w:r w:rsidRPr="00F06B7A">
        <w:rPr>
          <w:rFonts w:cstheme="minorHAnsi"/>
          <w:b/>
          <w:bCs/>
          <w:color w:val="C00000"/>
          <w:sz w:val="26"/>
          <w:szCs w:val="26"/>
        </w:rPr>
        <w:t>FOR STUDENT LEADERS AND HOURLY WORKERS</w:t>
      </w:r>
    </w:p>
    <w:p w14:paraId="6E5FA6C8" w14:textId="77777777" w:rsidR="00EB5476" w:rsidRPr="00F06B7A" w:rsidRDefault="00EB5476" w:rsidP="00EB5476">
      <w:pPr>
        <w:spacing w:before="100" w:beforeAutospacing="1" w:after="100" w:afterAutospacing="1"/>
        <w:rPr>
          <w:rFonts w:cstheme="minorHAnsi"/>
          <w:color w:val="000000"/>
          <w:sz w:val="24"/>
          <w:szCs w:val="24"/>
        </w:rPr>
      </w:pPr>
      <w:r w:rsidRPr="00F06B7A">
        <w:rPr>
          <w:rFonts w:cstheme="minorHAnsi"/>
          <w:color w:val="000000"/>
          <w:sz w:val="24"/>
          <w:szCs w:val="24"/>
        </w:rPr>
        <w:t xml:space="preserve">San Diego City, Mesa and Miramar Colleges and Continuing Education have developed an online student training to help students understand and prevent sexual assault and harassment.  This online education will empower you to make well-informed decisions about issues that affect your college years and beyond. </w:t>
      </w:r>
    </w:p>
    <w:p w14:paraId="668E3300" w14:textId="77777777" w:rsidR="00EB5476" w:rsidRPr="00F06B7A" w:rsidRDefault="00EB5476" w:rsidP="00EB5476">
      <w:pPr>
        <w:spacing w:before="100" w:beforeAutospacing="1" w:after="100" w:afterAutospacing="1"/>
        <w:rPr>
          <w:rFonts w:cstheme="minorHAnsi"/>
          <w:b/>
          <w:bCs/>
          <w:color w:val="000000"/>
          <w:sz w:val="24"/>
          <w:szCs w:val="24"/>
        </w:rPr>
      </w:pPr>
      <w:r w:rsidRPr="00F06B7A">
        <w:rPr>
          <w:rFonts w:cstheme="minorHAnsi"/>
          <w:b/>
          <w:bCs/>
          <w:color w:val="000000"/>
          <w:sz w:val="24"/>
          <w:szCs w:val="24"/>
        </w:rPr>
        <w:t>PLEASE READ THE FOLLOWING CAREFULLY:</w:t>
      </w:r>
      <w:r w:rsidRPr="00F06B7A">
        <w:rPr>
          <w:rFonts w:cstheme="minorHAnsi"/>
          <w:b/>
          <w:bCs/>
          <w:color w:val="000000"/>
          <w:sz w:val="24"/>
          <w:szCs w:val="24"/>
        </w:rPr>
        <w:br/>
      </w:r>
      <w:r w:rsidRPr="00F06B7A">
        <w:rPr>
          <w:rFonts w:cstheme="minorHAnsi"/>
          <w:color w:val="000000"/>
          <w:sz w:val="24"/>
          <w:szCs w:val="24"/>
        </w:rPr>
        <w:t xml:space="preserve">The online training program titled </w:t>
      </w:r>
      <w:r w:rsidRPr="00F06B7A">
        <w:rPr>
          <w:rFonts w:cstheme="minorHAnsi"/>
          <w:i/>
          <w:iCs/>
          <w:color w:val="000000"/>
          <w:sz w:val="24"/>
          <w:szCs w:val="24"/>
        </w:rPr>
        <w:t>Haven</w:t>
      </w:r>
      <w:r w:rsidR="00757D9B">
        <w:rPr>
          <w:rFonts w:cstheme="minorHAnsi"/>
          <w:color w:val="000000"/>
          <w:sz w:val="24"/>
          <w:szCs w:val="24"/>
        </w:rPr>
        <w:t xml:space="preserve"> will be available</w:t>
      </w:r>
      <w:r w:rsidRPr="00F06B7A">
        <w:rPr>
          <w:rFonts w:cstheme="minorHAnsi"/>
          <w:color w:val="000000"/>
          <w:sz w:val="24"/>
          <w:szCs w:val="24"/>
        </w:rPr>
        <w:t xml:space="preserve">. You will need one </w:t>
      </w:r>
      <w:proofErr w:type="spellStart"/>
      <w:r w:rsidRPr="00F06B7A">
        <w:rPr>
          <w:rFonts w:cstheme="minorHAnsi"/>
          <w:color w:val="000000"/>
          <w:sz w:val="24"/>
          <w:szCs w:val="24"/>
        </w:rPr>
        <w:t>EverFi</w:t>
      </w:r>
      <w:proofErr w:type="spellEnd"/>
      <w:r w:rsidRPr="00F06B7A">
        <w:rPr>
          <w:rFonts w:cstheme="minorHAnsi"/>
          <w:color w:val="000000"/>
          <w:sz w:val="24"/>
          <w:szCs w:val="24"/>
        </w:rPr>
        <w:t xml:space="preserve"> Higher Education Account to access the course from your dashboard.</w:t>
      </w:r>
    </w:p>
    <w:p w14:paraId="78477A03" w14:textId="77777777" w:rsidR="00EB5476" w:rsidRPr="00F06B7A" w:rsidRDefault="00EB5476" w:rsidP="00EB5476">
      <w:pPr>
        <w:spacing w:before="100" w:beforeAutospacing="1" w:after="100" w:afterAutospacing="1"/>
        <w:rPr>
          <w:rFonts w:cstheme="minorHAnsi"/>
          <w:color w:val="000000"/>
          <w:sz w:val="24"/>
          <w:szCs w:val="24"/>
        </w:rPr>
      </w:pPr>
      <w:r w:rsidRPr="00F06B7A">
        <w:rPr>
          <w:rFonts w:cstheme="minorHAnsi"/>
          <w:b/>
          <w:bCs/>
          <w:color w:val="000000"/>
          <w:sz w:val="24"/>
          <w:szCs w:val="24"/>
        </w:rPr>
        <w:t>To obtain your account please follow these steps:</w:t>
      </w:r>
    </w:p>
    <w:p w14:paraId="6920BE52" w14:textId="77777777" w:rsidR="00EB5476" w:rsidRPr="00F06B7A" w:rsidRDefault="00EB5476" w:rsidP="00EB5476">
      <w:pPr>
        <w:pStyle w:val="NormalWeb"/>
        <w:numPr>
          <w:ilvl w:val="0"/>
          <w:numId w:val="4"/>
        </w:numPr>
        <w:spacing w:after="0" w:afterAutospacing="0"/>
        <w:rPr>
          <w:rFonts w:asciiTheme="minorHAnsi" w:hAnsiTheme="minorHAnsi" w:cstheme="minorHAnsi"/>
          <w:color w:val="000000"/>
        </w:rPr>
      </w:pPr>
      <w:r w:rsidRPr="00F06B7A">
        <w:rPr>
          <w:rFonts w:asciiTheme="minorHAnsi" w:hAnsiTheme="minorHAnsi" w:cstheme="minorHAnsi"/>
          <w:color w:val="000000"/>
        </w:rPr>
        <w:t xml:space="preserve">Go to: </w:t>
      </w:r>
      <w:hyperlink r:id="rId5" w:tgtFrame="_blank" w:history="1">
        <w:r w:rsidRPr="00F06B7A">
          <w:rPr>
            <w:rStyle w:val="Hyperlink"/>
            <w:rFonts w:asciiTheme="minorHAnsi" w:hAnsiTheme="minorHAnsi" w:cstheme="minorHAnsi"/>
            <w:shd w:val="clear" w:color="auto" w:fill="FFFF00"/>
          </w:rPr>
          <w:t>http://www.everfi.com/register</w:t>
        </w:r>
      </w:hyperlink>
      <w:r w:rsidRPr="00F06B7A">
        <w:rPr>
          <w:rFonts w:asciiTheme="minorHAnsi" w:hAnsiTheme="minorHAnsi" w:cstheme="minorHAnsi"/>
          <w:color w:val="000000"/>
        </w:rPr>
        <w:t xml:space="preserve"> on any modern web browser (Chrome, Firefox, Safari or Internet Explorer)</w:t>
      </w:r>
    </w:p>
    <w:p w14:paraId="28324C19" w14:textId="77777777" w:rsidR="00EB5476" w:rsidRPr="00F06B7A" w:rsidRDefault="00EB5476" w:rsidP="00EB5476">
      <w:pPr>
        <w:pStyle w:val="NormalWeb"/>
        <w:numPr>
          <w:ilvl w:val="0"/>
          <w:numId w:val="4"/>
        </w:numPr>
        <w:spacing w:after="0" w:afterAutospacing="0"/>
        <w:rPr>
          <w:rFonts w:asciiTheme="minorHAnsi" w:hAnsiTheme="minorHAnsi" w:cstheme="minorHAnsi"/>
          <w:color w:val="000000"/>
        </w:rPr>
      </w:pPr>
      <w:r w:rsidRPr="00F06B7A">
        <w:rPr>
          <w:rFonts w:asciiTheme="minorHAnsi" w:hAnsiTheme="minorHAnsi" w:cstheme="minorHAnsi"/>
          <w:color w:val="000000"/>
        </w:rPr>
        <w:t xml:space="preserve">Enter the Registration Code: </w:t>
      </w:r>
      <w:r w:rsidRPr="00F06B7A">
        <w:rPr>
          <w:rFonts w:asciiTheme="minorHAnsi" w:hAnsiTheme="minorHAnsi" w:cstheme="minorHAnsi"/>
          <w:b/>
          <w:bCs/>
          <w:color w:val="000000"/>
          <w:shd w:val="clear" w:color="auto" w:fill="FFFF00"/>
        </w:rPr>
        <w:t>8ef36412</w:t>
      </w:r>
      <w:r w:rsidRPr="00F06B7A">
        <w:rPr>
          <w:rFonts w:asciiTheme="minorHAnsi" w:hAnsiTheme="minorHAnsi" w:cstheme="minorHAnsi"/>
          <w:color w:val="000000"/>
        </w:rPr>
        <w:t xml:space="preserve"> and click “I’m a Student” to create your </w:t>
      </w:r>
      <w:proofErr w:type="spellStart"/>
      <w:r w:rsidRPr="00F06B7A">
        <w:rPr>
          <w:rFonts w:asciiTheme="minorHAnsi" w:hAnsiTheme="minorHAnsi" w:cstheme="minorHAnsi"/>
          <w:color w:val="000000"/>
        </w:rPr>
        <w:t>EverFi</w:t>
      </w:r>
      <w:proofErr w:type="spellEnd"/>
      <w:r w:rsidRPr="00F06B7A">
        <w:rPr>
          <w:rFonts w:asciiTheme="minorHAnsi" w:hAnsiTheme="minorHAnsi" w:cstheme="minorHAnsi"/>
          <w:color w:val="000000"/>
        </w:rPr>
        <w:t xml:space="preserve"> Account</w:t>
      </w:r>
    </w:p>
    <w:p w14:paraId="2C9E1BAC" w14:textId="77777777" w:rsidR="00EB5476" w:rsidRPr="00F06B7A" w:rsidRDefault="00EB5476" w:rsidP="00EB5476">
      <w:pPr>
        <w:pStyle w:val="NormalWeb"/>
        <w:numPr>
          <w:ilvl w:val="0"/>
          <w:numId w:val="4"/>
        </w:numPr>
        <w:spacing w:after="0" w:afterAutospacing="0"/>
        <w:rPr>
          <w:rFonts w:asciiTheme="minorHAnsi" w:hAnsiTheme="minorHAnsi" w:cstheme="minorHAnsi"/>
          <w:color w:val="000000"/>
        </w:rPr>
      </w:pPr>
      <w:r w:rsidRPr="00F06B7A">
        <w:rPr>
          <w:rFonts w:asciiTheme="minorHAnsi" w:hAnsiTheme="minorHAnsi" w:cstheme="minorHAnsi"/>
          <w:color w:val="000000"/>
        </w:rPr>
        <w:t>When prompted; please enter your CSID to receive credit for completion. You must print a report of completion upon successfully completing the course and provide this pri</w:t>
      </w:r>
      <w:r w:rsidR="003F560F">
        <w:rPr>
          <w:rFonts w:asciiTheme="minorHAnsi" w:hAnsiTheme="minorHAnsi" w:cstheme="minorHAnsi"/>
          <w:color w:val="000000"/>
        </w:rPr>
        <w:t>nted report to Reylyn (ASC</w:t>
      </w:r>
      <w:r w:rsidRPr="00F06B7A">
        <w:rPr>
          <w:rFonts w:asciiTheme="minorHAnsi" w:hAnsiTheme="minorHAnsi" w:cstheme="minorHAnsi"/>
          <w:color w:val="000000"/>
        </w:rPr>
        <w:t>) at Miramar College.</w:t>
      </w:r>
    </w:p>
    <w:p w14:paraId="48985EFD" w14:textId="77777777" w:rsidR="00EB5476" w:rsidRPr="00F06B7A" w:rsidRDefault="00EB5476" w:rsidP="00EB5476">
      <w:pPr>
        <w:pStyle w:val="NormalWeb"/>
        <w:spacing w:before="0" w:beforeAutospacing="0" w:after="0" w:afterAutospacing="0"/>
        <w:ind w:firstLine="450"/>
        <w:rPr>
          <w:rFonts w:asciiTheme="minorHAnsi" w:hAnsiTheme="minorHAnsi" w:cstheme="minorHAnsi"/>
          <w:color w:val="000000"/>
        </w:rPr>
      </w:pPr>
      <w:r w:rsidRPr="00F06B7A">
        <w:rPr>
          <w:rFonts w:asciiTheme="minorHAnsi" w:hAnsiTheme="minorHAnsi" w:cstheme="minorHAnsi"/>
          <w:color w:val="000000"/>
        </w:rPr>
        <w:t> </w:t>
      </w:r>
    </w:p>
    <w:p w14:paraId="1880F105" w14:textId="77777777" w:rsidR="00EB5476" w:rsidRPr="00F06B7A" w:rsidRDefault="00EB5476" w:rsidP="00EB5476">
      <w:pPr>
        <w:pStyle w:val="NormalWeb"/>
        <w:rPr>
          <w:rFonts w:asciiTheme="minorHAnsi" w:hAnsiTheme="minorHAnsi" w:cstheme="minorHAnsi"/>
          <w:color w:val="000000"/>
        </w:rPr>
      </w:pPr>
      <w:r w:rsidRPr="00F06B7A">
        <w:rPr>
          <w:rFonts w:asciiTheme="minorHAnsi" w:hAnsiTheme="minorHAnsi" w:cstheme="minorHAnsi"/>
          <w:noProof/>
          <w:color w:val="000000"/>
        </w:rPr>
        <w:drawing>
          <wp:inline distT="0" distB="0" distL="0" distR="0" wp14:anchorId="5C8BC5A0" wp14:editId="792964F6">
            <wp:extent cx="3742055" cy="991870"/>
            <wp:effectExtent l="0" t="0" r="0" b="0"/>
            <wp:docPr id="2" name="Picture 2" descr="cid:image001.jpg@01D20CDD.4D2287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0CDD.4D2287A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742055" cy="991870"/>
                    </a:xfrm>
                    <a:prstGeom prst="rect">
                      <a:avLst/>
                    </a:prstGeom>
                    <a:noFill/>
                    <a:ln>
                      <a:noFill/>
                    </a:ln>
                  </pic:spPr>
                </pic:pic>
              </a:graphicData>
            </a:graphic>
          </wp:inline>
        </w:drawing>
      </w:r>
    </w:p>
    <w:p w14:paraId="25AB0FE1" w14:textId="77777777" w:rsidR="00F06B7A" w:rsidRPr="00F06B7A" w:rsidRDefault="00EB5476" w:rsidP="00F06B7A">
      <w:pPr>
        <w:pStyle w:val="NormalWeb"/>
        <w:numPr>
          <w:ilvl w:val="0"/>
          <w:numId w:val="5"/>
        </w:numPr>
        <w:spacing w:beforeAutospacing="0" w:after="0" w:afterAutospacing="0"/>
        <w:rPr>
          <w:rFonts w:asciiTheme="minorHAnsi" w:hAnsiTheme="minorHAnsi" w:cstheme="minorHAnsi"/>
          <w:color w:val="000000"/>
        </w:rPr>
      </w:pPr>
      <w:r w:rsidRPr="00F06B7A">
        <w:rPr>
          <w:rFonts w:asciiTheme="minorHAnsi" w:hAnsiTheme="minorHAnsi" w:cstheme="minorHAnsi"/>
          <w:color w:val="000000"/>
        </w:rPr>
        <w:t>Complete Part 1 of Haven ASAP</w:t>
      </w:r>
      <w:r w:rsidRPr="00F06B7A">
        <w:rPr>
          <w:rFonts w:asciiTheme="minorHAnsi" w:hAnsiTheme="minorHAnsi" w:cstheme="minorHAnsi"/>
          <w:b/>
          <w:bCs/>
          <w:color w:val="000000"/>
        </w:rPr>
        <w:t>.</w:t>
      </w:r>
    </w:p>
    <w:p w14:paraId="2E8CF405" w14:textId="77777777" w:rsidR="00EB5476" w:rsidRPr="00F06B7A" w:rsidRDefault="00EB5476" w:rsidP="00F06B7A">
      <w:pPr>
        <w:pStyle w:val="NormalWeb"/>
        <w:numPr>
          <w:ilvl w:val="0"/>
          <w:numId w:val="5"/>
        </w:numPr>
        <w:spacing w:beforeAutospacing="0" w:after="0" w:afterAutospacing="0"/>
        <w:rPr>
          <w:rFonts w:asciiTheme="minorHAnsi" w:hAnsiTheme="minorHAnsi" w:cstheme="minorHAnsi"/>
          <w:color w:val="000000"/>
        </w:rPr>
      </w:pPr>
      <w:r w:rsidRPr="00F06B7A">
        <w:rPr>
          <w:rFonts w:asciiTheme="minorHAnsi" w:hAnsiTheme="minorHAnsi" w:cstheme="minorHAnsi"/>
          <w:color w:val="000000"/>
        </w:rPr>
        <w:t>Complete Part 2 of Haven must be completed 30 days after the first training.</w:t>
      </w:r>
    </w:p>
    <w:p w14:paraId="707A3004" w14:textId="77777777" w:rsidR="00EB5476" w:rsidRPr="00F06B7A" w:rsidRDefault="00EB5476" w:rsidP="00F06B7A">
      <w:pPr>
        <w:pStyle w:val="NormalWeb"/>
        <w:numPr>
          <w:ilvl w:val="0"/>
          <w:numId w:val="5"/>
        </w:numPr>
        <w:spacing w:beforeAutospacing="0" w:after="0" w:afterAutospacing="0"/>
        <w:rPr>
          <w:rFonts w:asciiTheme="minorHAnsi" w:hAnsiTheme="minorHAnsi" w:cstheme="minorHAnsi"/>
          <w:color w:val="000000"/>
        </w:rPr>
      </w:pPr>
      <w:r w:rsidRPr="00F06B7A">
        <w:rPr>
          <w:rFonts w:asciiTheme="minorHAnsi" w:hAnsiTheme="minorHAnsi" w:cstheme="minorHAnsi"/>
          <w:color w:val="000000"/>
        </w:rPr>
        <w:t>Bring a copy of your receipt to Reylyn for documentation</w:t>
      </w:r>
    </w:p>
    <w:p w14:paraId="1A90FF3E" w14:textId="77777777" w:rsidR="00EB5476" w:rsidRPr="00F06B7A" w:rsidRDefault="00EB5476" w:rsidP="00F06B7A">
      <w:pPr>
        <w:pStyle w:val="NormalWeb"/>
        <w:numPr>
          <w:ilvl w:val="0"/>
          <w:numId w:val="5"/>
        </w:numPr>
        <w:spacing w:beforeAutospacing="0" w:after="0" w:afterAutospacing="0"/>
        <w:rPr>
          <w:rFonts w:asciiTheme="minorHAnsi" w:hAnsiTheme="minorHAnsi" w:cstheme="minorHAnsi"/>
          <w:color w:val="000000"/>
        </w:rPr>
      </w:pPr>
      <w:r w:rsidRPr="00F06B7A">
        <w:rPr>
          <w:rFonts w:asciiTheme="minorHAnsi" w:hAnsiTheme="minorHAnsi" w:cstheme="minorHAnsi"/>
          <w:color w:val="000000"/>
        </w:rPr>
        <w:t>Please note you may be told to stop working until you have completed training.</w:t>
      </w:r>
    </w:p>
    <w:p w14:paraId="479CB5AE" w14:textId="77777777" w:rsidR="00EB5476" w:rsidRPr="00F06B7A" w:rsidRDefault="00EB5476" w:rsidP="00EB5476">
      <w:pPr>
        <w:spacing w:before="100" w:beforeAutospacing="1" w:after="100" w:afterAutospacing="1"/>
        <w:rPr>
          <w:rFonts w:cstheme="minorHAnsi"/>
          <w:color w:val="000000"/>
          <w:sz w:val="24"/>
          <w:szCs w:val="24"/>
        </w:rPr>
      </w:pPr>
      <w:r w:rsidRPr="00F06B7A">
        <w:rPr>
          <w:rFonts w:cstheme="minorHAnsi"/>
          <w:b/>
          <w:bCs/>
          <w:color w:val="000000"/>
          <w:sz w:val="24"/>
          <w:szCs w:val="24"/>
        </w:rPr>
        <w:t>Other Important Information:</w:t>
      </w:r>
    </w:p>
    <w:p w14:paraId="61F2AAFA" w14:textId="77777777" w:rsidR="00EB5476" w:rsidRPr="00F06B7A" w:rsidRDefault="00EB5476" w:rsidP="00EB5476">
      <w:pPr>
        <w:pStyle w:val="NormalWeb"/>
        <w:numPr>
          <w:ilvl w:val="0"/>
          <w:numId w:val="3"/>
        </w:numPr>
        <w:spacing w:after="0" w:afterAutospacing="0"/>
        <w:rPr>
          <w:rFonts w:asciiTheme="minorHAnsi" w:hAnsiTheme="minorHAnsi" w:cstheme="minorHAnsi"/>
          <w:color w:val="000000"/>
        </w:rPr>
      </w:pPr>
      <w:r w:rsidRPr="00F06B7A">
        <w:rPr>
          <w:rFonts w:asciiTheme="minorHAnsi" w:hAnsiTheme="minorHAnsi" w:cstheme="minorHAnsi"/>
          <w:color w:val="000000"/>
        </w:rPr>
        <w:t>You will need Internet access and audio capabilities.</w:t>
      </w:r>
    </w:p>
    <w:p w14:paraId="35961FB3" w14:textId="77777777" w:rsidR="00EB5476" w:rsidRPr="00F06B7A" w:rsidRDefault="00EB5476" w:rsidP="00EB5476">
      <w:pPr>
        <w:pStyle w:val="NormalWeb"/>
        <w:numPr>
          <w:ilvl w:val="0"/>
          <w:numId w:val="3"/>
        </w:numPr>
        <w:spacing w:after="0" w:afterAutospacing="0"/>
        <w:rPr>
          <w:rFonts w:asciiTheme="minorHAnsi" w:hAnsiTheme="minorHAnsi" w:cstheme="minorHAnsi"/>
          <w:color w:val="000000"/>
        </w:rPr>
      </w:pPr>
      <w:r w:rsidRPr="00F06B7A">
        <w:rPr>
          <w:rFonts w:asciiTheme="minorHAnsi" w:hAnsiTheme="minorHAnsi" w:cstheme="minorHAnsi"/>
          <w:color w:val="000000"/>
        </w:rPr>
        <w:t>Course progress is saved; you may take the course in multiple sittings.</w:t>
      </w:r>
    </w:p>
    <w:p w14:paraId="5B4AD890" w14:textId="77777777" w:rsidR="00EB5476" w:rsidRPr="00F06B7A" w:rsidRDefault="00EB5476" w:rsidP="00EB5476">
      <w:pPr>
        <w:pStyle w:val="NormalWeb"/>
        <w:numPr>
          <w:ilvl w:val="0"/>
          <w:numId w:val="3"/>
        </w:numPr>
        <w:spacing w:after="0" w:afterAutospacing="0"/>
        <w:rPr>
          <w:rFonts w:asciiTheme="minorHAnsi" w:hAnsiTheme="minorHAnsi" w:cstheme="minorHAnsi"/>
          <w:color w:val="000000"/>
        </w:rPr>
      </w:pPr>
      <w:r w:rsidRPr="00F06B7A">
        <w:rPr>
          <w:rFonts w:asciiTheme="minorHAnsi" w:hAnsiTheme="minorHAnsi" w:cstheme="minorHAnsi"/>
          <w:color w:val="000000"/>
        </w:rPr>
        <w:t>All training responses are confidential and not personally identifiable.</w:t>
      </w:r>
    </w:p>
    <w:p w14:paraId="6162F18A" w14:textId="77777777" w:rsidR="00EB5476" w:rsidRPr="00F06B7A" w:rsidRDefault="00EB5476" w:rsidP="00EB5476">
      <w:pPr>
        <w:pStyle w:val="NormalWeb"/>
        <w:numPr>
          <w:ilvl w:val="0"/>
          <w:numId w:val="3"/>
        </w:numPr>
        <w:spacing w:after="0" w:afterAutospacing="0"/>
        <w:rPr>
          <w:rFonts w:asciiTheme="minorHAnsi" w:hAnsiTheme="minorHAnsi" w:cstheme="minorHAnsi"/>
          <w:color w:val="000000"/>
        </w:rPr>
      </w:pPr>
      <w:r w:rsidRPr="00F06B7A">
        <w:rPr>
          <w:rFonts w:asciiTheme="minorHAnsi" w:hAnsiTheme="minorHAnsi" w:cstheme="minorHAnsi"/>
          <w:color w:val="000000"/>
        </w:rPr>
        <w:t>Should you experience problems, technical support is available 24/7 and may be accessed from the “Help” link within the course.</w:t>
      </w:r>
    </w:p>
    <w:p w14:paraId="2BD9242F" w14:textId="77777777" w:rsidR="00EB5476" w:rsidRPr="00F06B7A" w:rsidRDefault="00EB5476" w:rsidP="00EB5476">
      <w:pPr>
        <w:pStyle w:val="NormalWeb"/>
        <w:numPr>
          <w:ilvl w:val="0"/>
          <w:numId w:val="3"/>
        </w:numPr>
        <w:spacing w:after="0" w:afterAutospacing="0"/>
        <w:rPr>
          <w:rFonts w:asciiTheme="minorHAnsi" w:hAnsiTheme="minorHAnsi" w:cstheme="minorHAnsi"/>
          <w:color w:val="000000"/>
        </w:rPr>
      </w:pPr>
      <w:r w:rsidRPr="00F06B7A">
        <w:rPr>
          <w:rFonts w:asciiTheme="minorHAnsi" w:hAnsiTheme="minorHAnsi" w:cstheme="minorHAnsi"/>
          <w:color w:val="000000"/>
        </w:rPr>
        <w:t>This training may have added benefits for future employment. Consider adding this to your resume.</w:t>
      </w:r>
    </w:p>
    <w:p w14:paraId="444DEBE0" w14:textId="77777777" w:rsidR="00EB5476" w:rsidRPr="00F06B7A" w:rsidRDefault="00EB5476" w:rsidP="00EB5476">
      <w:pPr>
        <w:pStyle w:val="NormalWeb"/>
        <w:spacing w:after="0" w:afterAutospacing="0"/>
        <w:rPr>
          <w:rFonts w:asciiTheme="minorHAnsi" w:hAnsiTheme="minorHAnsi" w:cstheme="minorHAnsi"/>
          <w:color w:val="000000"/>
        </w:rPr>
      </w:pPr>
      <w:r w:rsidRPr="00F06B7A">
        <w:rPr>
          <w:rFonts w:asciiTheme="minorHAnsi" w:hAnsiTheme="minorHAnsi" w:cstheme="minorHAnsi"/>
          <w:color w:val="000000"/>
        </w:rPr>
        <w:t>Thank you for your cooperation in promoting a safe learning environment for everyone.</w:t>
      </w:r>
    </w:p>
    <w:p w14:paraId="7C5ED12E" w14:textId="77777777" w:rsidR="00876376" w:rsidRPr="00F06B7A" w:rsidRDefault="00876376" w:rsidP="00EB5476">
      <w:pPr>
        <w:rPr>
          <w:rFonts w:cstheme="minorHAnsi"/>
        </w:rPr>
      </w:pPr>
    </w:p>
    <w:sectPr w:rsidR="00876376" w:rsidRPr="00F06B7A" w:rsidSect="00920732">
      <w:pgSz w:w="12240" w:h="15840"/>
      <w:pgMar w:top="45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066F81"/>
    <w:multiLevelType w:val="hybridMultilevel"/>
    <w:tmpl w:val="F14A4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761548"/>
    <w:multiLevelType w:val="hybridMultilevel"/>
    <w:tmpl w:val="33F6D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30248F"/>
    <w:multiLevelType w:val="hybridMultilevel"/>
    <w:tmpl w:val="7E223AF6"/>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 w15:restartNumberingAfterBreak="0">
    <w:nsid w:val="5BCB3AB0"/>
    <w:multiLevelType w:val="hybridMultilevel"/>
    <w:tmpl w:val="5C8E2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5842C3"/>
    <w:multiLevelType w:val="hybridMultilevel"/>
    <w:tmpl w:val="C5AAA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376"/>
    <w:rsid w:val="000021E7"/>
    <w:rsid w:val="0000443E"/>
    <w:rsid w:val="000063B3"/>
    <w:rsid w:val="000063E6"/>
    <w:rsid w:val="00015602"/>
    <w:rsid w:val="0003140A"/>
    <w:rsid w:val="0004191E"/>
    <w:rsid w:val="00054789"/>
    <w:rsid w:val="00075135"/>
    <w:rsid w:val="00080647"/>
    <w:rsid w:val="00084B63"/>
    <w:rsid w:val="00085EA0"/>
    <w:rsid w:val="00096292"/>
    <w:rsid w:val="000A0717"/>
    <w:rsid w:val="000A3106"/>
    <w:rsid w:val="000A4BD5"/>
    <w:rsid w:val="000A58FE"/>
    <w:rsid w:val="000A5C36"/>
    <w:rsid w:val="000B5F36"/>
    <w:rsid w:val="000B75A3"/>
    <w:rsid w:val="000C3171"/>
    <w:rsid w:val="000C595B"/>
    <w:rsid w:val="000D5C54"/>
    <w:rsid w:val="000D5CDB"/>
    <w:rsid w:val="000E2354"/>
    <w:rsid w:val="000E3801"/>
    <w:rsid w:val="000E5DC4"/>
    <w:rsid w:val="000E68F9"/>
    <w:rsid w:val="000F0D4B"/>
    <w:rsid w:val="000F1577"/>
    <w:rsid w:val="000F19A3"/>
    <w:rsid w:val="00101760"/>
    <w:rsid w:val="0010301E"/>
    <w:rsid w:val="0010677D"/>
    <w:rsid w:val="00110332"/>
    <w:rsid w:val="00111614"/>
    <w:rsid w:val="0011234C"/>
    <w:rsid w:val="0011297F"/>
    <w:rsid w:val="00117FFD"/>
    <w:rsid w:val="0012088C"/>
    <w:rsid w:val="001240D9"/>
    <w:rsid w:val="00125927"/>
    <w:rsid w:val="00146CBB"/>
    <w:rsid w:val="00153A82"/>
    <w:rsid w:val="00154466"/>
    <w:rsid w:val="0015508E"/>
    <w:rsid w:val="00162C61"/>
    <w:rsid w:val="00170A34"/>
    <w:rsid w:val="00187B06"/>
    <w:rsid w:val="00192BC2"/>
    <w:rsid w:val="001957C7"/>
    <w:rsid w:val="001975CF"/>
    <w:rsid w:val="001A0DD1"/>
    <w:rsid w:val="001B1F04"/>
    <w:rsid w:val="001B2918"/>
    <w:rsid w:val="001C1936"/>
    <w:rsid w:val="001C7FB2"/>
    <w:rsid w:val="001D1AA5"/>
    <w:rsid w:val="001E64C7"/>
    <w:rsid w:val="001E7509"/>
    <w:rsid w:val="001F18A2"/>
    <w:rsid w:val="001F1E5B"/>
    <w:rsid w:val="001F21ED"/>
    <w:rsid w:val="002073CC"/>
    <w:rsid w:val="00225D2D"/>
    <w:rsid w:val="00226C05"/>
    <w:rsid w:val="00227B72"/>
    <w:rsid w:val="00244697"/>
    <w:rsid w:val="00252E5D"/>
    <w:rsid w:val="00256D75"/>
    <w:rsid w:val="00261090"/>
    <w:rsid w:val="00261A79"/>
    <w:rsid w:val="00263869"/>
    <w:rsid w:val="00272CA0"/>
    <w:rsid w:val="002905DC"/>
    <w:rsid w:val="00297077"/>
    <w:rsid w:val="002A3471"/>
    <w:rsid w:val="002A4FBA"/>
    <w:rsid w:val="002A7F5A"/>
    <w:rsid w:val="002B04D5"/>
    <w:rsid w:val="002C40FB"/>
    <w:rsid w:val="002C7514"/>
    <w:rsid w:val="002D0AB8"/>
    <w:rsid w:val="002D3A21"/>
    <w:rsid w:val="002E07B5"/>
    <w:rsid w:val="002E104F"/>
    <w:rsid w:val="002E50F1"/>
    <w:rsid w:val="002F2B1C"/>
    <w:rsid w:val="002F50FC"/>
    <w:rsid w:val="003016FC"/>
    <w:rsid w:val="00307597"/>
    <w:rsid w:val="00310371"/>
    <w:rsid w:val="003135F4"/>
    <w:rsid w:val="0031756E"/>
    <w:rsid w:val="00325BDC"/>
    <w:rsid w:val="003325BE"/>
    <w:rsid w:val="00333295"/>
    <w:rsid w:val="00342963"/>
    <w:rsid w:val="0034512E"/>
    <w:rsid w:val="00347156"/>
    <w:rsid w:val="003508FE"/>
    <w:rsid w:val="00354CB4"/>
    <w:rsid w:val="0036053F"/>
    <w:rsid w:val="00364D9D"/>
    <w:rsid w:val="00386234"/>
    <w:rsid w:val="00390256"/>
    <w:rsid w:val="00390587"/>
    <w:rsid w:val="00394C39"/>
    <w:rsid w:val="0039645C"/>
    <w:rsid w:val="00397D48"/>
    <w:rsid w:val="003A2588"/>
    <w:rsid w:val="003B1D0B"/>
    <w:rsid w:val="003B351F"/>
    <w:rsid w:val="003B6FD5"/>
    <w:rsid w:val="003D059C"/>
    <w:rsid w:val="003D1CD8"/>
    <w:rsid w:val="003D63C3"/>
    <w:rsid w:val="003E1B8F"/>
    <w:rsid w:val="003F1F78"/>
    <w:rsid w:val="003F45DB"/>
    <w:rsid w:val="003F4CC6"/>
    <w:rsid w:val="003F560F"/>
    <w:rsid w:val="00407CB1"/>
    <w:rsid w:val="00415B04"/>
    <w:rsid w:val="0042035D"/>
    <w:rsid w:val="004212DE"/>
    <w:rsid w:val="004249B7"/>
    <w:rsid w:val="004265BD"/>
    <w:rsid w:val="00427208"/>
    <w:rsid w:val="0043390C"/>
    <w:rsid w:val="0044533A"/>
    <w:rsid w:val="00454245"/>
    <w:rsid w:val="00456989"/>
    <w:rsid w:val="00457CBE"/>
    <w:rsid w:val="00470167"/>
    <w:rsid w:val="004701F8"/>
    <w:rsid w:val="00483A18"/>
    <w:rsid w:val="004A6796"/>
    <w:rsid w:val="004B6A98"/>
    <w:rsid w:val="004B75F6"/>
    <w:rsid w:val="004C18D3"/>
    <w:rsid w:val="004C6E5E"/>
    <w:rsid w:val="004D3304"/>
    <w:rsid w:val="004E0367"/>
    <w:rsid w:val="004E16D0"/>
    <w:rsid w:val="004E2E7B"/>
    <w:rsid w:val="004E4FE4"/>
    <w:rsid w:val="004E6851"/>
    <w:rsid w:val="004F1157"/>
    <w:rsid w:val="004F3F41"/>
    <w:rsid w:val="00502ACB"/>
    <w:rsid w:val="00502E42"/>
    <w:rsid w:val="00505A03"/>
    <w:rsid w:val="00505B59"/>
    <w:rsid w:val="005116A9"/>
    <w:rsid w:val="005232E7"/>
    <w:rsid w:val="00523921"/>
    <w:rsid w:val="005247C7"/>
    <w:rsid w:val="00525FCA"/>
    <w:rsid w:val="00532375"/>
    <w:rsid w:val="00545152"/>
    <w:rsid w:val="005469FE"/>
    <w:rsid w:val="00546A08"/>
    <w:rsid w:val="005509A2"/>
    <w:rsid w:val="005519CC"/>
    <w:rsid w:val="0055245E"/>
    <w:rsid w:val="005765DB"/>
    <w:rsid w:val="005847A5"/>
    <w:rsid w:val="005975AC"/>
    <w:rsid w:val="005A3188"/>
    <w:rsid w:val="005A6B92"/>
    <w:rsid w:val="005B1090"/>
    <w:rsid w:val="005B7D3A"/>
    <w:rsid w:val="005C2BCB"/>
    <w:rsid w:val="005C2BF1"/>
    <w:rsid w:val="005C4DFF"/>
    <w:rsid w:val="005D45E8"/>
    <w:rsid w:val="005E0E07"/>
    <w:rsid w:val="005E0F83"/>
    <w:rsid w:val="005E5752"/>
    <w:rsid w:val="0060672C"/>
    <w:rsid w:val="006231ED"/>
    <w:rsid w:val="00630E73"/>
    <w:rsid w:val="00643FB5"/>
    <w:rsid w:val="00647FE7"/>
    <w:rsid w:val="006632B6"/>
    <w:rsid w:val="006663CE"/>
    <w:rsid w:val="006665DB"/>
    <w:rsid w:val="00671199"/>
    <w:rsid w:val="00696385"/>
    <w:rsid w:val="006B2563"/>
    <w:rsid w:val="006C42C1"/>
    <w:rsid w:val="006D4767"/>
    <w:rsid w:val="006D61CD"/>
    <w:rsid w:val="006E5634"/>
    <w:rsid w:val="006E5AE1"/>
    <w:rsid w:val="006E5DB7"/>
    <w:rsid w:val="007034F7"/>
    <w:rsid w:val="00705E51"/>
    <w:rsid w:val="00710149"/>
    <w:rsid w:val="00725658"/>
    <w:rsid w:val="00727432"/>
    <w:rsid w:val="007301B7"/>
    <w:rsid w:val="00733B34"/>
    <w:rsid w:val="00740041"/>
    <w:rsid w:val="0074216F"/>
    <w:rsid w:val="00742DAC"/>
    <w:rsid w:val="00757D9B"/>
    <w:rsid w:val="007638D2"/>
    <w:rsid w:val="0076631E"/>
    <w:rsid w:val="00766C6C"/>
    <w:rsid w:val="00772FED"/>
    <w:rsid w:val="0077364D"/>
    <w:rsid w:val="00773E41"/>
    <w:rsid w:val="007806E2"/>
    <w:rsid w:val="0078477B"/>
    <w:rsid w:val="00785F49"/>
    <w:rsid w:val="007A173D"/>
    <w:rsid w:val="007A7D4D"/>
    <w:rsid w:val="007B19DB"/>
    <w:rsid w:val="007B7804"/>
    <w:rsid w:val="007C44B2"/>
    <w:rsid w:val="007D7451"/>
    <w:rsid w:val="00802A77"/>
    <w:rsid w:val="00804879"/>
    <w:rsid w:val="00815E78"/>
    <w:rsid w:val="00830234"/>
    <w:rsid w:val="00832621"/>
    <w:rsid w:val="00835BC2"/>
    <w:rsid w:val="00840E6C"/>
    <w:rsid w:val="008445B9"/>
    <w:rsid w:val="00846198"/>
    <w:rsid w:val="0084637F"/>
    <w:rsid w:val="008528F1"/>
    <w:rsid w:val="008538EA"/>
    <w:rsid w:val="00855A0D"/>
    <w:rsid w:val="0087096E"/>
    <w:rsid w:val="008714D0"/>
    <w:rsid w:val="00876376"/>
    <w:rsid w:val="00886D86"/>
    <w:rsid w:val="008965C9"/>
    <w:rsid w:val="008A2712"/>
    <w:rsid w:val="008A3386"/>
    <w:rsid w:val="008B41FD"/>
    <w:rsid w:val="008C2993"/>
    <w:rsid w:val="008D2D61"/>
    <w:rsid w:val="008D2D75"/>
    <w:rsid w:val="008D3665"/>
    <w:rsid w:val="008E0311"/>
    <w:rsid w:val="008E2128"/>
    <w:rsid w:val="008E30D5"/>
    <w:rsid w:val="008E3B7C"/>
    <w:rsid w:val="00900D30"/>
    <w:rsid w:val="00904698"/>
    <w:rsid w:val="00904D07"/>
    <w:rsid w:val="00913DAB"/>
    <w:rsid w:val="009146A5"/>
    <w:rsid w:val="00920732"/>
    <w:rsid w:val="009235F8"/>
    <w:rsid w:val="00931634"/>
    <w:rsid w:val="009336CA"/>
    <w:rsid w:val="00944E01"/>
    <w:rsid w:val="00945F36"/>
    <w:rsid w:val="00952EEF"/>
    <w:rsid w:val="009563B1"/>
    <w:rsid w:val="00956CF0"/>
    <w:rsid w:val="00962644"/>
    <w:rsid w:val="009646E0"/>
    <w:rsid w:val="00966771"/>
    <w:rsid w:val="0097038A"/>
    <w:rsid w:val="00970AD5"/>
    <w:rsid w:val="0097190C"/>
    <w:rsid w:val="0097459E"/>
    <w:rsid w:val="0098448B"/>
    <w:rsid w:val="009973FC"/>
    <w:rsid w:val="009B124B"/>
    <w:rsid w:val="009B7A88"/>
    <w:rsid w:val="009C2B76"/>
    <w:rsid w:val="009C688F"/>
    <w:rsid w:val="009C6B8F"/>
    <w:rsid w:val="009C7B89"/>
    <w:rsid w:val="009D2480"/>
    <w:rsid w:val="009D676C"/>
    <w:rsid w:val="009F25C2"/>
    <w:rsid w:val="009F2C6E"/>
    <w:rsid w:val="00A02512"/>
    <w:rsid w:val="00A02B08"/>
    <w:rsid w:val="00A1488B"/>
    <w:rsid w:val="00A254A6"/>
    <w:rsid w:val="00A268FD"/>
    <w:rsid w:val="00A3416B"/>
    <w:rsid w:val="00A43010"/>
    <w:rsid w:val="00A44C81"/>
    <w:rsid w:val="00A54320"/>
    <w:rsid w:val="00A57793"/>
    <w:rsid w:val="00A57946"/>
    <w:rsid w:val="00A6013A"/>
    <w:rsid w:val="00A618C0"/>
    <w:rsid w:val="00A658EF"/>
    <w:rsid w:val="00A737FF"/>
    <w:rsid w:val="00A75E6E"/>
    <w:rsid w:val="00A80206"/>
    <w:rsid w:val="00A833B4"/>
    <w:rsid w:val="00A852C0"/>
    <w:rsid w:val="00A86163"/>
    <w:rsid w:val="00A86933"/>
    <w:rsid w:val="00A931A3"/>
    <w:rsid w:val="00AC0C77"/>
    <w:rsid w:val="00AC1A5A"/>
    <w:rsid w:val="00AE1318"/>
    <w:rsid w:val="00AE7973"/>
    <w:rsid w:val="00AF5092"/>
    <w:rsid w:val="00B05B73"/>
    <w:rsid w:val="00B06085"/>
    <w:rsid w:val="00B135A2"/>
    <w:rsid w:val="00B242B6"/>
    <w:rsid w:val="00B3406C"/>
    <w:rsid w:val="00B36386"/>
    <w:rsid w:val="00B44883"/>
    <w:rsid w:val="00B50C98"/>
    <w:rsid w:val="00B575CB"/>
    <w:rsid w:val="00B643E8"/>
    <w:rsid w:val="00B671A3"/>
    <w:rsid w:val="00B71834"/>
    <w:rsid w:val="00B767B8"/>
    <w:rsid w:val="00B94BEC"/>
    <w:rsid w:val="00B95E9C"/>
    <w:rsid w:val="00BA5925"/>
    <w:rsid w:val="00BA7A68"/>
    <w:rsid w:val="00BB089C"/>
    <w:rsid w:val="00BB08E5"/>
    <w:rsid w:val="00BB17ED"/>
    <w:rsid w:val="00BB6DAF"/>
    <w:rsid w:val="00BC0F0A"/>
    <w:rsid w:val="00BC688A"/>
    <w:rsid w:val="00BC751B"/>
    <w:rsid w:val="00BD18BD"/>
    <w:rsid w:val="00BD4CCE"/>
    <w:rsid w:val="00BD687E"/>
    <w:rsid w:val="00BE0F6A"/>
    <w:rsid w:val="00BF07CA"/>
    <w:rsid w:val="00BF21AA"/>
    <w:rsid w:val="00C04C36"/>
    <w:rsid w:val="00C06712"/>
    <w:rsid w:val="00C10EE0"/>
    <w:rsid w:val="00C10F02"/>
    <w:rsid w:val="00C22BFF"/>
    <w:rsid w:val="00C235F5"/>
    <w:rsid w:val="00C30519"/>
    <w:rsid w:val="00C31549"/>
    <w:rsid w:val="00C3391E"/>
    <w:rsid w:val="00C41651"/>
    <w:rsid w:val="00C44EA6"/>
    <w:rsid w:val="00C51A30"/>
    <w:rsid w:val="00C67A28"/>
    <w:rsid w:val="00C73B3D"/>
    <w:rsid w:val="00C7604C"/>
    <w:rsid w:val="00C76172"/>
    <w:rsid w:val="00C85B48"/>
    <w:rsid w:val="00C9181A"/>
    <w:rsid w:val="00C946B2"/>
    <w:rsid w:val="00C95714"/>
    <w:rsid w:val="00C9580A"/>
    <w:rsid w:val="00CA3BC3"/>
    <w:rsid w:val="00CB372D"/>
    <w:rsid w:val="00CB66DF"/>
    <w:rsid w:val="00CC5ED8"/>
    <w:rsid w:val="00CE1EDB"/>
    <w:rsid w:val="00CF3BF1"/>
    <w:rsid w:val="00CF6932"/>
    <w:rsid w:val="00D05E53"/>
    <w:rsid w:val="00D13ACE"/>
    <w:rsid w:val="00D15235"/>
    <w:rsid w:val="00D2240B"/>
    <w:rsid w:val="00D22A14"/>
    <w:rsid w:val="00D24369"/>
    <w:rsid w:val="00D259C6"/>
    <w:rsid w:val="00D25DF3"/>
    <w:rsid w:val="00D25E43"/>
    <w:rsid w:val="00D27930"/>
    <w:rsid w:val="00D36ADE"/>
    <w:rsid w:val="00D40941"/>
    <w:rsid w:val="00D46A40"/>
    <w:rsid w:val="00D53A1B"/>
    <w:rsid w:val="00D60FC7"/>
    <w:rsid w:val="00D62CE9"/>
    <w:rsid w:val="00D6445B"/>
    <w:rsid w:val="00D6736F"/>
    <w:rsid w:val="00D71F98"/>
    <w:rsid w:val="00D742BF"/>
    <w:rsid w:val="00D90DBE"/>
    <w:rsid w:val="00D97779"/>
    <w:rsid w:val="00DA0647"/>
    <w:rsid w:val="00DA742E"/>
    <w:rsid w:val="00DB660A"/>
    <w:rsid w:val="00DC1256"/>
    <w:rsid w:val="00DC463D"/>
    <w:rsid w:val="00DD7838"/>
    <w:rsid w:val="00DE5FD3"/>
    <w:rsid w:val="00DF0116"/>
    <w:rsid w:val="00DF0E27"/>
    <w:rsid w:val="00DF20E8"/>
    <w:rsid w:val="00E05E2F"/>
    <w:rsid w:val="00E06217"/>
    <w:rsid w:val="00E15C3F"/>
    <w:rsid w:val="00E26D4C"/>
    <w:rsid w:val="00E32201"/>
    <w:rsid w:val="00E4151C"/>
    <w:rsid w:val="00E538A6"/>
    <w:rsid w:val="00E53DCF"/>
    <w:rsid w:val="00E57C52"/>
    <w:rsid w:val="00E71D5E"/>
    <w:rsid w:val="00E727BD"/>
    <w:rsid w:val="00E742C4"/>
    <w:rsid w:val="00E75BD9"/>
    <w:rsid w:val="00E75E95"/>
    <w:rsid w:val="00E945C1"/>
    <w:rsid w:val="00EA35D7"/>
    <w:rsid w:val="00EA53CB"/>
    <w:rsid w:val="00EB3C35"/>
    <w:rsid w:val="00EB5476"/>
    <w:rsid w:val="00EB61F5"/>
    <w:rsid w:val="00EB6C29"/>
    <w:rsid w:val="00ED251E"/>
    <w:rsid w:val="00EE6996"/>
    <w:rsid w:val="00EF7E1F"/>
    <w:rsid w:val="00F038AA"/>
    <w:rsid w:val="00F0654C"/>
    <w:rsid w:val="00F06B7A"/>
    <w:rsid w:val="00F128F3"/>
    <w:rsid w:val="00F12AC1"/>
    <w:rsid w:val="00F14763"/>
    <w:rsid w:val="00F209FE"/>
    <w:rsid w:val="00F227F4"/>
    <w:rsid w:val="00F27817"/>
    <w:rsid w:val="00F33922"/>
    <w:rsid w:val="00F42E89"/>
    <w:rsid w:val="00F5344A"/>
    <w:rsid w:val="00F62BA2"/>
    <w:rsid w:val="00F66EAA"/>
    <w:rsid w:val="00F80139"/>
    <w:rsid w:val="00F85731"/>
    <w:rsid w:val="00FA0235"/>
    <w:rsid w:val="00FA0BFE"/>
    <w:rsid w:val="00FA331B"/>
    <w:rsid w:val="00FA3465"/>
    <w:rsid w:val="00FA6849"/>
    <w:rsid w:val="00FE1E30"/>
    <w:rsid w:val="00FE5A2A"/>
    <w:rsid w:val="00FE6449"/>
    <w:rsid w:val="00FE7228"/>
    <w:rsid w:val="00FF529E"/>
    <w:rsid w:val="00FF7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82DF5"/>
  <w15:docId w15:val="{D0DB63DF-3344-450B-89C4-EFC8534C5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6376"/>
    <w:rPr>
      <w:color w:val="0000FF"/>
      <w:u w:val="single"/>
    </w:rPr>
  </w:style>
  <w:style w:type="paragraph" w:styleId="ListParagraph">
    <w:name w:val="List Paragraph"/>
    <w:basedOn w:val="Normal"/>
    <w:uiPriority w:val="34"/>
    <w:qFormat/>
    <w:rsid w:val="00876376"/>
    <w:pPr>
      <w:ind w:left="720"/>
    </w:pPr>
    <w:rPr>
      <w:rFonts w:ascii="Calibri" w:hAnsi="Calibri" w:cs="Times New Roman"/>
    </w:rPr>
  </w:style>
  <w:style w:type="paragraph" w:styleId="BalloonText">
    <w:name w:val="Balloon Text"/>
    <w:basedOn w:val="Normal"/>
    <w:link w:val="BalloonTextChar"/>
    <w:uiPriority w:val="99"/>
    <w:semiHidden/>
    <w:unhideWhenUsed/>
    <w:rsid w:val="00876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376"/>
    <w:rPr>
      <w:rFonts w:ascii="Tahoma" w:hAnsi="Tahoma" w:cs="Tahoma"/>
      <w:sz w:val="16"/>
      <w:szCs w:val="16"/>
    </w:rPr>
  </w:style>
  <w:style w:type="paragraph" w:styleId="NormalWeb">
    <w:name w:val="Normal (Web)"/>
    <w:basedOn w:val="Normal"/>
    <w:uiPriority w:val="99"/>
    <w:semiHidden/>
    <w:unhideWhenUsed/>
    <w:rsid w:val="00EB5476"/>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915610">
      <w:bodyDiv w:val="1"/>
      <w:marLeft w:val="0"/>
      <w:marRight w:val="0"/>
      <w:marTop w:val="0"/>
      <w:marBottom w:val="0"/>
      <w:divBdr>
        <w:top w:val="none" w:sz="0" w:space="0" w:color="auto"/>
        <w:left w:val="none" w:sz="0" w:space="0" w:color="auto"/>
        <w:bottom w:val="none" w:sz="0" w:space="0" w:color="auto"/>
        <w:right w:val="none" w:sz="0" w:space="0" w:color="auto"/>
      </w:divBdr>
    </w:div>
    <w:div w:id="47337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1.jpg@01D20CDD.4D2287A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everfi.com/regist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SDCCD Miramar</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adela jacobson</dc:creator>
  <cp:lastModifiedBy>Donnie</cp:lastModifiedBy>
  <cp:revision>2</cp:revision>
  <cp:lastPrinted>2017-09-26T21:35:00Z</cp:lastPrinted>
  <dcterms:created xsi:type="dcterms:W3CDTF">2019-06-12T00:44:00Z</dcterms:created>
  <dcterms:modified xsi:type="dcterms:W3CDTF">2019-06-12T00:44:00Z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133773600</vt:i4>
  </property>
  <property fmtid="{D5CDD505-2E9C-101B-9397-08002B2CF9AE}" pid="3" name="_NewReviewCycle">
    <vt:lpwstr/>
  </property>
  <property fmtid="{D5CDD505-2E9C-101B-9397-08002B2CF9AE}" pid="4" name="_EmailSubject">
    <vt:lpwstr>Title IX Mandatory Training</vt:lpwstr>
  </property>
  <property fmtid="{D5CDD505-2E9C-101B-9397-08002B2CF9AE}" pid="5" name="_AuthorEmail">
    <vt:lpwstr>ajacobso@sdccd.edu</vt:lpwstr>
  </property>
  <property fmtid="{D5CDD505-2E9C-101B-9397-08002B2CF9AE}" pid="6" name="_AuthorEmailDisplayName">
    <vt:lpwstr>Adela Jacobson</vt:lpwstr>
  </property>
  <property fmtid="{D5CDD505-2E9C-101B-9397-08002B2CF9AE}" pid="7" name="_ReviewingToolsShownOnce">
    <vt:lpwstr/>
  </property>
</Properties>
</file>