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E0EA6" w14:textId="77777777" w:rsidR="007848F1" w:rsidRDefault="00DF7812">
      <w:pPr>
        <w:pStyle w:val="BodyA"/>
        <w:jc w:val="center"/>
      </w:pPr>
      <w:r>
        <w:rPr>
          <w:noProof/>
        </w:rPr>
        <w:drawing>
          <wp:inline distT="0" distB="0" distL="0" distR="0" wp14:anchorId="6DAE0EEF" wp14:editId="6DAE0EF0">
            <wp:extent cx="3909060" cy="831798"/>
            <wp:effectExtent l="0" t="0" r="0" b="0"/>
            <wp:docPr id="1073741825" name="officeArt object" descr="C:\Users\EOPS\AppData\Local\Microsoft\Windows\INetCache\Content.Outlook\QZPZ5BVX\Diversity International Ed logo-2 (003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:\Users\EOPS\AppData\Local\Microsoft\Windows\INetCache\Content.Outlook\QZPZ5BVX\Diversity International Ed logo-2 (003).png" descr="C:\Users\EOPS\AppData\Local\Microsoft\Windows\INetCache\Content.Outlook\QZPZ5BVX\Diversity International Ed logo-2 (003)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09060" cy="8317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DAE0EA7" w14:textId="77777777" w:rsidR="007848F1" w:rsidRDefault="00DF7812">
      <w:pPr>
        <w:pStyle w:val="NoSpacing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Meeting Minutes</w:t>
      </w:r>
    </w:p>
    <w:p w14:paraId="6DAE0EA8" w14:textId="39A47979" w:rsidR="007848F1" w:rsidRDefault="00DF7812">
      <w:pPr>
        <w:pStyle w:val="NoSpacing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Friday, </w:t>
      </w:r>
      <w:r w:rsidR="00763C7D">
        <w:rPr>
          <w:b/>
          <w:bCs/>
          <w:sz w:val="28"/>
          <w:szCs w:val="28"/>
        </w:rPr>
        <w:t>September 4, 2026</w:t>
      </w:r>
    </w:p>
    <w:p w14:paraId="6DAE0EA9" w14:textId="77777777" w:rsidR="007848F1" w:rsidRDefault="00DF7812">
      <w:pPr>
        <w:pStyle w:val="NoSpacing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11:15am-12:30pm, Zoom</w:t>
      </w:r>
    </w:p>
    <w:p w14:paraId="6DAE0EAA" w14:textId="77777777" w:rsidR="007848F1" w:rsidRDefault="007848F1">
      <w:pPr>
        <w:pStyle w:val="NoSpacing"/>
        <w:spacing w:line="276" w:lineRule="auto"/>
        <w:rPr>
          <w:b/>
          <w:bCs/>
          <w:sz w:val="28"/>
          <w:szCs w:val="28"/>
        </w:rPr>
      </w:pPr>
    </w:p>
    <w:p w14:paraId="6DAE0EAB" w14:textId="77777777" w:rsidR="007848F1" w:rsidRDefault="007848F1">
      <w:pPr>
        <w:pStyle w:val="NoSpacing"/>
        <w:spacing w:line="276" w:lineRule="auto"/>
        <w:jc w:val="center"/>
        <w:rPr>
          <w:b/>
          <w:bCs/>
          <w:sz w:val="28"/>
          <w:szCs w:val="28"/>
        </w:rPr>
      </w:pPr>
    </w:p>
    <w:p w14:paraId="6DAE0EAC" w14:textId="5D9CEA2E" w:rsidR="007848F1" w:rsidRPr="00F368B8" w:rsidRDefault="00DF7812">
      <w:pPr>
        <w:pStyle w:val="NoSpacing"/>
        <w:spacing w:before="240" w:line="276" w:lineRule="auto"/>
        <w:rPr>
          <w:sz w:val="24"/>
          <w:szCs w:val="24"/>
        </w:rPr>
      </w:pPr>
      <w:r w:rsidRPr="00F368B8">
        <w:rPr>
          <w:b/>
          <w:bCs/>
          <w:sz w:val="24"/>
          <w:szCs w:val="24"/>
        </w:rPr>
        <w:t>Members Present:</w:t>
      </w:r>
      <w:r w:rsidRPr="00F368B8">
        <w:rPr>
          <w:sz w:val="24"/>
          <w:szCs w:val="24"/>
        </w:rPr>
        <w:t xml:space="preserve"> </w:t>
      </w:r>
      <w:proofErr w:type="spellStart"/>
      <w:r w:rsidRPr="00F368B8">
        <w:rPr>
          <w:sz w:val="24"/>
          <w:szCs w:val="24"/>
        </w:rPr>
        <w:t>Tsekani</w:t>
      </w:r>
      <w:proofErr w:type="spellEnd"/>
      <w:r w:rsidRPr="00F368B8">
        <w:rPr>
          <w:sz w:val="24"/>
          <w:szCs w:val="24"/>
        </w:rPr>
        <w:t xml:space="preserve"> Browne, Carmen Carrasquillo, Claudia Estrada-Howell, Nessa Julian, </w:t>
      </w:r>
      <w:r w:rsidR="00931585" w:rsidRPr="00F368B8">
        <w:rPr>
          <w:sz w:val="24"/>
          <w:szCs w:val="24"/>
        </w:rPr>
        <w:t xml:space="preserve">Danish Khan, </w:t>
      </w:r>
      <w:r w:rsidRPr="00F368B8">
        <w:rPr>
          <w:sz w:val="24"/>
          <w:szCs w:val="24"/>
        </w:rPr>
        <w:t>April Koch,</w:t>
      </w:r>
      <w:r w:rsidR="0032121A">
        <w:rPr>
          <w:sz w:val="24"/>
          <w:szCs w:val="24"/>
        </w:rPr>
        <w:t xml:space="preserve"> Ashlee Lain,</w:t>
      </w:r>
      <w:r w:rsidRPr="00F368B8">
        <w:rPr>
          <w:sz w:val="24"/>
          <w:szCs w:val="24"/>
        </w:rPr>
        <w:t xml:space="preserve"> Heather Paulson, </w:t>
      </w:r>
      <w:r w:rsidR="00085046" w:rsidRPr="00F368B8">
        <w:rPr>
          <w:sz w:val="24"/>
          <w:szCs w:val="24"/>
        </w:rPr>
        <w:t xml:space="preserve">Marcia Sawyer, </w:t>
      </w:r>
      <w:r w:rsidRPr="00F368B8">
        <w:rPr>
          <w:sz w:val="24"/>
          <w:szCs w:val="24"/>
        </w:rPr>
        <w:t>Sharilyn Wilson, Bear Wolf</w:t>
      </w:r>
    </w:p>
    <w:p w14:paraId="6DAE0EAD" w14:textId="77777777" w:rsidR="007848F1" w:rsidRPr="00F368B8" w:rsidRDefault="007848F1">
      <w:pPr>
        <w:pStyle w:val="NoSpacing"/>
        <w:spacing w:line="276" w:lineRule="auto"/>
        <w:rPr>
          <w:sz w:val="24"/>
          <w:szCs w:val="24"/>
        </w:rPr>
      </w:pPr>
    </w:p>
    <w:p w14:paraId="6DAE0EAE" w14:textId="2B4EF6A9" w:rsidR="007848F1" w:rsidRPr="00F368B8" w:rsidRDefault="00DF7812">
      <w:pPr>
        <w:pStyle w:val="NoSpacing"/>
        <w:spacing w:line="276" w:lineRule="auto"/>
        <w:rPr>
          <w:sz w:val="24"/>
          <w:szCs w:val="24"/>
        </w:rPr>
      </w:pPr>
      <w:r w:rsidRPr="00F368B8">
        <w:rPr>
          <w:b/>
          <w:bCs/>
          <w:sz w:val="24"/>
          <w:szCs w:val="24"/>
        </w:rPr>
        <w:t>Members Absent:</w:t>
      </w:r>
      <w:r w:rsidRPr="00F368B8">
        <w:rPr>
          <w:sz w:val="24"/>
          <w:szCs w:val="24"/>
        </w:rPr>
        <w:t xml:space="preserve"> </w:t>
      </w:r>
      <w:r w:rsidR="00CB1173" w:rsidRPr="00F368B8">
        <w:rPr>
          <w:sz w:val="24"/>
          <w:szCs w:val="24"/>
        </w:rPr>
        <w:t>Sara Agonafer</w:t>
      </w:r>
      <w:r w:rsidR="00086801" w:rsidRPr="00F368B8">
        <w:rPr>
          <w:sz w:val="24"/>
          <w:szCs w:val="24"/>
        </w:rPr>
        <w:t xml:space="preserve">, </w:t>
      </w:r>
      <w:r w:rsidR="00901E3F">
        <w:rPr>
          <w:sz w:val="24"/>
          <w:szCs w:val="24"/>
        </w:rPr>
        <w:t xml:space="preserve">Adrian Gonzales (ex officio), </w:t>
      </w:r>
      <w:r w:rsidR="00086801" w:rsidRPr="00F368B8">
        <w:rPr>
          <w:sz w:val="24"/>
          <w:szCs w:val="24"/>
        </w:rPr>
        <w:t>Joseph Hankinson</w:t>
      </w:r>
    </w:p>
    <w:p w14:paraId="6DAE0EAF" w14:textId="77777777" w:rsidR="007848F1" w:rsidRPr="00F368B8" w:rsidRDefault="007848F1">
      <w:pPr>
        <w:pStyle w:val="NoSpacing"/>
        <w:spacing w:line="276" w:lineRule="auto"/>
        <w:rPr>
          <w:sz w:val="24"/>
          <w:szCs w:val="24"/>
        </w:rPr>
      </w:pPr>
    </w:p>
    <w:p w14:paraId="6DAE0EB0" w14:textId="1038E32A" w:rsidR="007848F1" w:rsidRPr="00F368B8" w:rsidRDefault="00DF7812">
      <w:pPr>
        <w:pStyle w:val="NoSpacing"/>
        <w:spacing w:line="276" w:lineRule="auto"/>
        <w:rPr>
          <w:sz w:val="24"/>
          <w:szCs w:val="24"/>
        </w:rPr>
      </w:pPr>
      <w:r w:rsidRPr="00F368B8">
        <w:rPr>
          <w:b/>
          <w:bCs/>
          <w:sz w:val="24"/>
          <w:szCs w:val="24"/>
        </w:rPr>
        <w:t>Guests &amp; Support:</w:t>
      </w:r>
      <w:r w:rsidRPr="00F368B8">
        <w:rPr>
          <w:sz w:val="24"/>
          <w:szCs w:val="24"/>
        </w:rPr>
        <w:t xml:space="preserve"> </w:t>
      </w:r>
      <w:r w:rsidR="00085046" w:rsidRPr="00F368B8">
        <w:rPr>
          <w:sz w:val="24"/>
          <w:szCs w:val="24"/>
        </w:rPr>
        <w:t>Maribel Flores</w:t>
      </w:r>
      <w:r w:rsidR="001F058C" w:rsidRPr="00F368B8">
        <w:rPr>
          <w:sz w:val="24"/>
          <w:szCs w:val="24"/>
        </w:rPr>
        <w:t xml:space="preserve">, </w:t>
      </w:r>
      <w:r w:rsidR="00D36BBC" w:rsidRPr="00F368B8">
        <w:rPr>
          <w:sz w:val="24"/>
          <w:szCs w:val="24"/>
        </w:rPr>
        <w:t xml:space="preserve">Janina Moretti, </w:t>
      </w:r>
      <w:r w:rsidR="001F058C" w:rsidRPr="00F368B8">
        <w:rPr>
          <w:sz w:val="24"/>
          <w:szCs w:val="24"/>
        </w:rPr>
        <w:t>Jennifer Peña</w:t>
      </w:r>
      <w:r w:rsidR="00D36BBC" w:rsidRPr="00F368B8">
        <w:rPr>
          <w:sz w:val="24"/>
          <w:szCs w:val="24"/>
        </w:rPr>
        <w:t xml:space="preserve">, </w:t>
      </w:r>
      <w:r w:rsidR="00931585" w:rsidRPr="00F368B8">
        <w:rPr>
          <w:sz w:val="24"/>
          <w:szCs w:val="24"/>
        </w:rPr>
        <w:t>Catrina Gillus</w:t>
      </w:r>
    </w:p>
    <w:p w14:paraId="6DAE0EB1" w14:textId="77777777" w:rsidR="007848F1" w:rsidRPr="00F368B8" w:rsidRDefault="007848F1">
      <w:pPr>
        <w:pStyle w:val="NoSpacing"/>
        <w:spacing w:line="276" w:lineRule="auto"/>
        <w:rPr>
          <w:sz w:val="24"/>
          <w:szCs w:val="24"/>
        </w:rPr>
      </w:pPr>
    </w:p>
    <w:p w14:paraId="6DAE0EB2" w14:textId="77777777" w:rsidR="007848F1" w:rsidRPr="00F368B8" w:rsidRDefault="00DF7812">
      <w:pPr>
        <w:pStyle w:val="NoSpacing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Call to Order</w:t>
      </w:r>
    </w:p>
    <w:p w14:paraId="6DAE0EB3" w14:textId="792C47DA" w:rsidR="007848F1" w:rsidRPr="00F368B8" w:rsidRDefault="00DF7812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Meeting called to order at 11:1</w:t>
      </w:r>
      <w:r w:rsidR="00194DC5" w:rsidRPr="00F368B8">
        <w:rPr>
          <w:sz w:val="24"/>
          <w:szCs w:val="24"/>
        </w:rPr>
        <w:t>6</w:t>
      </w:r>
      <w:r w:rsidRPr="00F368B8">
        <w:rPr>
          <w:sz w:val="24"/>
          <w:szCs w:val="24"/>
        </w:rPr>
        <w:t>am by co-chair Carrasquillo</w:t>
      </w:r>
    </w:p>
    <w:p w14:paraId="6DAE0EB4" w14:textId="77777777" w:rsidR="007848F1" w:rsidRPr="00F368B8" w:rsidRDefault="00DF7812">
      <w:pPr>
        <w:pStyle w:val="NoSpacing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Approval of Agenda</w:t>
      </w:r>
    </w:p>
    <w:p w14:paraId="6DAE0EB5" w14:textId="34BA9D75" w:rsidR="007848F1" w:rsidRPr="00F368B8" w:rsidRDefault="00F615AE">
      <w:pPr>
        <w:pStyle w:val="NoSpacing"/>
        <w:numPr>
          <w:ilvl w:val="1"/>
          <w:numId w:val="7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Agenda approved</w:t>
      </w:r>
      <w:r w:rsidR="00DF7812" w:rsidRPr="00F368B8">
        <w:rPr>
          <w:sz w:val="24"/>
          <w:szCs w:val="24"/>
        </w:rPr>
        <w:t xml:space="preserve"> as presented. (0-N; 0-Abstain)</w:t>
      </w:r>
    </w:p>
    <w:p w14:paraId="6DAE0EB6" w14:textId="1E0ACBFD" w:rsidR="007848F1" w:rsidRPr="00F368B8" w:rsidRDefault="00DF7812">
      <w:pPr>
        <w:pStyle w:val="NoSpacing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 xml:space="preserve">Approval of </w:t>
      </w:r>
      <w:r w:rsidR="00194DC5" w:rsidRPr="00F368B8">
        <w:rPr>
          <w:sz w:val="24"/>
          <w:szCs w:val="24"/>
        </w:rPr>
        <w:t xml:space="preserve">the </w:t>
      </w:r>
      <w:hyperlink r:id="rId8" w:history="1">
        <w:r w:rsidR="00194DC5" w:rsidRPr="00F368B8">
          <w:rPr>
            <w:rStyle w:val="Hyperlink"/>
            <w:color w:val="0F4761" w:themeColor="accent1" w:themeShade="BF"/>
            <w:sz w:val="24"/>
            <w:szCs w:val="24"/>
          </w:rPr>
          <w:t>May 22, 2026</w:t>
        </w:r>
      </w:hyperlink>
      <w:r w:rsidR="00194DC5" w:rsidRPr="00F368B8">
        <w:rPr>
          <w:sz w:val="24"/>
          <w:szCs w:val="24"/>
        </w:rPr>
        <w:t xml:space="preserve"> </w:t>
      </w:r>
      <w:r w:rsidRPr="00F368B8">
        <w:rPr>
          <w:rStyle w:val="None"/>
          <w:sz w:val="24"/>
          <w:szCs w:val="24"/>
        </w:rPr>
        <w:t>Meeting Minutes</w:t>
      </w:r>
    </w:p>
    <w:p w14:paraId="6DAE0EB7" w14:textId="36FC7EA8" w:rsidR="007848F1" w:rsidRPr="00F368B8" w:rsidRDefault="00F615AE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 w:rsidRPr="00F368B8">
        <w:rPr>
          <w:rStyle w:val="None"/>
          <w:sz w:val="24"/>
          <w:szCs w:val="24"/>
        </w:rPr>
        <w:t>Minutes approved as presented</w:t>
      </w:r>
      <w:r w:rsidR="00DF7812" w:rsidRPr="00F368B8">
        <w:rPr>
          <w:rStyle w:val="None"/>
          <w:sz w:val="24"/>
          <w:szCs w:val="24"/>
        </w:rPr>
        <w:t>. (0-N; 0-Abstain)</w:t>
      </w:r>
    </w:p>
    <w:p w14:paraId="6DAE0EB8" w14:textId="1A06C106" w:rsidR="007848F1" w:rsidRPr="00F368B8" w:rsidRDefault="00182A28">
      <w:pPr>
        <w:pStyle w:val="NoSpacing"/>
        <w:numPr>
          <w:ilvl w:val="0"/>
          <w:numId w:val="2"/>
        </w:numPr>
        <w:spacing w:line="276" w:lineRule="auto"/>
        <w:rPr>
          <w:sz w:val="24"/>
          <w:szCs w:val="24"/>
        </w:rPr>
      </w:pPr>
      <w:hyperlink r:id="rId9" w:history="1">
        <w:r w:rsidR="00DF7812" w:rsidRPr="00F368B8">
          <w:rPr>
            <w:rStyle w:val="Hyperlink0"/>
            <w:sz w:val="24"/>
            <w:szCs w:val="24"/>
          </w:rPr>
          <w:t>Land Acknowledgment</w:t>
        </w:r>
      </w:hyperlink>
    </w:p>
    <w:p w14:paraId="02024107" w14:textId="0EE313E1" w:rsidR="00942FEC" w:rsidRPr="00F368B8" w:rsidRDefault="00DF7812" w:rsidP="00942FEC">
      <w:pPr>
        <w:pStyle w:val="NoSpacing"/>
        <w:numPr>
          <w:ilvl w:val="0"/>
          <w:numId w:val="2"/>
        </w:numPr>
        <w:spacing w:line="276" w:lineRule="auto"/>
        <w:rPr>
          <w:rStyle w:val="None"/>
          <w:sz w:val="24"/>
          <w:szCs w:val="24"/>
        </w:rPr>
      </w:pPr>
      <w:r w:rsidRPr="00F368B8">
        <w:rPr>
          <w:rStyle w:val="None"/>
          <w:sz w:val="24"/>
          <w:szCs w:val="24"/>
        </w:rPr>
        <w:t>Action Items</w:t>
      </w:r>
    </w:p>
    <w:p w14:paraId="636F3F45" w14:textId="7F72CB7E" w:rsidR="00942FEC" w:rsidRPr="00F368B8" w:rsidRDefault="00942FEC" w:rsidP="00942FEC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Review Membership</w:t>
      </w:r>
      <w:r w:rsidR="005823FA" w:rsidRPr="00F368B8">
        <w:rPr>
          <w:sz w:val="24"/>
          <w:szCs w:val="24"/>
        </w:rPr>
        <w:t xml:space="preserve">, Charge, &amp; Goals/Priorities for 2026-2027 </w:t>
      </w:r>
    </w:p>
    <w:p w14:paraId="793B70F9" w14:textId="2E645854" w:rsidR="005823FA" w:rsidRPr="00F368B8" w:rsidRDefault="00E15B75" w:rsidP="005823FA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As discussed in Spring 2026,</w:t>
      </w:r>
      <w:r w:rsidR="00F615AE" w:rsidRPr="00F368B8">
        <w:rPr>
          <w:sz w:val="24"/>
          <w:szCs w:val="24"/>
        </w:rPr>
        <w:t xml:space="preserve"> the</w:t>
      </w:r>
      <w:r w:rsidRPr="00F368B8">
        <w:rPr>
          <w:sz w:val="24"/>
          <w:szCs w:val="24"/>
        </w:rPr>
        <w:t xml:space="preserve"> major priorities for the IDEA Committee this year will be planning our Conference and </w:t>
      </w:r>
      <w:r w:rsidR="00357A49" w:rsidRPr="00F368B8">
        <w:rPr>
          <w:sz w:val="24"/>
          <w:szCs w:val="24"/>
        </w:rPr>
        <w:t>creating other Professional Development events and opportunities.</w:t>
      </w:r>
    </w:p>
    <w:p w14:paraId="7063AA1E" w14:textId="77777777" w:rsidR="00152744" w:rsidRPr="00F368B8" w:rsidRDefault="00357A49" w:rsidP="00152744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  <w:highlight w:val="yellow"/>
        </w:rPr>
      </w:pPr>
      <w:r w:rsidRPr="00F368B8">
        <w:rPr>
          <w:sz w:val="24"/>
          <w:szCs w:val="24"/>
        </w:rPr>
        <w:t xml:space="preserve">Estrada-Howell mentioned that, with the upcoming election, the Committee should also do its part to promote voting and civic engagement, possibly in collaboration with Student Affairs. </w:t>
      </w:r>
      <w:r w:rsidR="00152744" w:rsidRPr="00F368B8">
        <w:rPr>
          <w:sz w:val="24"/>
          <w:szCs w:val="24"/>
          <w:highlight w:val="yellow"/>
        </w:rPr>
        <w:t>We will put this topic on the next agenda.</w:t>
      </w:r>
    </w:p>
    <w:p w14:paraId="67554E66" w14:textId="099865C1" w:rsidR="00152744" w:rsidRPr="00F368B8" w:rsidRDefault="009135CB" w:rsidP="00152744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  <w:highlight w:val="yellow"/>
        </w:rPr>
      </w:pPr>
      <w:r w:rsidRPr="00F368B8">
        <w:rPr>
          <w:sz w:val="24"/>
          <w:szCs w:val="24"/>
        </w:rPr>
        <w:t>Wolf also highlighted an ongoing need</w:t>
      </w:r>
      <w:r w:rsidR="008E3011" w:rsidRPr="00F368B8">
        <w:rPr>
          <w:sz w:val="24"/>
          <w:szCs w:val="24"/>
        </w:rPr>
        <w:t xml:space="preserve"> to</w:t>
      </w:r>
      <w:r w:rsidRPr="00F368B8">
        <w:rPr>
          <w:sz w:val="24"/>
          <w:szCs w:val="24"/>
        </w:rPr>
        <w:t xml:space="preserve"> </w:t>
      </w:r>
      <w:r w:rsidR="00152744" w:rsidRPr="00F368B8">
        <w:rPr>
          <w:sz w:val="24"/>
          <w:szCs w:val="24"/>
        </w:rPr>
        <w:t>provide</w:t>
      </w:r>
      <w:r w:rsidRPr="00F368B8">
        <w:rPr>
          <w:sz w:val="24"/>
          <w:szCs w:val="24"/>
        </w:rPr>
        <w:t xml:space="preserve"> </w:t>
      </w:r>
      <w:r w:rsidR="00152744" w:rsidRPr="00F368B8">
        <w:rPr>
          <w:sz w:val="24"/>
          <w:szCs w:val="24"/>
        </w:rPr>
        <w:t>v</w:t>
      </w:r>
      <w:r w:rsidRPr="00F368B8">
        <w:rPr>
          <w:sz w:val="24"/>
          <w:szCs w:val="24"/>
        </w:rPr>
        <w:t>eteran/</w:t>
      </w:r>
      <w:r w:rsidR="00152744" w:rsidRPr="00F368B8">
        <w:rPr>
          <w:sz w:val="24"/>
          <w:szCs w:val="24"/>
        </w:rPr>
        <w:t>military</w:t>
      </w:r>
      <w:r w:rsidRPr="00F368B8">
        <w:rPr>
          <w:sz w:val="24"/>
          <w:szCs w:val="24"/>
        </w:rPr>
        <w:t xml:space="preserve"> students </w:t>
      </w:r>
      <w:r w:rsidR="00152744" w:rsidRPr="00F368B8">
        <w:rPr>
          <w:sz w:val="24"/>
          <w:szCs w:val="24"/>
        </w:rPr>
        <w:t xml:space="preserve">with “know your rights” trainings and information on </w:t>
      </w:r>
      <w:r w:rsidR="00152744" w:rsidRPr="00F368B8">
        <w:rPr>
          <w:sz w:val="24"/>
          <w:szCs w:val="24"/>
        </w:rPr>
        <w:lastRenderedPageBreak/>
        <w:t xml:space="preserve">refusing illegal orders. </w:t>
      </w:r>
      <w:r w:rsidR="00152744" w:rsidRPr="00F368B8">
        <w:rPr>
          <w:sz w:val="24"/>
          <w:szCs w:val="24"/>
          <w:highlight w:val="yellow"/>
        </w:rPr>
        <w:t>We will put this topic on the next agenda, and will invite Director DuHart.</w:t>
      </w:r>
    </w:p>
    <w:p w14:paraId="7F639639" w14:textId="4466D59E" w:rsidR="00357A49" w:rsidRPr="00F368B8" w:rsidRDefault="00152744" w:rsidP="00152744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Proposals and Timeline</w:t>
      </w:r>
    </w:p>
    <w:p w14:paraId="4A40CADC" w14:textId="753692DB" w:rsidR="0095133A" w:rsidRPr="00F368B8" w:rsidRDefault="0095133A" w:rsidP="0095133A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 xml:space="preserve">Proposals for event funding will be accepted </w:t>
      </w:r>
      <w:r w:rsidR="001A2B2B" w:rsidRPr="00F368B8">
        <w:rPr>
          <w:sz w:val="24"/>
          <w:szCs w:val="24"/>
        </w:rPr>
        <w:t>through Monday, September 14</w:t>
      </w:r>
      <w:r w:rsidR="0062768C" w:rsidRPr="00F368B8">
        <w:rPr>
          <w:sz w:val="24"/>
          <w:szCs w:val="24"/>
        </w:rPr>
        <w:t xml:space="preserve">. </w:t>
      </w:r>
    </w:p>
    <w:p w14:paraId="6CFBEDFF" w14:textId="2060E1A8" w:rsidR="00152744" w:rsidRPr="00F368B8" w:rsidRDefault="00152744" w:rsidP="00152744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Igniting Change Fall 2026 Conference Planning</w:t>
      </w:r>
    </w:p>
    <w:p w14:paraId="5E2EDE4A" w14:textId="1A9FE5AE" w:rsidR="005449C8" w:rsidRPr="00F368B8" w:rsidRDefault="005449C8" w:rsidP="005449C8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 xml:space="preserve">Three </w:t>
      </w:r>
      <w:r w:rsidR="00EA549D" w:rsidRPr="00F368B8">
        <w:rPr>
          <w:sz w:val="24"/>
          <w:szCs w:val="24"/>
        </w:rPr>
        <w:t>suggested speakers/facilitators. Members should review and come to the next meeting prepared to</w:t>
      </w:r>
      <w:r w:rsidR="00546B35" w:rsidRPr="00F368B8">
        <w:rPr>
          <w:sz w:val="24"/>
          <w:szCs w:val="24"/>
        </w:rPr>
        <w:t xml:space="preserve"> discuss.</w:t>
      </w:r>
    </w:p>
    <w:p w14:paraId="72D46CD2" w14:textId="1E6B3BCF" w:rsidR="00546B35" w:rsidRPr="00F368B8" w:rsidRDefault="00546B35" w:rsidP="00546B35">
      <w:pPr>
        <w:pStyle w:val="NoSpacing"/>
        <w:numPr>
          <w:ilvl w:val="3"/>
          <w:numId w:val="4"/>
        </w:numPr>
        <w:spacing w:line="276" w:lineRule="auto"/>
        <w:rPr>
          <w:color w:val="0F4761" w:themeColor="accent1" w:themeShade="BF"/>
          <w:sz w:val="24"/>
          <w:szCs w:val="24"/>
          <w:u w:val="single"/>
        </w:rPr>
      </w:pPr>
      <w:r w:rsidRPr="00F368B8">
        <w:rPr>
          <w:sz w:val="24"/>
          <w:szCs w:val="24"/>
        </w:rPr>
        <w:t xml:space="preserve">LMU's Restorative Practices Training: </w:t>
      </w:r>
      <w:hyperlink r:id="rId10" w:tooltip="https://academics.lmu.edu/rj/training/" w:history="1">
        <w:r w:rsidRPr="00F368B8">
          <w:rPr>
            <w:color w:val="0F4761" w:themeColor="accent1" w:themeShade="BF"/>
            <w:sz w:val="24"/>
            <w:szCs w:val="24"/>
            <w:u w:val="single"/>
          </w:rPr>
          <w:t>https://academics.lmu.edu/rj/training/</w:t>
        </w:r>
      </w:hyperlink>
    </w:p>
    <w:p w14:paraId="5A5FBB15" w14:textId="7DF1F6FF" w:rsidR="00546B35" w:rsidRPr="00F368B8" w:rsidRDefault="00546B35" w:rsidP="00546B35">
      <w:pPr>
        <w:pStyle w:val="NoSpacing"/>
        <w:numPr>
          <w:ilvl w:val="3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 xml:space="preserve">Berkeley's Othering and Belonging Institute: </w:t>
      </w:r>
      <w:hyperlink r:id="rId11" w:tooltip="https://belonging.berkeley.edu/ashley-gallegos" w:history="1">
        <w:r w:rsidRPr="00F368B8">
          <w:rPr>
            <w:rStyle w:val="Hyperlink"/>
            <w:color w:val="0F4761" w:themeColor="accent1" w:themeShade="BF"/>
            <w:sz w:val="24"/>
            <w:szCs w:val="24"/>
          </w:rPr>
          <w:t>https://belonging.berkeley.edu/ashley-gallegos </w:t>
        </w:r>
      </w:hyperlink>
    </w:p>
    <w:p w14:paraId="7B73900D" w14:textId="55EBA8D5" w:rsidR="00546B35" w:rsidRPr="00F368B8" w:rsidRDefault="00546B35" w:rsidP="00546B35">
      <w:pPr>
        <w:pStyle w:val="NoSpacing"/>
        <w:numPr>
          <w:ilvl w:val="3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 xml:space="preserve">USD's Center for Embodied Equity and Neurodiversity: </w:t>
      </w:r>
      <w:hyperlink r:id="rId12" w:history="1">
        <w:r w:rsidRPr="00F368B8">
          <w:rPr>
            <w:rStyle w:val="Hyperlink"/>
            <w:color w:val="0F4761" w:themeColor="accent1" w:themeShade="BF"/>
            <w:sz w:val="24"/>
            <w:szCs w:val="24"/>
          </w:rPr>
          <w:t>https://www.sandiego.edu/directory/biography.php?profile_id=14702</w:t>
        </w:r>
      </w:hyperlink>
    </w:p>
    <w:p w14:paraId="099E7CB5" w14:textId="1FE08DC6" w:rsidR="00546B35" w:rsidRPr="00F368B8" w:rsidRDefault="005E1E94" w:rsidP="005449C8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Other suggestions/topics included: addressing an environment of racism, giving people moderated spaces to discuss their own experiences</w:t>
      </w:r>
      <w:r w:rsidR="00351037" w:rsidRPr="00F368B8">
        <w:rPr>
          <w:sz w:val="24"/>
          <w:szCs w:val="24"/>
        </w:rPr>
        <w:t>, restorative practices,</w:t>
      </w:r>
      <w:r w:rsidR="00F368B8" w:rsidRPr="00F368B8">
        <w:rPr>
          <w:sz w:val="24"/>
          <w:szCs w:val="24"/>
        </w:rPr>
        <w:t xml:space="preserve"> and</w:t>
      </w:r>
      <w:r w:rsidR="00351037" w:rsidRPr="00F368B8">
        <w:rPr>
          <w:sz w:val="24"/>
          <w:szCs w:val="24"/>
        </w:rPr>
        <w:t xml:space="preserve"> de-escalation and intervention training.</w:t>
      </w:r>
    </w:p>
    <w:p w14:paraId="2BD02E5B" w14:textId="41F79C01" w:rsidR="0021403B" w:rsidRPr="00F368B8" w:rsidRDefault="0021403B" w:rsidP="005449C8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Focus on safety, belonging, connection, and action</w:t>
      </w:r>
    </w:p>
    <w:p w14:paraId="6DAE0EC9" w14:textId="77777777" w:rsidR="007848F1" w:rsidRPr="00F368B8" w:rsidRDefault="00DF7812" w:rsidP="0031429B">
      <w:pPr>
        <w:pStyle w:val="NoSpacing"/>
        <w:numPr>
          <w:ilvl w:val="0"/>
          <w:numId w:val="9"/>
        </w:numPr>
        <w:spacing w:line="276" w:lineRule="auto"/>
        <w:rPr>
          <w:rStyle w:val="None"/>
          <w:sz w:val="24"/>
          <w:szCs w:val="24"/>
        </w:rPr>
      </w:pPr>
      <w:r w:rsidRPr="00F368B8">
        <w:rPr>
          <w:rStyle w:val="None"/>
          <w:sz w:val="24"/>
          <w:szCs w:val="24"/>
        </w:rPr>
        <w:t>Discussion Items</w:t>
      </w:r>
    </w:p>
    <w:p w14:paraId="578F9542" w14:textId="7FA7E6E3" w:rsidR="0062768C" w:rsidRPr="00F368B8" w:rsidRDefault="0062768C" w:rsidP="0062768C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Accessibility: DSPS Presentation</w:t>
      </w:r>
    </w:p>
    <w:p w14:paraId="6CE188D9" w14:textId="33BDAC3A" w:rsidR="0062768C" w:rsidRPr="00F368B8" w:rsidRDefault="0062768C" w:rsidP="0062768C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Catrina Gillus from Miramar’s DSPS</w:t>
      </w:r>
      <w:r w:rsidR="00B83262" w:rsidRPr="00F368B8">
        <w:rPr>
          <w:sz w:val="24"/>
          <w:szCs w:val="24"/>
        </w:rPr>
        <w:t xml:space="preserve"> Office talked to the committee about accessibility in event planning</w:t>
      </w:r>
      <w:r w:rsidR="009E44CA" w:rsidRPr="00F368B8">
        <w:rPr>
          <w:sz w:val="24"/>
          <w:szCs w:val="24"/>
        </w:rPr>
        <w:t>.</w:t>
      </w:r>
    </w:p>
    <w:p w14:paraId="766B2E34" w14:textId="77777777" w:rsidR="009E44CA" w:rsidRPr="009E44CA" w:rsidRDefault="009E44CA" w:rsidP="009E44CA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 w:rsidRPr="009E44CA">
        <w:rPr>
          <w:sz w:val="24"/>
          <w:szCs w:val="24"/>
        </w:rPr>
        <w:t xml:space="preserve">Big picture considerations </w:t>
      </w:r>
    </w:p>
    <w:p w14:paraId="08D888AA" w14:textId="55DFBFA1" w:rsidR="009E44CA" w:rsidRPr="009E44CA" w:rsidRDefault="009E44CA" w:rsidP="009E44CA">
      <w:pPr>
        <w:pStyle w:val="NoSpacing"/>
        <w:numPr>
          <w:ilvl w:val="3"/>
          <w:numId w:val="4"/>
        </w:numPr>
        <w:spacing w:line="276" w:lineRule="auto"/>
        <w:rPr>
          <w:sz w:val="24"/>
          <w:szCs w:val="24"/>
        </w:rPr>
      </w:pPr>
      <w:r w:rsidRPr="009E44CA">
        <w:rPr>
          <w:sz w:val="24"/>
          <w:szCs w:val="24"/>
        </w:rPr>
        <w:t xml:space="preserve">Physical spaces – accessible, 1st </w:t>
      </w:r>
      <w:proofErr w:type="gramStart"/>
      <w:r w:rsidRPr="009E44CA">
        <w:rPr>
          <w:sz w:val="24"/>
          <w:szCs w:val="24"/>
        </w:rPr>
        <w:t>floor</w:t>
      </w:r>
      <w:proofErr w:type="gramEnd"/>
      <w:r w:rsidRPr="009E44CA">
        <w:rPr>
          <w:sz w:val="24"/>
          <w:szCs w:val="24"/>
        </w:rPr>
        <w:t xml:space="preserve"> if possible, automatic doors, make sure there's seating options for folks who use a chair or other mobility aid (or h</w:t>
      </w:r>
      <w:r w:rsidR="00F368B8" w:rsidRPr="00F368B8">
        <w:rPr>
          <w:sz w:val="24"/>
          <w:szCs w:val="24"/>
        </w:rPr>
        <w:t xml:space="preserve">ave </w:t>
      </w:r>
      <w:r w:rsidRPr="009E44CA">
        <w:rPr>
          <w:sz w:val="24"/>
          <w:szCs w:val="24"/>
        </w:rPr>
        <w:t>invisible mobility challenges) - if you're outside, grass can be tricky, consider surfaces – what is the physical space, and can folks navigate it independently</w:t>
      </w:r>
    </w:p>
    <w:p w14:paraId="75FF9A53" w14:textId="11CD1745" w:rsidR="009E44CA" w:rsidRPr="009E44CA" w:rsidRDefault="009E44CA" w:rsidP="009E44CA">
      <w:pPr>
        <w:pStyle w:val="NoSpacing"/>
        <w:numPr>
          <w:ilvl w:val="3"/>
          <w:numId w:val="4"/>
        </w:numPr>
        <w:spacing w:line="276" w:lineRule="auto"/>
        <w:rPr>
          <w:sz w:val="24"/>
          <w:szCs w:val="24"/>
        </w:rPr>
      </w:pPr>
      <w:r w:rsidRPr="009E44CA">
        <w:rPr>
          <w:sz w:val="24"/>
          <w:szCs w:val="24"/>
        </w:rPr>
        <w:t xml:space="preserve">Deaf/Hard of Hearing – District ISO support (in classroom setting, arranged through DSPS) - for an event, event planners need to request </w:t>
      </w:r>
      <w:r w:rsidR="00F368B8" w:rsidRPr="00F368B8">
        <w:rPr>
          <w:sz w:val="24"/>
          <w:szCs w:val="24"/>
        </w:rPr>
        <w:t>- can</w:t>
      </w:r>
      <w:r w:rsidRPr="009E44CA">
        <w:rPr>
          <w:sz w:val="24"/>
          <w:szCs w:val="24"/>
        </w:rPr>
        <w:t xml:space="preserve"> request ASL interpreters, live captioning, etc. [Needs to be paid from budget, $35-65/hour, minimum fee]</w:t>
      </w:r>
    </w:p>
    <w:p w14:paraId="69D067AC" w14:textId="77777777" w:rsidR="009E44CA" w:rsidRPr="009E44CA" w:rsidRDefault="009E44CA" w:rsidP="009E44CA">
      <w:pPr>
        <w:pStyle w:val="NoSpacing"/>
        <w:numPr>
          <w:ilvl w:val="3"/>
          <w:numId w:val="4"/>
        </w:numPr>
        <w:spacing w:line="276" w:lineRule="auto"/>
        <w:rPr>
          <w:sz w:val="24"/>
          <w:szCs w:val="24"/>
        </w:rPr>
      </w:pPr>
      <w:r w:rsidRPr="009E44CA">
        <w:rPr>
          <w:sz w:val="24"/>
          <w:szCs w:val="24"/>
        </w:rPr>
        <w:t>Include accommodation statement on all promotional materials</w:t>
      </w:r>
    </w:p>
    <w:p w14:paraId="7B2625B2" w14:textId="77777777" w:rsidR="009E44CA" w:rsidRPr="009E44CA" w:rsidRDefault="009E44CA" w:rsidP="009E44CA">
      <w:pPr>
        <w:pStyle w:val="NoSpacing"/>
        <w:numPr>
          <w:ilvl w:val="3"/>
          <w:numId w:val="4"/>
        </w:numPr>
        <w:spacing w:line="276" w:lineRule="auto"/>
        <w:rPr>
          <w:sz w:val="24"/>
          <w:szCs w:val="24"/>
        </w:rPr>
      </w:pPr>
      <w:r w:rsidRPr="009E44CA">
        <w:rPr>
          <w:sz w:val="24"/>
          <w:szCs w:val="24"/>
        </w:rPr>
        <w:lastRenderedPageBreak/>
        <w:t>If you show any videos, make sure they're captioned</w:t>
      </w:r>
    </w:p>
    <w:p w14:paraId="0181134E" w14:textId="77777777" w:rsidR="009E44CA" w:rsidRPr="009E44CA" w:rsidRDefault="009E44CA" w:rsidP="009E44CA">
      <w:pPr>
        <w:pStyle w:val="NoSpacing"/>
        <w:numPr>
          <w:ilvl w:val="3"/>
          <w:numId w:val="4"/>
        </w:numPr>
        <w:spacing w:line="276" w:lineRule="auto"/>
        <w:rPr>
          <w:sz w:val="24"/>
          <w:szCs w:val="24"/>
        </w:rPr>
      </w:pPr>
      <w:r w:rsidRPr="009E44CA">
        <w:rPr>
          <w:sz w:val="24"/>
          <w:szCs w:val="24"/>
        </w:rPr>
        <w:t>Food &amp; food allergies – highlight allergens/ingredients if possible</w:t>
      </w:r>
    </w:p>
    <w:p w14:paraId="4FCE51B4" w14:textId="77777777" w:rsidR="009E44CA" w:rsidRPr="009E44CA" w:rsidRDefault="009E44CA" w:rsidP="009E44CA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 w:rsidRPr="009E44CA">
        <w:rPr>
          <w:sz w:val="24"/>
          <w:szCs w:val="24"/>
        </w:rPr>
        <w:t>Smaller Workshops/Activities</w:t>
      </w:r>
    </w:p>
    <w:p w14:paraId="39215357" w14:textId="77777777" w:rsidR="009E44CA" w:rsidRPr="009E44CA" w:rsidRDefault="009E44CA" w:rsidP="009E44CA">
      <w:pPr>
        <w:pStyle w:val="NoSpacing"/>
        <w:numPr>
          <w:ilvl w:val="3"/>
          <w:numId w:val="4"/>
        </w:numPr>
        <w:spacing w:line="276" w:lineRule="auto"/>
        <w:rPr>
          <w:sz w:val="24"/>
          <w:szCs w:val="24"/>
        </w:rPr>
      </w:pPr>
      <w:r w:rsidRPr="009E44CA">
        <w:rPr>
          <w:sz w:val="24"/>
          <w:szCs w:val="24"/>
        </w:rPr>
        <w:t>Multiple modalities and methods of engagement</w:t>
      </w:r>
    </w:p>
    <w:p w14:paraId="4E86F397" w14:textId="77777777" w:rsidR="009E44CA" w:rsidRPr="009E44CA" w:rsidRDefault="009E44CA" w:rsidP="009E44CA">
      <w:pPr>
        <w:pStyle w:val="NoSpacing"/>
        <w:numPr>
          <w:ilvl w:val="3"/>
          <w:numId w:val="4"/>
        </w:numPr>
        <w:spacing w:line="276" w:lineRule="auto"/>
        <w:rPr>
          <w:sz w:val="24"/>
          <w:szCs w:val="24"/>
        </w:rPr>
      </w:pPr>
      <w:r w:rsidRPr="009E44CA">
        <w:rPr>
          <w:sz w:val="24"/>
          <w:szCs w:val="24"/>
        </w:rPr>
        <w:t>Assign groups and be clear about roles</w:t>
      </w:r>
    </w:p>
    <w:p w14:paraId="2A3BD088" w14:textId="77777777" w:rsidR="009E44CA" w:rsidRPr="009E44CA" w:rsidRDefault="009E44CA" w:rsidP="009E44CA">
      <w:pPr>
        <w:pStyle w:val="NoSpacing"/>
        <w:numPr>
          <w:ilvl w:val="3"/>
          <w:numId w:val="4"/>
        </w:numPr>
        <w:spacing w:line="276" w:lineRule="auto"/>
        <w:rPr>
          <w:sz w:val="24"/>
          <w:szCs w:val="24"/>
        </w:rPr>
      </w:pPr>
      <w:r w:rsidRPr="009E44CA">
        <w:rPr>
          <w:sz w:val="24"/>
          <w:szCs w:val="24"/>
        </w:rPr>
        <w:t>Think like an instructional faculty member, implement UDL</w:t>
      </w:r>
    </w:p>
    <w:p w14:paraId="1D75CC34" w14:textId="383E88DA" w:rsidR="009E44CA" w:rsidRPr="00F368B8" w:rsidRDefault="00182A28" w:rsidP="009E44CA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hyperlink r:id="rId13" w:history="1">
        <w:r w:rsidR="009E44CA" w:rsidRPr="00F368B8">
          <w:rPr>
            <w:rStyle w:val="Hyperlink"/>
            <w:color w:val="0F4761" w:themeColor="accent1" w:themeShade="BF"/>
            <w:sz w:val="24"/>
            <w:szCs w:val="24"/>
          </w:rPr>
          <w:t>Equity Summit Fall 2026</w:t>
        </w:r>
      </w:hyperlink>
      <w:r w:rsidR="009E44CA" w:rsidRPr="00F368B8">
        <w:rPr>
          <w:sz w:val="24"/>
          <w:szCs w:val="24"/>
        </w:rPr>
        <w:t>: Rooted in Community</w:t>
      </w:r>
    </w:p>
    <w:p w14:paraId="3DB44183" w14:textId="3ACEF468" w:rsidR="009E44CA" w:rsidRPr="00F368B8" w:rsidRDefault="00C90B53" w:rsidP="009E44CA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This year’s summit will be Friday, October 2</w:t>
      </w:r>
      <w:r w:rsidRPr="00F368B8">
        <w:rPr>
          <w:sz w:val="24"/>
          <w:szCs w:val="24"/>
          <w:vertAlign w:val="superscript"/>
        </w:rPr>
        <w:t>nd</w:t>
      </w:r>
      <w:r w:rsidRPr="00F368B8">
        <w:rPr>
          <w:sz w:val="24"/>
          <w:szCs w:val="24"/>
        </w:rPr>
        <w:t xml:space="preserve"> from 10:00am-2:00pm in I-101</w:t>
      </w:r>
    </w:p>
    <w:p w14:paraId="1DCEA878" w14:textId="11FF1A7F" w:rsidR="00C90B53" w:rsidRPr="00F368B8" w:rsidRDefault="00C90B53" w:rsidP="009E44CA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Keynote speaker is Dr. Mohammed Soriano Bilal</w:t>
      </w:r>
    </w:p>
    <w:p w14:paraId="71776CFA" w14:textId="35FE9A82" w:rsidR="00C90B53" w:rsidRPr="00F368B8" w:rsidRDefault="00C90B53" w:rsidP="009E44CA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 xml:space="preserve">See the </w:t>
      </w:r>
      <w:hyperlink r:id="rId14" w:history="1">
        <w:r w:rsidRPr="00F368B8">
          <w:rPr>
            <w:rStyle w:val="Hyperlink"/>
            <w:color w:val="0F4761" w:themeColor="accent1" w:themeShade="BF"/>
            <w:sz w:val="24"/>
            <w:szCs w:val="24"/>
          </w:rPr>
          <w:t>website</w:t>
        </w:r>
      </w:hyperlink>
      <w:r w:rsidRPr="00F368B8">
        <w:rPr>
          <w:sz w:val="24"/>
          <w:szCs w:val="24"/>
        </w:rPr>
        <w:t xml:space="preserve"> for more information and to register</w:t>
      </w:r>
    </w:p>
    <w:p w14:paraId="78C62E15" w14:textId="2C760DC0" w:rsidR="00C90B53" w:rsidRPr="00F368B8" w:rsidRDefault="00C90B53" w:rsidP="00C90B53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Cohort Learning Updates &amp; Kaleidoscope</w:t>
      </w:r>
    </w:p>
    <w:p w14:paraId="52E033E8" w14:textId="30DFE4FA" w:rsidR="00297BB2" w:rsidRPr="00F368B8" w:rsidRDefault="000450C4" w:rsidP="00297BB2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PEARL paired courses and Puente inaugural cohort are both at capacity</w:t>
      </w:r>
    </w:p>
    <w:p w14:paraId="3B823808" w14:textId="1C942A1C" w:rsidR="000450C4" w:rsidRPr="00F368B8" w:rsidRDefault="000450C4" w:rsidP="00297BB2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 xml:space="preserve">We have a new NASSSP Director, Juan Reynoso. NASSSP </w:t>
      </w:r>
      <w:r w:rsidR="00DA3809" w:rsidRPr="00F368B8">
        <w:rPr>
          <w:sz w:val="24"/>
          <w:szCs w:val="24"/>
        </w:rPr>
        <w:t>is moving away from the traditional cohort model and allowing students to lead their activities and events</w:t>
      </w:r>
    </w:p>
    <w:p w14:paraId="090513BD" w14:textId="04BF3FDC" w:rsidR="00525531" w:rsidRPr="00525531" w:rsidRDefault="00525531" w:rsidP="00525531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 w:rsidRPr="00525531">
        <w:rPr>
          <w:sz w:val="24"/>
          <w:szCs w:val="24"/>
        </w:rPr>
        <w:t xml:space="preserve">La Casita </w:t>
      </w:r>
      <w:r w:rsidRPr="00F368B8">
        <w:rPr>
          <w:sz w:val="24"/>
          <w:szCs w:val="24"/>
        </w:rPr>
        <w:t xml:space="preserve">is </w:t>
      </w:r>
      <w:r w:rsidRPr="00525531">
        <w:rPr>
          <w:sz w:val="24"/>
          <w:szCs w:val="24"/>
        </w:rPr>
        <w:t xml:space="preserve">planning a whole series of events </w:t>
      </w:r>
      <w:r w:rsidRPr="00F368B8">
        <w:rPr>
          <w:sz w:val="24"/>
          <w:szCs w:val="24"/>
        </w:rPr>
        <w:t>for</w:t>
      </w:r>
      <w:r w:rsidRPr="00525531">
        <w:rPr>
          <w:sz w:val="24"/>
          <w:szCs w:val="24"/>
        </w:rPr>
        <w:t xml:space="preserve"> Latinx Heritage Month – LEAD putting together a campus calendar</w:t>
      </w:r>
      <w:r w:rsidRPr="00F368B8">
        <w:rPr>
          <w:sz w:val="24"/>
          <w:szCs w:val="24"/>
        </w:rPr>
        <w:t xml:space="preserve"> of events</w:t>
      </w:r>
    </w:p>
    <w:p w14:paraId="22D2F528" w14:textId="42A4E7C0" w:rsidR="00525531" w:rsidRPr="00525531" w:rsidRDefault="00525531" w:rsidP="00525531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 w:rsidRPr="00525531">
        <w:rPr>
          <w:sz w:val="24"/>
          <w:szCs w:val="24"/>
        </w:rPr>
        <w:t xml:space="preserve">Black Excellence Community </w:t>
      </w:r>
      <w:r w:rsidRPr="00F368B8">
        <w:rPr>
          <w:sz w:val="24"/>
          <w:szCs w:val="24"/>
        </w:rPr>
        <w:t xml:space="preserve">is </w:t>
      </w:r>
      <w:r w:rsidRPr="00525531">
        <w:rPr>
          <w:sz w:val="24"/>
          <w:szCs w:val="24"/>
        </w:rPr>
        <w:t>piloting a mentorship program, laying the groundwork for an eventual UMOJA program</w:t>
      </w:r>
    </w:p>
    <w:p w14:paraId="1F948F54" w14:textId="042123C5" w:rsidR="00DA3809" w:rsidRPr="00F368B8" w:rsidRDefault="00525531" w:rsidP="00337CFD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 xml:space="preserve">The new </w:t>
      </w:r>
      <w:r w:rsidRPr="00525531">
        <w:rPr>
          <w:sz w:val="24"/>
          <w:szCs w:val="24"/>
        </w:rPr>
        <w:t xml:space="preserve">Kaleidoscope Lounge </w:t>
      </w:r>
      <w:r w:rsidRPr="00F368B8">
        <w:rPr>
          <w:sz w:val="24"/>
          <w:szCs w:val="24"/>
        </w:rPr>
        <w:t>is open</w:t>
      </w:r>
      <w:r w:rsidRPr="00525531">
        <w:rPr>
          <w:sz w:val="24"/>
          <w:szCs w:val="24"/>
        </w:rPr>
        <w:t xml:space="preserve"> Mon</w:t>
      </w:r>
      <w:r w:rsidRPr="00F368B8">
        <w:rPr>
          <w:sz w:val="24"/>
          <w:szCs w:val="24"/>
        </w:rPr>
        <w:t>day</w:t>
      </w:r>
      <w:r w:rsidRPr="00525531">
        <w:rPr>
          <w:sz w:val="24"/>
          <w:szCs w:val="24"/>
        </w:rPr>
        <w:t>-Thu</w:t>
      </w:r>
      <w:r w:rsidRPr="00F368B8">
        <w:rPr>
          <w:sz w:val="24"/>
          <w:szCs w:val="24"/>
        </w:rPr>
        <w:t xml:space="preserve">rsday, 10:00am-4:00pm. </w:t>
      </w:r>
      <w:r w:rsidRPr="00525531">
        <w:rPr>
          <w:sz w:val="24"/>
          <w:szCs w:val="24"/>
        </w:rPr>
        <w:t xml:space="preserve">LEAD </w:t>
      </w:r>
      <w:r w:rsidRPr="00F368B8">
        <w:rPr>
          <w:sz w:val="24"/>
          <w:szCs w:val="24"/>
        </w:rPr>
        <w:t xml:space="preserve">is </w:t>
      </w:r>
      <w:r w:rsidRPr="00525531">
        <w:rPr>
          <w:sz w:val="24"/>
          <w:szCs w:val="24"/>
        </w:rPr>
        <w:t xml:space="preserve">working on </w:t>
      </w:r>
      <w:r w:rsidRPr="00F368B8">
        <w:rPr>
          <w:sz w:val="24"/>
          <w:szCs w:val="24"/>
        </w:rPr>
        <w:t xml:space="preserve">additional </w:t>
      </w:r>
      <w:r w:rsidRPr="00525531">
        <w:rPr>
          <w:sz w:val="24"/>
          <w:szCs w:val="24"/>
        </w:rPr>
        <w:t>signage</w:t>
      </w:r>
      <w:r w:rsidRPr="00F368B8">
        <w:rPr>
          <w:sz w:val="24"/>
          <w:szCs w:val="24"/>
        </w:rPr>
        <w:t xml:space="preserve"> to direct people to the Lounge.</w:t>
      </w:r>
      <w:r w:rsidR="000406C0" w:rsidRPr="00F368B8">
        <w:rPr>
          <w:sz w:val="24"/>
          <w:szCs w:val="24"/>
        </w:rPr>
        <w:t xml:space="preserve"> LEAD will also share out info on how to reserve spaces in the Lounge.</w:t>
      </w:r>
    </w:p>
    <w:p w14:paraId="34666B07" w14:textId="00A1075A" w:rsidR="00297BB2" w:rsidRPr="00F368B8" w:rsidRDefault="00297BB2" w:rsidP="00C90B53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Other Reports</w:t>
      </w:r>
    </w:p>
    <w:p w14:paraId="65B669B0" w14:textId="5DBCE543" w:rsidR="00525531" w:rsidRPr="00F368B8" w:rsidRDefault="00525531" w:rsidP="00525531">
      <w:pPr>
        <w:pStyle w:val="NoSpacing"/>
        <w:numPr>
          <w:ilvl w:val="2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Tabled for time</w:t>
      </w:r>
    </w:p>
    <w:p w14:paraId="729ABE46" w14:textId="58D15865" w:rsidR="00297BB2" w:rsidRPr="00F368B8" w:rsidRDefault="00297BB2" w:rsidP="00297BB2">
      <w:pPr>
        <w:pStyle w:val="NoSpacing"/>
        <w:numPr>
          <w:ilvl w:val="0"/>
          <w:numId w:val="9"/>
        </w:numPr>
        <w:spacing w:line="276" w:lineRule="auto"/>
        <w:rPr>
          <w:rStyle w:val="None"/>
          <w:sz w:val="24"/>
          <w:szCs w:val="24"/>
        </w:rPr>
      </w:pPr>
      <w:r w:rsidRPr="00F368B8">
        <w:rPr>
          <w:rStyle w:val="None"/>
          <w:sz w:val="24"/>
          <w:szCs w:val="24"/>
        </w:rPr>
        <w:t>Other</w:t>
      </w:r>
    </w:p>
    <w:p w14:paraId="41107DB8" w14:textId="0BCBA5E4" w:rsidR="00525531" w:rsidRPr="00F368B8" w:rsidRDefault="00525531" w:rsidP="00525531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The next IDEA meeting will be moved to Friday, October 9th, to avoid a conflict with the Equity Summit</w:t>
      </w:r>
    </w:p>
    <w:p w14:paraId="0D26C14C" w14:textId="472D7449" w:rsidR="00297BB2" w:rsidRPr="00F368B8" w:rsidRDefault="00297BB2" w:rsidP="00297BB2">
      <w:pPr>
        <w:pStyle w:val="NoSpacing"/>
        <w:numPr>
          <w:ilvl w:val="0"/>
          <w:numId w:val="9"/>
        </w:numPr>
        <w:spacing w:line="276" w:lineRule="auto"/>
        <w:rPr>
          <w:rStyle w:val="None"/>
          <w:sz w:val="24"/>
          <w:szCs w:val="24"/>
        </w:rPr>
      </w:pPr>
      <w:r w:rsidRPr="00F368B8">
        <w:rPr>
          <w:rStyle w:val="None"/>
          <w:sz w:val="24"/>
          <w:szCs w:val="24"/>
        </w:rPr>
        <w:t>Adjourn</w:t>
      </w:r>
    </w:p>
    <w:p w14:paraId="27DC5D4A" w14:textId="7DB0C6C9" w:rsidR="0021403B" w:rsidRPr="00F368B8" w:rsidRDefault="0021403B" w:rsidP="0021403B">
      <w:pPr>
        <w:pStyle w:val="NoSpacing"/>
        <w:numPr>
          <w:ilvl w:val="1"/>
          <w:numId w:val="4"/>
        </w:numPr>
        <w:spacing w:line="276" w:lineRule="auto"/>
        <w:rPr>
          <w:sz w:val="24"/>
          <w:szCs w:val="24"/>
        </w:rPr>
      </w:pPr>
      <w:r w:rsidRPr="00F368B8">
        <w:rPr>
          <w:sz w:val="24"/>
          <w:szCs w:val="24"/>
        </w:rPr>
        <w:t>Adjourned by consensus at 12:33pm.</w:t>
      </w:r>
    </w:p>
    <w:p w14:paraId="575AFB7B" w14:textId="77777777" w:rsidR="0021403B" w:rsidRPr="00F368B8" w:rsidRDefault="0021403B" w:rsidP="0021403B">
      <w:pPr>
        <w:pStyle w:val="NoSpacing"/>
        <w:spacing w:line="276" w:lineRule="auto"/>
        <w:jc w:val="center"/>
        <w:rPr>
          <w:rStyle w:val="None"/>
          <w:b/>
          <w:bCs/>
          <w:sz w:val="24"/>
          <w:szCs w:val="24"/>
        </w:rPr>
      </w:pPr>
    </w:p>
    <w:p w14:paraId="20E0A1DF" w14:textId="0B41A4E7" w:rsidR="0021403B" w:rsidRPr="00F368B8" w:rsidRDefault="0021403B" w:rsidP="0021403B">
      <w:pPr>
        <w:pStyle w:val="NoSpacing"/>
        <w:spacing w:line="276" w:lineRule="auto"/>
        <w:jc w:val="center"/>
        <w:rPr>
          <w:rStyle w:val="None"/>
          <w:b/>
          <w:bCs/>
          <w:sz w:val="24"/>
          <w:szCs w:val="24"/>
        </w:rPr>
      </w:pPr>
      <w:r w:rsidRPr="00F368B8">
        <w:rPr>
          <w:rStyle w:val="None"/>
          <w:b/>
          <w:bCs/>
          <w:sz w:val="24"/>
          <w:szCs w:val="24"/>
        </w:rPr>
        <w:t>Next Meeting: Friday, October 9, 11:15am-12:30pm</w:t>
      </w:r>
    </w:p>
    <w:p w14:paraId="6DAE0EEB" w14:textId="77777777" w:rsidR="007848F1" w:rsidRPr="00C90B53" w:rsidRDefault="007848F1">
      <w:pPr>
        <w:pStyle w:val="NoSpacing"/>
        <w:spacing w:line="276" w:lineRule="auto"/>
        <w:rPr>
          <w:rStyle w:val="None"/>
          <w:sz w:val="24"/>
          <w:szCs w:val="24"/>
        </w:rPr>
      </w:pPr>
    </w:p>
    <w:p w14:paraId="6DAE0EED" w14:textId="77777777" w:rsidR="007848F1" w:rsidRPr="00C90B53" w:rsidRDefault="007848F1">
      <w:pPr>
        <w:pStyle w:val="NoSpacing"/>
        <w:spacing w:line="276" w:lineRule="auto"/>
        <w:rPr>
          <w:rStyle w:val="None"/>
          <w:sz w:val="24"/>
          <w:szCs w:val="24"/>
        </w:rPr>
      </w:pPr>
    </w:p>
    <w:p w14:paraId="6DAE0EEE" w14:textId="77777777" w:rsidR="007848F1" w:rsidRDefault="007848F1">
      <w:pPr>
        <w:pStyle w:val="NoSpacing"/>
        <w:spacing w:line="276" w:lineRule="auto"/>
        <w:jc w:val="center"/>
      </w:pPr>
    </w:p>
    <w:sectPr w:rsidR="007848F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1979F" w14:textId="77777777" w:rsidR="002F4E27" w:rsidRDefault="002F4E27">
      <w:r>
        <w:separator/>
      </w:r>
    </w:p>
  </w:endnote>
  <w:endnote w:type="continuationSeparator" w:id="0">
    <w:p w14:paraId="6711E0F1" w14:textId="77777777" w:rsidR="002F4E27" w:rsidRDefault="002F4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1193C" w14:textId="77777777" w:rsidR="00367A9B" w:rsidRDefault="00367A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B33E8" w14:textId="77777777" w:rsidR="00367A9B" w:rsidRDefault="00367A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7D8DC" w14:textId="77777777" w:rsidR="00367A9B" w:rsidRDefault="00367A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E1037" w14:textId="77777777" w:rsidR="002F4E27" w:rsidRDefault="002F4E27">
      <w:r>
        <w:separator/>
      </w:r>
    </w:p>
  </w:footnote>
  <w:footnote w:type="continuationSeparator" w:id="0">
    <w:p w14:paraId="3A587335" w14:textId="77777777" w:rsidR="002F4E27" w:rsidRDefault="002F4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1A504" w14:textId="77777777" w:rsidR="00367A9B" w:rsidRDefault="00367A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E0EF3" w14:textId="7BC5F44E" w:rsidR="007848F1" w:rsidRPr="00367A9B" w:rsidRDefault="00367A9B">
    <w:pPr>
      <w:pStyle w:val="Header"/>
      <w:tabs>
        <w:tab w:val="clear" w:pos="9360"/>
        <w:tab w:val="right" w:pos="9340"/>
      </w:tabs>
      <w:jc w:val="right"/>
      <w:rPr>
        <w:color w:val="auto"/>
      </w:rPr>
    </w:pPr>
    <w:r w:rsidRPr="00367A9B">
      <w:rPr>
        <w:color w:val="auto"/>
        <w:u w:color="FF0000"/>
      </w:rPr>
      <w:t>Approved October 9,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81DBC" w14:textId="77777777" w:rsidR="00367A9B" w:rsidRDefault="00367A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4628D"/>
    <w:multiLevelType w:val="hybridMultilevel"/>
    <w:tmpl w:val="CE540354"/>
    <w:numStyleLink w:val="ImportedStyle2"/>
  </w:abstractNum>
  <w:abstractNum w:abstractNumId="1" w15:restartNumberingAfterBreak="0">
    <w:nsid w:val="19260471"/>
    <w:multiLevelType w:val="hybridMultilevel"/>
    <w:tmpl w:val="02FCE36A"/>
    <w:lvl w:ilvl="0" w:tplc="04090001">
      <w:start w:val="1"/>
      <w:numFmt w:val="upperRoman"/>
      <w:lvlText w:val="%1."/>
      <w:lvlJc w:val="left"/>
      <w:pPr>
        <w:ind w:left="2790" w:hanging="6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A0543D1"/>
    <w:multiLevelType w:val="multilevel"/>
    <w:tmpl w:val="C5166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4168E2"/>
    <w:multiLevelType w:val="hybridMultilevel"/>
    <w:tmpl w:val="CE540354"/>
    <w:styleLink w:val="ImportedStyle2"/>
    <w:lvl w:ilvl="0" w:tplc="0C081064">
      <w:start w:val="1"/>
      <w:numFmt w:val="bullet"/>
      <w:lvlText w:val="•"/>
      <w:lvlJc w:val="left"/>
      <w:pPr>
        <w:ind w:left="39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1E6B68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BADDCA">
      <w:start w:val="1"/>
      <w:numFmt w:val="bullet"/>
      <w:lvlText w:val="­"/>
      <w:lvlJc w:val="left"/>
      <w:pPr>
        <w:ind w:left="23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3E66C4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A8E19DC">
      <w:start w:val="1"/>
      <w:numFmt w:val="bullet"/>
      <w:lvlText w:val="▪"/>
      <w:lvlJc w:val="left"/>
      <w:pPr>
        <w:ind w:left="3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1DC8A48">
      <w:start w:val="1"/>
      <w:numFmt w:val="bullet"/>
      <w:lvlText w:val="▪"/>
      <w:lvlJc w:val="left"/>
      <w:pPr>
        <w:ind w:left="45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DE78D6">
      <w:start w:val="1"/>
      <w:numFmt w:val="bullet"/>
      <w:lvlText w:val="▪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694F506">
      <w:start w:val="1"/>
      <w:numFmt w:val="bullet"/>
      <w:lvlText w:val="▪"/>
      <w:lvlJc w:val="left"/>
      <w:pPr>
        <w:ind w:left="6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448ED8">
      <w:start w:val="1"/>
      <w:numFmt w:val="bullet"/>
      <w:lvlText w:val="▪"/>
      <w:lvlJc w:val="left"/>
      <w:pPr>
        <w:ind w:left="7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9742632"/>
    <w:multiLevelType w:val="hybridMultilevel"/>
    <w:tmpl w:val="AAA4C68A"/>
    <w:numStyleLink w:val="ImportedStyle1"/>
  </w:abstractNum>
  <w:abstractNum w:abstractNumId="5" w15:restartNumberingAfterBreak="0">
    <w:nsid w:val="49864C5A"/>
    <w:multiLevelType w:val="hybridMultilevel"/>
    <w:tmpl w:val="53E4E590"/>
    <w:numStyleLink w:val="ImportedStyle10"/>
  </w:abstractNum>
  <w:abstractNum w:abstractNumId="6" w15:restartNumberingAfterBreak="0">
    <w:nsid w:val="4C1E66F0"/>
    <w:multiLevelType w:val="hybridMultilevel"/>
    <w:tmpl w:val="AAA4C68A"/>
    <w:styleLink w:val="ImportedStyle1"/>
    <w:lvl w:ilvl="0" w:tplc="4E00E69E">
      <w:start w:val="1"/>
      <w:numFmt w:val="upperRoman"/>
      <w:lvlText w:val="%1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CF80EA6">
      <w:start w:val="1"/>
      <w:numFmt w:val="upperRoman"/>
      <w:lvlText w:val="%2."/>
      <w:lvlJc w:val="left"/>
      <w:pPr>
        <w:ind w:left="1710" w:hanging="6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E86BDA">
      <w:start w:val="1"/>
      <w:numFmt w:val="upperRoman"/>
      <w:lvlText w:val="%3."/>
      <w:lvlJc w:val="left"/>
      <w:pPr>
        <w:ind w:left="23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CD8F3AC">
      <w:start w:val="1"/>
      <w:numFmt w:val="upperRoman"/>
      <w:lvlText w:val="%4."/>
      <w:lvlJc w:val="left"/>
      <w:pPr>
        <w:ind w:left="2970" w:hanging="4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7832E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0D62802">
      <w:start w:val="1"/>
      <w:numFmt w:val="lowerRoman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66C88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3CB0B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B20C4A">
      <w:start w:val="1"/>
      <w:numFmt w:val="lowerRoman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6B35F91"/>
    <w:multiLevelType w:val="multilevel"/>
    <w:tmpl w:val="0EE81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1B9424B"/>
    <w:multiLevelType w:val="multilevel"/>
    <w:tmpl w:val="F07A1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2DB2F0C"/>
    <w:multiLevelType w:val="hybridMultilevel"/>
    <w:tmpl w:val="53E4E590"/>
    <w:styleLink w:val="ImportedStyle10"/>
    <w:lvl w:ilvl="0" w:tplc="813E87B2">
      <w:start w:val="1"/>
      <w:numFmt w:val="bullet"/>
      <w:lvlText w:val="•"/>
      <w:lvlJc w:val="left"/>
      <w:pPr>
        <w:ind w:left="393" w:hanging="3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E20F74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7A64E2">
      <w:start w:val="1"/>
      <w:numFmt w:val="bullet"/>
      <w:lvlText w:val="­"/>
      <w:lvlJc w:val="left"/>
      <w:pPr>
        <w:ind w:left="23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A6E1E6C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67C7AEE">
      <w:start w:val="1"/>
      <w:numFmt w:val="bullet"/>
      <w:lvlText w:val="▪"/>
      <w:lvlJc w:val="left"/>
      <w:pPr>
        <w:ind w:left="3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60A51E">
      <w:start w:val="1"/>
      <w:numFmt w:val="bullet"/>
      <w:lvlText w:val="▪"/>
      <w:lvlJc w:val="left"/>
      <w:pPr>
        <w:ind w:left="45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9E5A78">
      <w:start w:val="1"/>
      <w:numFmt w:val="bullet"/>
      <w:lvlText w:val="▪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0F69F16">
      <w:start w:val="1"/>
      <w:numFmt w:val="bullet"/>
      <w:lvlText w:val="▪"/>
      <w:lvlJc w:val="left"/>
      <w:pPr>
        <w:ind w:left="6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9AC9E8">
      <w:start w:val="1"/>
      <w:numFmt w:val="bullet"/>
      <w:lvlText w:val="▪"/>
      <w:lvlJc w:val="left"/>
      <w:pPr>
        <w:ind w:left="7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936861606">
    <w:abstractNumId w:val="6"/>
  </w:num>
  <w:num w:numId="2" w16cid:durableId="522086144">
    <w:abstractNumId w:val="4"/>
  </w:num>
  <w:num w:numId="3" w16cid:durableId="515731222">
    <w:abstractNumId w:val="9"/>
  </w:num>
  <w:num w:numId="4" w16cid:durableId="360712524">
    <w:abstractNumId w:val="5"/>
  </w:num>
  <w:num w:numId="5" w16cid:durableId="686443325">
    <w:abstractNumId w:val="4"/>
    <w:lvlOverride w:ilvl="0">
      <w:startOverride w:val="2"/>
    </w:lvlOverride>
  </w:num>
  <w:num w:numId="6" w16cid:durableId="1695493047">
    <w:abstractNumId w:val="3"/>
  </w:num>
  <w:num w:numId="7" w16cid:durableId="1431004363">
    <w:abstractNumId w:val="0"/>
  </w:num>
  <w:num w:numId="8" w16cid:durableId="1857888438">
    <w:abstractNumId w:val="4"/>
    <w:lvlOverride w:ilvl="0">
      <w:startOverride w:val="3"/>
    </w:lvlOverride>
  </w:num>
  <w:num w:numId="9" w16cid:durableId="736364172">
    <w:abstractNumId w:val="4"/>
  </w:num>
  <w:num w:numId="10" w16cid:durableId="145827884">
    <w:abstractNumId w:val="4"/>
    <w:lvlOverride w:ilvl="0">
      <w:startOverride w:val="7"/>
    </w:lvlOverride>
  </w:num>
  <w:num w:numId="11" w16cid:durableId="1653020774">
    <w:abstractNumId w:val="4"/>
  </w:num>
  <w:num w:numId="12" w16cid:durableId="1114178353">
    <w:abstractNumId w:val="4"/>
    <w:lvlOverride w:ilvl="0">
      <w:startOverride w:val="9"/>
    </w:lvlOverride>
  </w:num>
  <w:num w:numId="13" w16cid:durableId="2088069633">
    <w:abstractNumId w:val="8"/>
  </w:num>
  <w:num w:numId="14" w16cid:durableId="1725132914">
    <w:abstractNumId w:val="2"/>
  </w:num>
  <w:num w:numId="15" w16cid:durableId="335614733">
    <w:abstractNumId w:val="1"/>
  </w:num>
  <w:num w:numId="16" w16cid:durableId="434522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8F1"/>
    <w:rsid w:val="000406C0"/>
    <w:rsid w:val="000450C4"/>
    <w:rsid w:val="00085046"/>
    <w:rsid w:val="00086801"/>
    <w:rsid w:val="000F3105"/>
    <w:rsid w:val="00152744"/>
    <w:rsid w:val="00182A28"/>
    <w:rsid w:val="00194DC5"/>
    <w:rsid w:val="001A2B2B"/>
    <w:rsid w:val="001F058C"/>
    <w:rsid w:val="0021403B"/>
    <w:rsid w:val="00297BB2"/>
    <w:rsid w:val="002F4E27"/>
    <w:rsid w:val="0031429B"/>
    <w:rsid w:val="0032121A"/>
    <w:rsid w:val="00337618"/>
    <w:rsid w:val="003459AE"/>
    <w:rsid w:val="00351037"/>
    <w:rsid w:val="00357A49"/>
    <w:rsid w:val="00367A9B"/>
    <w:rsid w:val="00380829"/>
    <w:rsid w:val="003A0A90"/>
    <w:rsid w:val="003C36A1"/>
    <w:rsid w:val="003D6065"/>
    <w:rsid w:val="003F397A"/>
    <w:rsid w:val="004B4B7F"/>
    <w:rsid w:val="004F1147"/>
    <w:rsid w:val="00525531"/>
    <w:rsid w:val="005449C8"/>
    <w:rsid w:val="00546B35"/>
    <w:rsid w:val="00573E21"/>
    <w:rsid w:val="005823FA"/>
    <w:rsid w:val="005C2D00"/>
    <w:rsid w:val="005E1E94"/>
    <w:rsid w:val="005F36EB"/>
    <w:rsid w:val="0062768C"/>
    <w:rsid w:val="00704E25"/>
    <w:rsid w:val="00763C7D"/>
    <w:rsid w:val="007848F1"/>
    <w:rsid w:val="008E3011"/>
    <w:rsid w:val="00901E3F"/>
    <w:rsid w:val="009135CB"/>
    <w:rsid w:val="00931585"/>
    <w:rsid w:val="00942FEC"/>
    <w:rsid w:val="0095133A"/>
    <w:rsid w:val="009E44CA"/>
    <w:rsid w:val="00A154F1"/>
    <w:rsid w:val="00A34CEF"/>
    <w:rsid w:val="00A75B32"/>
    <w:rsid w:val="00AB2132"/>
    <w:rsid w:val="00B11A2D"/>
    <w:rsid w:val="00B4296D"/>
    <w:rsid w:val="00B83262"/>
    <w:rsid w:val="00B84644"/>
    <w:rsid w:val="00BD6BC7"/>
    <w:rsid w:val="00C160C6"/>
    <w:rsid w:val="00C90B53"/>
    <w:rsid w:val="00CB1173"/>
    <w:rsid w:val="00D36BBC"/>
    <w:rsid w:val="00D74E40"/>
    <w:rsid w:val="00DA3809"/>
    <w:rsid w:val="00DF126B"/>
    <w:rsid w:val="00DF7812"/>
    <w:rsid w:val="00E06DA2"/>
    <w:rsid w:val="00E15B75"/>
    <w:rsid w:val="00E220BF"/>
    <w:rsid w:val="00EA549D"/>
    <w:rsid w:val="00EC4207"/>
    <w:rsid w:val="00EE306C"/>
    <w:rsid w:val="00F368B8"/>
    <w:rsid w:val="00F54CA9"/>
    <w:rsid w:val="00F615AE"/>
    <w:rsid w:val="00FB29B1"/>
    <w:rsid w:val="00FD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AE0EA6"/>
  <w15:docId w15:val="{47173527-6440-42DA-96F1-498722FFA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Aptos" w:eastAsia="Aptos" w:hAnsi="Aptos" w:cs="Aptos"/>
      <w:color w:val="000000"/>
      <w:kern w:val="2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Arial" w:eastAsia="Arial" w:hAnsi="Arial" w:cs="Arial"/>
      <w:color w:val="000000"/>
      <w:sz w:val="30"/>
      <w:szCs w:val="3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Aptos" w:eastAsia="Aptos" w:hAnsi="Aptos" w:cs="Aptos"/>
      <w:color w:val="000000"/>
      <w:kern w:val="2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rPr>
      <w:rFonts w:ascii="Aptos" w:eastAsia="Aptos" w:hAnsi="Aptos" w:cs="Apto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10">
    <w:name w:val="Imported Style 1.0"/>
    <w:pPr>
      <w:numPr>
        <w:numId w:val="3"/>
      </w:numPr>
    </w:pPr>
  </w:style>
  <w:style w:type="numbering" w:customStyle="1" w:styleId="ImportedStyle2">
    <w:name w:val="Imported Style 2"/>
    <w:pPr>
      <w:numPr>
        <w:numId w:val="6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467886"/>
      <w:u w:val="single" w:color="467886"/>
    </w:rPr>
  </w:style>
  <w:style w:type="paragraph" w:styleId="Footer">
    <w:name w:val="footer"/>
    <w:basedOn w:val="Normal"/>
    <w:link w:val="FooterChar"/>
    <w:uiPriority w:val="99"/>
    <w:unhideWhenUsed/>
    <w:rsid w:val="00DF78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812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73E2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459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miramar.edu/committees/meetings/39366/2026-05-22" TargetMode="External"/><Relationship Id="rId13" Type="http://schemas.openxmlformats.org/officeDocument/2006/relationships/hyperlink" Target="https://sdmiramar.edu/services/lead/equitysummit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www.sandiego.edu/directory/biography.php?profile_id=14702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elonging.berkeley.edu/ashley-gallegos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academics.lmu.edu/rj/training/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sdmiramar.edu/services/lead/landacknowledgment" TargetMode="External"/><Relationship Id="rId14" Type="http://schemas.openxmlformats.org/officeDocument/2006/relationships/hyperlink" Target="https://sdmiramar.edu/services/lead/equitysummi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750</Words>
  <Characters>4280</Characters>
  <Application>Microsoft Office Word</Application>
  <DocSecurity>0</DocSecurity>
  <Lines>35</Lines>
  <Paragraphs>10</Paragraphs>
  <ScaleCrop>false</ScaleCrop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Sharilyn Wilson</dc:creator>
  <cp:lastModifiedBy>Sharilyn Wilson</cp:lastModifiedBy>
  <cp:revision>2</cp:revision>
  <dcterms:created xsi:type="dcterms:W3CDTF">2026-10-13T20:45:00Z</dcterms:created>
  <dcterms:modified xsi:type="dcterms:W3CDTF">2026-10-13T20:45:00Z</dcterms:modified>
</cp:coreProperties>
</file>