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A240" w14:textId="117B1FAD" w:rsidR="001F19CB" w:rsidRPr="00370FA1" w:rsidRDefault="00620E77" w:rsidP="00474009">
      <w:pPr>
        <w:pStyle w:val="BodyText"/>
        <w:ind w:left="1009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1CD6907" wp14:editId="02EF9EF4">
            <wp:simplePos x="0" y="0"/>
            <wp:positionH relativeFrom="column">
              <wp:posOffset>379730</wp:posOffset>
            </wp:positionH>
            <wp:positionV relativeFrom="paragraph">
              <wp:posOffset>0</wp:posOffset>
            </wp:positionV>
            <wp:extent cx="5222240" cy="3733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D9A">
        <w:rPr>
          <w:color w:val="00B050"/>
          <w:sz w:val="20"/>
        </w:rPr>
        <w:t xml:space="preserve"> </w:t>
      </w:r>
    </w:p>
    <w:p w14:paraId="2468D884" w14:textId="77777777" w:rsidR="00C42D9A" w:rsidRPr="00E767B5" w:rsidRDefault="00C42D9A" w:rsidP="00E767B5">
      <w:pPr>
        <w:spacing w:line="276" w:lineRule="auto"/>
        <w:jc w:val="center"/>
        <w:rPr>
          <w:rFonts w:ascii="Aptos" w:hAnsi="Aptos"/>
          <w:b/>
          <w:sz w:val="24"/>
        </w:rPr>
      </w:pPr>
    </w:p>
    <w:p w14:paraId="51D312ED" w14:textId="6A8250F6" w:rsidR="00370FA1" w:rsidRPr="00E767B5" w:rsidRDefault="00370FA1" w:rsidP="00E767B5">
      <w:pPr>
        <w:spacing w:line="276" w:lineRule="auto"/>
        <w:jc w:val="center"/>
        <w:rPr>
          <w:rFonts w:ascii="Aptos" w:hAnsi="Aptos"/>
          <w:b/>
          <w:sz w:val="24"/>
          <w:szCs w:val="24"/>
        </w:rPr>
      </w:pPr>
      <w:r w:rsidRPr="00E767B5">
        <w:rPr>
          <w:rFonts w:ascii="Aptos" w:hAnsi="Aptos"/>
          <w:b/>
          <w:sz w:val="24"/>
          <w:szCs w:val="24"/>
        </w:rPr>
        <w:t>Enrollment Management Committee</w:t>
      </w:r>
    </w:p>
    <w:p w14:paraId="2989EA56" w14:textId="451E7C1B" w:rsidR="00370FA1" w:rsidRPr="00E767B5" w:rsidRDefault="00DC2222" w:rsidP="00E767B5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sz w:val="24"/>
          <w:szCs w:val="24"/>
        </w:rPr>
        <w:t>Co-</w:t>
      </w:r>
      <w:r w:rsidR="00370FA1" w:rsidRPr="00E767B5">
        <w:rPr>
          <w:rFonts w:ascii="Aptos" w:hAnsi="Aptos"/>
          <w:sz w:val="24"/>
          <w:szCs w:val="24"/>
        </w:rPr>
        <w:t>Chai</w:t>
      </w:r>
      <w:r w:rsidRPr="00E767B5">
        <w:rPr>
          <w:rFonts w:ascii="Aptos" w:hAnsi="Aptos"/>
          <w:sz w:val="24"/>
          <w:szCs w:val="24"/>
        </w:rPr>
        <w:t>rs</w:t>
      </w:r>
      <w:r w:rsidR="00370FA1" w:rsidRPr="00E767B5">
        <w:rPr>
          <w:rFonts w:ascii="Aptos" w:hAnsi="Aptos"/>
          <w:sz w:val="24"/>
          <w:szCs w:val="24"/>
        </w:rPr>
        <w:t>: M</w:t>
      </w:r>
      <w:r w:rsidRPr="00E767B5">
        <w:rPr>
          <w:rFonts w:ascii="Aptos" w:hAnsi="Aptos"/>
          <w:sz w:val="24"/>
          <w:szCs w:val="24"/>
        </w:rPr>
        <w:t>ary Kjartanson and M</w:t>
      </w:r>
      <w:r w:rsidR="00370FA1" w:rsidRPr="00E767B5">
        <w:rPr>
          <w:rFonts w:ascii="Aptos" w:hAnsi="Aptos"/>
          <w:sz w:val="24"/>
          <w:szCs w:val="24"/>
        </w:rPr>
        <w:t>ichael Odu</w:t>
      </w:r>
    </w:p>
    <w:p w14:paraId="2AEFAFB9" w14:textId="5370653F" w:rsidR="00370FA1" w:rsidRPr="00E767B5" w:rsidRDefault="005E13AC" w:rsidP="00E767B5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sz w:val="24"/>
          <w:szCs w:val="24"/>
        </w:rPr>
        <w:t xml:space="preserve">Thursday, </w:t>
      </w:r>
      <w:r w:rsidR="00A21CE7" w:rsidRPr="00E767B5">
        <w:rPr>
          <w:rFonts w:ascii="Aptos" w:hAnsi="Aptos"/>
          <w:sz w:val="24"/>
          <w:szCs w:val="24"/>
        </w:rPr>
        <w:t>April 16, 2026</w:t>
      </w:r>
    </w:p>
    <w:p w14:paraId="1AC8E1A3" w14:textId="4CB23C86" w:rsidR="00370FA1" w:rsidRPr="00E767B5" w:rsidRDefault="00A21CE7" w:rsidP="00E767B5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sz w:val="24"/>
          <w:szCs w:val="24"/>
        </w:rPr>
        <w:t>3:00</w:t>
      </w:r>
      <w:r w:rsidR="00474009" w:rsidRPr="00E767B5">
        <w:rPr>
          <w:rFonts w:ascii="Aptos" w:hAnsi="Aptos"/>
          <w:sz w:val="24"/>
          <w:szCs w:val="24"/>
        </w:rPr>
        <w:t xml:space="preserve">-4:00pm, </w:t>
      </w:r>
      <w:r w:rsidR="00370FA1" w:rsidRPr="00E767B5">
        <w:rPr>
          <w:rFonts w:ascii="Aptos" w:hAnsi="Aptos"/>
          <w:sz w:val="24"/>
          <w:szCs w:val="24"/>
        </w:rPr>
        <w:t xml:space="preserve">Room </w:t>
      </w:r>
      <w:r w:rsidRPr="00E767B5">
        <w:rPr>
          <w:rFonts w:ascii="Aptos" w:hAnsi="Aptos"/>
          <w:sz w:val="24"/>
          <w:szCs w:val="24"/>
        </w:rPr>
        <w:t>R3-100</w:t>
      </w:r>
    </w:p>
    <w:p w14:paraId="538B8842" w14:textId="77777777" w:rsidR="007A6E28" w:rsidRPr="00E767B5" w:rsidRDefault="007A6E28" w:rsidP="00E767B5">
      <w:pPr>
        <w:spacing w:line="276" w:lineRule="auto"/>
        <w:jc w:val="center"/>
        <w:rPr>
          <w:rFonts w:ascii="Aptos" w:hAnsi="Aptos"/>
          <w:sz w:val="24"/>
          <w:szCs w:val="24"/>
        </w:rPr>
      </w:pPr>
    </w:p>
    <w:p w14:paraId="46403160" w14:textId="06CD371C" w:rsidR="00DC2222" w:rsidRPr="00E767B5" w:rsidRDefault="00DC2222" w:rsidP="00E767B5">
      <w:pPr>
        <w:pStyle w:val="BodyText"/>
        <w:spacing w:before="94" w:line="276" w:lineRule="auto"/>
        <w:ind w:right="318"/>
        <w:jc w:val="center"/>
        <w:rPr>
          <w:rFonts w:ascii="Aptos" w:hAnsi="Aptos"/>
          <w:sz w:val="24"/>
          <w:szCs w:val="24"/>
          <w:u w:val="single"/>
        </w:rPr>
      </w:pPr>
      <w:r w:rsidRPr="00E767B5">
        <w:rPr>
          <w:rFonts w:ascii="Aptos" w:hAnsi="Aptos"/>
          <w:sz w:val="24"/>
          <w:szCs w:val="24"/>
          <w:u w:val="single"/>
        </w:rPr>
        <w:t>Minutes</w:t>
      </w:r>
    </w:p>
    <w:p w14:paraId="16ED09E1" w14:textId="77777777" w:rsidR="00E84F3F" w:rsidRPr="00E767B5" w:rsidRDefault="00E84F3F" w:rsidP="00E767B5">
      <w:pPr>
        <w:pStyle w:val="BodyText"/>
        <w:spacing w:before="94" w:line="276" w:lineRule="auto"/>
        <w:ind w:right="318"/>
        <w:jc w:val="center"/>
        <w:rPr>
          <w:rFonts w:ascii="Aptos" w:hAnsi="Aptos"/>
          <w:sz w:val="24"/>
          <w:szCs w:val="24"/>
        </w:rPr>
      </w:pPr>
    </w:p>
    <w:p w14:paraId="56DA4063" w14:textId="7744478B" w:rsidR="00DC2222" w:rsidRPr="00E767B5" w:rsidRDefault="00DC2222" w:rsidP="00E767B5">
      <w:pPr>
        <w:pStyle w:val="BodyText"/>
        <w:spacing w:line="276" w:lineRule="auto"/>
        <w:rPr>
          <w:rFonts w:ascii="Aptos" w:hAnsi="Aptos"/>
        </w:rPr>
      </w:pPr>
      <w:r w:rsidRPr="00E767B5">
        <w:rPr>
          <w:rFonts w:ascii="Aptos" w:hAnsi="Aptos"/>
          <w:b/>
          <w:bCs/>
          <w:sz w:val="24"/>
          <w:szCs w:val="24"/>
        </w:rPr>
        <w:t>Members Present</w:t>
      </w:r>
      <w:r w:rsidRPr="00E767B5">
        <w:rPr>
          <w:rFonts w:ascii="Aptos" w:hAnsi="Aptos"/>
          <w:sz w:val="24"/>
          <w:szCs w:val="24"/>
        </w:rPr>
        <w:t xml:space="preserve">: </w:t>
      </w:r>
      <w:r w:rsidR="008A35AF" w:rsidRPr="00E767B5">
        <w:rPr>
          <w:rFonts w:ascii="Aptos" w:hAnsi="Aptos"/>
          <w:sz w:val="24"/>
          <w:szCs w:val="24"/>
        </w:rPr>
        <w:t>Angela Boyd, Jae Calanog, Ali Gonzalez</w:t>
      </w:r>
      <w:r w:rsidR="009468EA" w:rsidRPr="00E767B5">
        <w:rPr>
          <w:rFonts w:ascii="Aptos" w:hAnsi="Aptos"/>
          <w:sz w:val="24"/>
          <w:szCs w:val="24"/>
        </w:rPr>
        <w:t xml:space="preserve"> (</w:t>
      </w:r>
      <w:r w:rsidR="009468EA" w:rsidRPr="00E767B5">
        <w:rPr>
          <w:rFonts w:ascii="Aptos" w:hAnsi="Aptos"/>
          <w:i/>
          <w:iCs/>
          <w:sz w:val="24"/>
          <w:szCs w:val="24"/>
        </w:rPr>
        <w:t>proxy for Brewster</w:t>
      </w:r>
      <w:r w:rsidR="009468EA" w:rsidRPr="00E767B5">
        <w:rPr>
          <w:rFonts w:ascii="Aptos" w:hAnsi="Aptos"/>
          <w:sz w:val="24"/>
          <w:szCs w:val="24"/>
        </w:rPr>
        <w:t>)</w:t>
      </w:r>
      <w:r w:rsidR="008A35AF" w:rsidRPr="00E767B5">
        <w:rPr>
          <w:rFonts w:ascii="Aptos" w:hAnsi="Aptos"/>
          <w:sz w:val="24"/>
          <w:szCs w:val="24"/>
        </w:rPr>
        <w:t>, Mary Kjartanson, Truongson Nguyen, Michael Odu, Duane Short</w:t>
      </w:r>
      <w:r w:rsidR="009468EA" w:rsidRPr="00E767B5">
        <w:rPr>
          <w:rFonts w:ascii="Aptos" w:hAnsi="Aptos"/>
          <w:sz w:val="24"/>
          <w:szCs w:val="24"/>
        </w:rPr>
        <w:t xml:space="preserve">, </w:t>
      </w:r>
      <w:r w:rsidR="009468EA" w:rsidRPr="00E767B5">
        <w:rPr>
          <w:rFonts w:ascii="Aptos" w:hAnsi="Aptos"/>
          <w:sz w:val="24"/>
          <w:szCs w:val="24"/>
        </w:rPr>
        <w:t>Linda Woods</w:t>
      </w:r>
    </w:p>
    <w:p w14:paraId="4B50405C" w14:textId="5854D2A5" w:rsidR="00620E77" w:rsidRPr="00E767B5" w:rsidRDefault="00620E77" w:rsidP="00E767B5">
      <w:pPr>
        <w:pStyle w:val="BodyText"/>
        <w:spacing w:line="276" w:lineRule="auto"/>
        <w:rPr>
          <w:rFonts w:ascii="Aptos" w:hAnsi="Aptos"/>
          <w:sz w:val="24"/>
          <w:szCs w:val="24"/>
          <w:u w:val="single"/>
        </w:rPr>
      </w:pPr>
    </w:p>
    <w:p w14:paraId="5D0BEE39" w14:textId="7F27308B" w:rsidR="00DC2222" w:rsidRPr="00E767B5" w:rsidRDefault="00DC2222" w:rsidP="00E767B5">
      <w:pPr>
        <w:pStyle w:val="BodyText"/>
        <w:spacing w:line="276" w:lineRule="auto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b/>
          <w:bCs/>
          <w:sz w:val="24"/>
          <w:szCs w:val="24"/>
        </w:rPr>
        <w:t>Members Absent</w:t>
      </w:r>
      <w:r w:rsidRPr="00E767B5">
        <w:rPr>
          <w:rFonts w:ascii="Aptos" w:hAnsi="Aptos"/>
          <w:sz w:val="24"/>
          <w:szCs w:val="24"/>
        </w:rPr>
        <w:t>:</w:t>
      </w:r>
      <w:r w:rsidR="008A35AF" w:rsidRPr="00E767B5">
        <w:rPr>
          <w:rFonts w:ascii="Aptos" w:hAnsi="Aptos"/>
          <w:sz w:val="24"/>
          <w:szCs w:val="24"/>
        </w:rPr>
        <w:t xml:space="preserve"> </w:t>
      </w:r>
      <w:r w:rsidR="009468EA" w:rsidRPr="00E767B5">
        <w:rPr>
          <w:rFonts w:ascii="Aptos" w:hAnsi="Aptos"/>
          <w:sz w:val="24"/>
          <w:szCs w:val="24"/>
        </w:rPr>
        <w:t>Lisa Brewster</w:t>
      </w:r>
      <w:r w:rsidR="009468EA" w:rsidRPr="00E767B5">
        <w:rPr>
          <w:rFonts w:ascii="Aptos" w:hAnsi="Aptos"/>
          <w:sz w:val="24"/>
          <w:szCs w:val="24"/>
        </w:rPr>
        <w:t xml:space="preserve">, </w:t>
      </w:r>
      <w:r w:rsidR="009468EA" w:rsidRPr="00E767B5">
        <w:rPr>
          <w:rFonts w:ascii="Aptos" w:hAnsi="Aptos"/>
          <w:sz w:val="24"/>
          <w:szCs w:val="24"/>
        </w:rPr>
        <w:t>Eileen Fuert</w:t>
      </w:r>
      <w:r w:rsidR="009468EA" w:rsidRPr="00E767B5">
        <w:rPr>
          <w:rFonts w:ascii="Aptos" w:hAnsi="Aptos"/>
          <w:sz w:val="24"/>
          <w:szCs w:val="24"/>
        </w:rPr>
        <w:t>e</w:t>
      </w:r>
    </w:p>
    <w:p w14:paraId="3E8A1E90" w14:textId="77777777" w:rsidR="00DC2222" w:rsidRPr="00E767B5" w:rsidRDefault="00DC2222" w:rsidP="00E767B5">
      <w:pPr>
        <w:pStyle w:val="BodyText"/>
        <w:spacing w:line="276" w:lineRule="auto"/>
        <w:rPr>
          <w:rFonts w:ascii="Aptos" w:hAnsi="Aptos"/>
          <w:sz w:val="24"/>
          <w:szCs w:val="24"/>
        </w:rPr>
      </w:pPr>
    </w:p>
    <w:p w14:paraId="051A49F3" w14:textId="0483DCF1" w:rsidR="00DC2222" w:rsidRPr="00E767B5" w:rsidRDefault="00DC2222" w:rsidP="00E767B5">
      <w:pPr>
        <w:pStyle w:val="BodyText"/>
        <w:spacing w:line="276" w:lineRule="auto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b/>
          <w:bCs/>
          <w:sz w:val="24"/>
          <w:szCs w:val="24"/>
        </w:rPr>
        <w:t>Vacancies</w:t>
      </w:r>
      <w:r w:rsidRPr="00E767B5">
        <w:rPr>
          <w:rFonts w:ascii="Aptos" w:hAnsi="Aptos"/>
          <w:sz w:val="24"/>
          <w:szCs w:val="24"/>
        </w:rPr>
        <w:t xml:space="preserve">: </w:t>
      </w:r>
      <w:r w:rsidR="008A35AF" w:rsidRPr="00E767B5">
        <w:rPr>
          <w:rFonts w:ascii="Aptos" w:hAnsi="Aptos"/>
          <w:sz w:val="24"/>
          <w:szCs w:val="24"/>
        </w:rPr>
        <w:t>Student (1)</w:t>
      </w:r>
    </w:p>
    <w:p w14:paraId="1C37AFC2" w14:textId="77777777" w:rsidR="00DC2222" w:rsidRPr="00E767B5" w:rsidRDefault="00DC2222" w:rsidP="00E767B5">
      <w:pPr>
        <w:pStyle w:val="BodyText"/>
        <w:spacing w:line="276" w:lineRule="auto"/>
        <w:rPr>
          <w:rFonts w:ascii="Aptos" w:hAnsi="Aptos"/>
          <w:sz w:val="24"/>
          <w:szCs w:val="24"/>
          <w:u w:val="single"/>
        </w:rPr>
      </w:pPr>
    </w:p>
    <w:p w14:paraId="7A8B1F1F" w14:textId="32D236BB" w:rsidR="00370FA1" w:rsidRPr="00E767B5" w:rsidRDefault="00370FA1" w:rsidP="00E767B5">
      <w:pPr>
        <w:pStyle w:val="BodyText"/>
        <w:spacing w:line="276" w:lineRule="auto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b/>
          <w:bCs/>
          <w:sz w:val="24"/>
          <w:szCs w:val="24"/>
        </w:rPr>
        <w:t>Guests</w:t>
      </w:r>
      <w:r w:rsidRPr="00E767B5">
        <w:rPr>
          <w:rFonts w:ascii="Aptos" w:hAnsi="Aptos"/>
          <w:sz w:val="24"/>
          <w:szCs w:val="24"/>
        </w:rPr>
        <w:t xml:space="preserve">: </w:t>
      </w:r>
      <w:r w:rsidR="005A2FCE" w:rsidRPr="00E767B5">
        <w:rPr>
          <w:rFonts w:ascii="Aptos" w:hAnsi="Aptos"/>
          <w:sz w:val="24"/>
          <w:szCs w:val="24"/>
        </w:rPr>
        <w:t>Gloria Carranza</w:t>
      </w:r>
      <w:r w:rsidR="005A2FCE" w:rsidRPr="00E767B5">
        <w:rPr>
          <w:rFonts w:ascii="Aptos" w:hAnsi="Aptos"/>
          <w:sz w:val="24"/>
          <w:szCs w:val="24"/>
        </w:rPr>
        <w:t xml:space="preserve"> (</w:t>
      </w:r>
      <w:r w:rsidR="005A2FCE" w:rsidRPr="00E767B5">
        <w:rPr>
          <w:rFonts w:ascii="Aptos" w:hAnsi="Aptos"/>
          <w:i/>
          <w:iCs/>
          <w:sz w:val="24"/>
          <w:szCs w:val="24"/>
        </w:rPr>
        <w:t>proxy for Fuerte</w:t>
      </w:r>
      <w:r w:rsidR="005A2FCE" w:rsidRPr="00E767B5">
        <w:rPr>
          <w:rFonts w:ascii="Aptos" w:hAnsi="Aptos"/>
          <w:sz w:val="24"/>
          <w:szCs w:val="24"/>
        </w:rPr>
        <w:t xml:space="preserve">), Claudia Estrada-Howell, </w:t>
      </w:r>
      <w:r w:rsidR="008A35AF" w:rsidRPr="00E767B5">
        <w:rPr>
          <w:rFonts w:ascii="Aptos" w:hAnsi="Aptos"/>
          <w:sz w:val="24"/>
          <w:szCs w:val="24"/>
        </w:rPr>
        <w:t>Jeff Orgera</w:t>
      </w:r>
      <w:r w:rsidR="005A2FCE" w:rsidRPr="00E767B5">
        <w:rPr>
          <w:rFonts w:ascii="Aptos" w:hAnsi="Aptos"/>
          <w:sz w:val="24"/>
          <w:szCs w:val="24"/>
        </w:rPr>
        <w:t xml:space="preserve">, </w:t>
      </w:r>
      <w:r w:rsidR="00CD11CF" w:rsidRPr="00E767B5">
        <w:rPr>
          <w:rFonts w:ascii="Aptos" w:hAnsi="Aptos"/>
          <w:sz w:val="24"/>
          <w:szCs w:val="24"/>
        </w:rPr>
        <w:t>Dan Roberts</w:t>
      </w:r>
    </w:p>
    <w:p w14:paraId="209E47B4" w14:textId="77777777" w:rsidR="00474009" w:rsidRPr="00E767B5" w:rsidRDefault="00474009" w:rsidP="00E767B5">
      <w:pPr>
        <w:pStyle w:val="BodyText"/>
        <w:spacing w:line="276" w:lineRule="auto"/>
        <w:rPr>
          <w:rFonts w:ascii="Aptos" w:hAnsi="Aptos"/>
          <w:sz w:val="24"/>
          <w:szCs w:val="24"/>
        </w:rPr>
      </w:pPr>
    </w:p>
    <w:p w14:paraId="4DE14506" w14:textId="3997F03C" w:rsidR="00474009" w:rsidRPr="00E767B5" w:rsidRDefault="00474009" w:rsidP="00E767B5">
      <w:pPr>
        <w:pStyle w:val="BodyText"/>
        <w:spacing w:line="276" w:lineRule="auto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b/>
          <w:bCs/>
          <w:sz w:val="24"/>
          <w:szCs w:val="24"/>
        </w:rPr>
        <w:t>Administrative Support</w:t>
      </w:r>
      <w:r w:rsidRPr="00E767B5">
        <w:rPr>
          <w:rFonts w:ascii="Aptos" w:hAnsi="Aptos"/>
          <w:sz w:val="24"/>
          <w:szCs w:val="24"/>
        </w:rPr>
        <w:t>: Sharilyn Wilson</w:t>
      </w:r>
    </w:p>
    <w:p w14:paraId="7954FBA9" w14:textId="77777777" w:rsidR="00D50A8B" w:rsidRPr="00E767B5" w:rsidRDefault="00D50A8B" w:rsidP="00E767B5">
      <w:pPr>
        <w:pStyle w:val="BodyText"/>
        <w:spacing w:line="276" w:lineRule="auto"/>
        <w:rPr>
          <w:rFonts w:ascii="Aptos" w:hAnsi="Aptos"/>
          <w:sz w:val="24"/>
          <w:szCs w:val="24"/>
        </w:rPr>
      </w:pPr>
    </w:p>
    <w:p w14:paraId="75E7E1E7" w14:textId="77777777" w:rsidR="00D50A8B" w:rsidRPr="00E767B5" w:rsidRDefault="00D50A8B" w:rsidP="00E767B5">
      <w:pPr>
        <w:pStyle w:val="BodyText"/>
        <w:numPr>
          <w:ilvl w:val="0"/>
          <w:numId w:val="7"/>
        </w:numPr>
        <w:spacing w:line="276" w:lineRule="auto"/>
        <w:rPr>
          <w:rFonts w:ascii="Aptos" w:hAnsi="Aptos"/>
          <w:b/>
          <w:sz w:val="24"/>
          <w:szCs w:val="24"/>
        </w:rPr>
      </w:pPr>
      <w:r w:rsidRPr="00E767B5">
        <w:rPr>
          <w:rFonts w:ascii="Aptos" w:hAnsi="Aptos"/>
          <w:b/>
          <w:sz w:val="24"/>
          <w:szCs w:val="24"/>
        </w:rPr>
        <w:t>Call to Order</w:t>
      </w:r>
    </w:p>
    <w:p w14:paraId="79C8A163" w14:textId="698FAE90" w:rsidR="00D50A8B" w:rsidRPr="00E767B5" w:rsidRDefault="00D50A8B" w:rsidP="00E767B5">
      <w:pPr>
        <w:pStyle w:val="BodyText"/>
        <w:spacing w:line="276" w:lineRule="auto"/>
        <w:ind w:firstLine="712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sz w:val="24"/>
          <w:szCs w:val="24"/>
        </w:rPr>
        <w:t>The meeting was called to order by Chair Kjartanson at 2:3</w:t>
      </w:r>
      <w:r w:rsidR="005A2FCE" w:rsidRPr="00E767B5">
        <w:rPr>
          <w:rFonts w:ascii="Aptos" w:hAnsi="Aptos"/>
          <w:sz w:val="24"/>
          <w:szCs w:val="24"/>
        </w:rPr>
        <w:t>7</w:t>
      </w:r>
      <w:r w:rsidRPr="00E767B5">
        <w:rPr>
          <w:rFonts w:ascii="Aptos" w:hAnsi="Aptos"/>
          <w:sz w:val="24"/>
          <w:szCs w:val="24"/>
        </w:rPr>
        <w:t>pm</w:t>
      </w:r>
    </w:p>
    <w:p w14:paraId="51C7C8CF" w14:textId="77777777" w:rsidR="00D50A8B" w:rsidRPr="00E767B5" w:rsidRDefault="00D50A8B" w:rsidP="00E767B5">
      <w:pPr>
        <w:pStyle w:val="BodyText"/>
        <w:spacing w:line="276" w:lineRule="auto"/>
        <w:ind w:firstLine="712"/>
        <w:rPr>
          <w:rFonts w:ascii="Aptos" w:hAnsi="Aptos"/>
          <w:sz w:val="24"/>
          <w:szCs w:val="24"/>
        </w:rPr>
      </w:pPr>
    </w:p>
    <w:p w14:paraId="0BAE649C" w14:textId="4014D1FD" w:rsidR="001F19CB" w:rsidRPr="00E767B5" w:rsidRDefault="00B70BAB" w:rsidP="00E767B5">
      <w:pPr>
        <w:pStyle w:val="BodyText"/>
        <w:numPr>
          <w:ilvl w:val="0"/>
          <w:numId w:val="7"/>
        </w:numPr>
        <w:spacing w:line="276" w:lineRule="auto"/>
        <w:rPr>
          <w:rFonts w:ascii="Aptos" w:hAnsi="Aptos"/>
          <w:b/>
          <w:sz w:val="24"/>
          <w:szCs w:val="24"/>
        </w:rPr>
      </w:pPr>
      <w:r w:rsidRPr="00E767B5">
        <w:rPr>
          <w:rFonts w:ascii="Aptos" w:hAnsi="Aptos"/>
          <w:b/>
          <w:sz w:val="24"/>
          <w:szCs w:val="24"/>
        </w:rPr>
        <w:t>Approval of Agenda</w:t>
      </w:r>
    </w:p>
    <w:p w14:paraId="764F36AC" w14:textId="1EEEF968" w:rsidR="00D50A8B" w:rsidRPr="00E767B5" w:rsidRDefault="005E423F" w:rsidP="00E767B5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sz w:val="24"/>
          <w:szCs w:val="24"/>
          <w:u w:val="single"/>
        </w:rPr>
        <w:t>MSC</w:t>
      </w:r>
      <w:r w:rsidR="5BF03FB5" w:rsidRPr="00E767B5">
        <w:rPr>
          <w:rFonts w:ascii="Aptos" w:hAnsi="Aptos"/>
          <w:sz w:val="24"/>
          <w:szCs w:val="24"/>
        </w:rPr>
        <w:t xml:space="preserve"> </w:t>
      </w:r>
      <w:r w:rsidR="00A2445D" w:rsidRPr="00E767B5">
        <w:rPr>
          <w:rFonts w:ascii="Aptos" w:hAnsi="Aptos"/>
          <w:sz w:val="24"/>
          <w:szCs w:val="24"/>
        </w:rPr>
        <w:t>(</w:t>
      </w:r>
      <w:r w:rsidR="005A2FCE" w:rsidRPr="00E767B5">
        <w:rPr>
          <w:rFonts w:ascii="Aptos" w:hAnsi="Aptos"/>
          <w:sz w:val="24"/>
          <w:szCs w:val="24"/>
        </w:rPr>
        <w:t>Woods/Boyd</w:t>
      </w:r>
      <w:r w:rsidR="00455AF1" w:rsidRPr="00E767B5">
        <w:rPr>
          <w:rFonts w:ascii="Aptos" w:hAnsi="Aptos"/>
          <w:sz w:val="24"/>
          <w:szCs w:val="24"/>
        </w:rPr>
        <w:t xml:space="preserve">) </w:t>
      </w:r>
      <w:r w:rsidRPr="00E767B5">
        <w:rPr>
          <w:rFonts w:ascii="Aptos" w:hAnsi="Aptos"/>
          <w:sz w:val="24"/>
          <w:szCs w:val="24"/>
        </w:rPr>
        <w:t xml:space="preserve">to approve the agenda </w:t>
      </w:r>
      <w:r w:rsidR="00410C24" w:rsidRPr="00E767B5">
        <w:rPr>
          <w:rFonts w:ascii="Aptos" w:hAnsi="Aptos"/>
          <w:sz w:val="24"/>
          <w:szCs w:val="24"/>
        </w:rPr>
        <w:t>as presented. (0-N, 0-Ab</w:t>
      </w:r>
      <w:r w:rsidR="00A36644" w:rsidRPr="00E767B5">
        <w:rPr>
          <w:rFonts w:ascii="Aptos" w:hAnsi="Aptos"/>
          <w:sz w:val="24"/>
          <w:szCs w:val="24"/>
        </w:rPr>
        <w:t>stain)</w:t>
      </w:r>
      <w:bookmarkStart w:id="0" w:name="IV._Old_Business"/>
      <w:bookmarkEnd w:id="0"/>
    </w:p>
    <w:p w14:paraId="63517E71" w14:textId="77777777" w:rsidR="00D50A8B" w:rsidRPr="00E767B5" w:rsidRDefault="00D50A8B" w:rsidP="00E767B5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b/>
          <w:sz w:val="24"/>
          <w:szCs w:val="24"/>
        </w:rPr>
      </w:pPr>
    </w:p>
    <w:p w14:paraId="3C566035" w14:textId="47BC59AE" w:rsidR="001F19CB" w:rsidRPr="00E767B5" w:rsidRDefault="00B70BAB" w:rsidP="00E767B5">
      <w:pPr>
        <w:pStyle w:val="BodyText"/>
        <w:numPr>
          <w:ilvl w:val="0"/>
          <w:numId w:val="7"/>
        </w:numPr>
        <w:spacing w:line="276" w:lineRule="auto"/>
        <w:rPr>
          <w:rFonts w:ascii="Aptos" w:hAnsi="Aptos"/>
          <w:sz w:val="24"/>
          <w:szCs w:val="24"/>
        </w:rPr>
      </w:pPr>
      <w:r w:rsidRPr="00E767B5">
        <w:rPr>
          <w:rFonts w:ascii="Aptos" w:hAnsi="Aptos"/>
          <w:b/>
          <w:sz w:val="24"/>
          <w:szCs w:val="24"/>
        </w:rPr>
        <w:t>Approval</w:t>
      </w:r>
      <w:r w:rsidRPr="00E767B5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E767B5">
        <w:rPr>
          <w:rFonts w:ascii="Aptos" w:hAnsi="Aptos"/>
          <w:b/>
          <w:sz w:val="24"/>
          <w:szCs w:val="24"/>
        </w:rPr>
        <w:t>of</w:t>
      </w:r>
      <w:r w:rsidRPr="00E767B5">
        <w:rPr>
          <w:rFonts w:ascii="Aptos" w:hAnsi="Aptos"/>
          <w:b/>
          <w:spacing w:val="-9"/>
          <w:sz w:val="24"/>
          <w:szCs w:val="24"/>
        </w:rPr>
        <w:t xml:space="preserve"> </w:t>
      </w:r>
      <w:hyperlink r:id="rId12" w:history="1">
        <w:r w:rsidR="005A2FCE" w:rsidRPr="00E767B5">
          <w:rPr>
            <w:rStyle w:val="Hyperlink"/>
            <w:rFonts w:ascii="Aptos" w:hAnsi="Aptos"/>
            <w:b/>
            <w:spacing w:val="-9"/>
            <w:sz w:val="24"/>
            <w:szCs w:val="24"/>
          </w:rPr>
          <w:t xml:space="preserve">April 16, 2026 </w:t>
        </w:r>
        <w:r w:rsidRPr="00E767B5">
          <w:rPr>
            <w:rStyle w:val="Hyperlink"/>
            <w:rFonts w:ascii="Aptos" w:hAnsi="Aptos"/>
            <w:b/>
            <w:spacing w:val="-2"/>
            <w:sz w:val="24"/>
            <w:szCs w:val="24"/>
          </w:rPr>
          <w:t>Minut</w:t>
        </w:r>
        <w:r w:rsidR="005A2FCE" w:rsidRPr="00E767B5">
          <w:rPr>
            <w:rStyle w:val="Hyperlink"/>
            <w:rFonts w:ascii="Aptos" w:hAnsi="Aptos"/>
            <w:b/>
            <w:spacing w:val="-2"/>
            <w:sz w:val="24"/>
            <w:szCs w:val="24"/>
          </w:rPr>
          <w:t>es</w:t>
        </w:r>
      </w:hyperlink>
    </w:p>
    <w:p w14:paraId="4BE6473D" w14:textId="1EDC220D" w:rsidR="00455AF1" w:rsidRPr="00E767B5" w:rsidRDefault="00455AF1" w:rsidP="00E767B5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  <w:u w:val="single"/>
        </w:rPr>
        <w:t>MSC</w:t>
      </w:r>
      <w:r w:rsidRPr="00E767B5">
        <w:rPr>
          <w:rFonts w:ascii="Aptos" w:hAnsi="Aptos"/>
          <w:spacing w:val="-2"/>
          <w:sz w:val="24"/>
          <w:szCs w:val="24"/>
        </w:rPr>
        <w:t xml:space="preserve"> </w:t>
      </w:r>
      <w:r w:rsidR="00410C24" w:rsidRPr="00E767B5">
        <w:rPr>
          <w:rFonts w:ascii="Aptos" w:hAnsi="Aptos"/>
          <w:spacing w:val="-2"/>
          <w:sz w:val="24"/>
          <w:szCs w:val="24"/>
        </w:rPr>
        <w:t>(</w:t>
      </w:r>
      <w:r w:rsidR="00A36644" w:rsidRPr="00E767B5">
        <w:rPr>
          <w:rFonts w:ascii="Aptos" w:hAnsi="Aptos"/>
          <w:spacing w:val="-2"/>
          <w:sz w:val="24"/>
          <w:szCs w:val="24"/>
        </w:rPr>
        <w:t>Short/</w:t>
      </w:r>
      <w:r w:rsidR="00172B59" w:rsidRPr="00E767B5">
        <w:rPr>
          <w:rFonts w:ascii="Aptos" w:hAnsi="Aptos"/>
          <w:spacing w:val="-2"/>
          <w:sz w:val="24"/>
          <w:szCs w:val="24"/>
        </w:rPr>
        <w:t>Boyd</w:t>
      </w:r>
      <w:r w:rsidR="00410C24" w:rsidRPr="00E767B5">
        <w:rPr>
          <w:rFonts w:ascii="Aptos" w:hAnsi="Aptos"/>
          <w:spacing w:val="-2"/>
          <w:sz w:val="24"/>
          <w:szCs w:val="24"/>
        </w:rPr>
        <w:t xml:space="preserve">) to approve the minutes as presented. (0-N, </w:t>
      </w:r>
      <w:r w:rsidR="00D50A8B" w:rsidRPr="00E767B5">
        <w:rPr>
          <w:rFonts w:ascii="Aptos" w:hAnsi="Aptos"/>
          <w:spacing w:val="-2"/>
          <w:sz w:val="24"/>
          <w:szCs w:val="24"/>
        </w:rPr>
        <w:t>0</w:t>
      </w:r>
      <w:r w:rsidR="00410C24" w:rsidRPr="00E767B5">
        <w:rPr>
          <w:rFonts w:ascii="Aptos" w:hAnsi="Aptos"/>
          <w:spacing w:val="-2"/>
          <w:sz w:val="24"/>
          <w:szCs w:val="24"/>
        </w:rPr>
        <w:t>-Abst</w:t>
      </w:r>
      <w:r w:rsidR="00DA67C8" w:rsidRPr="00E767B5">
        <w:rPr>
          <w:rFonts w:ascii="Aptos" w:hAnsi="Aptos"/>
          <w:spacing w:val="-2"/>
          <w:sz w:val="24"/>
          <w:szCs w:val="24"/>
        </w:rPr>
        <w:t>ain)</w:t>
      </w:r>
    </w:p>
    <w:p w14:paraId="18629AA3" w14:textId="77777777" w:rsidR="00D50A8B" w:rsidRPr="00E767B5" w:rsidRDefault="00D50A8B" w:rsidP="00E767B5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pacing w:val="-2"/>
          <w:sz w:val="24"/>
          <w:szCs w:val="24"/>
        </w:rPr>
      </w:pPr>
    </w:p>
    <w:p w14:paraId="546F2038" w14:textId="4E814C6F" w:rsidR="00D50A8B" w:rsidRPr="00E767B5" w:rsidRDefault="00D50A8B" w:rsidP="00E767B5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b/>
          <w:bCs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spacing w:val="-2"/>
          <w:sz w:val="24"/>
          <w:szCs w:val="24"/>
        </w:rPr>
        <w:t>Old Business</w:t>
      </w:r>
    </w:p>
    <w:p w14:paraId="2CC8E156" w14:textId="46CF496F" w:rsidR="00A938C5" w:rsidRPr="00E767B5" w:rsidRDefault="00A938C5" w:rsidP="00E767B5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spacing w:val="-2"/>
          <w:sz w:val="24"/>
          <w:szCs w:val="24"/>
        </w:rPr>
        <w:t>Accelerated Programs – Report (Odu)</w:t>
      </w:r>
    </w:p>
    <w:p w14:paraId="5446AAF9" w14:textId="228879D8" w:rsidR="00F275A5" w:rsidRPr="00E767B5" w:rsidRDefault="006B3BB7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No update since last report.</w:t>
      </w:r>
    </w:p>
    <w:p w14:paraId="5263EEA2" w14:textId="7F1ECF0C" w:rsidR="006B3BB7" w:rsidRPr="00E767B5" w:rsidRDefault="006B3BB7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Odu recommends that </w:t>
      </w:r>
      <w:r w:rsidRPr="00E767B5">
        <w:rPr>
          <w:rFonts w:ascii="Aptos" w:hAnsi="Aptos"/>
          <w:spacing w:val="-2"/>
          <w:sz w:val="24"/>
          <w:szCs w:val="24"/>
        </w:rPr>
        <w:t>Accelerated Programs be a</w:t>
      </w:r>
      <w:r w:rsidRPr="00E767B5">
        <w:rPr>
          <w:rFonts w:ascii="Aptos" w:hAnsi="Aptos"/>
          <w:spacing w:val="-2"/>
          <w:sz w:val="24"/>
          <w:szCs w:val="24"/>
        </w:rPr>
        <w:t xml:space="preserve">n ongoing </w:t>
      </w:r>
      <w:r w:rsidRPr="00E767B5">
        <w:rPr>
          <w:rFonts w:ascii="Aptos" w:hAnsi="Aptos"/>
          <w:spacing w:val="-2"/>
          <w:sz w:val="24"/>
          <w:szCs w:val="24"/>
        </w:rPr>
        <w:t>project for this committee</w:t>
      </w:r>
    </w:p>
    <w:p w14:paraId="1B0D8D52" w14:textId="70446B45" w:rsidR="00523444" w:rsidRPr="00E767B5" w:rsidRDefault="006B3BB7" w:rsidP="00E767B5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spacing w:val="-2"/>
          <w:sz w:val="24"/>
          <w:szCs w:val="24"/>
        </w:rPr>
        <w:t>Early Alert - Report</w:t>
      </w:r>
      <w:r w:rsidR="003D4011" w:rsidRPr="00E767B5">
        <w:rPr>
          <w:rFonts w:ascii="Aptos" w:hAnsi="Aptos"/>
          <w:b/>
          <w:bCs/>
          <w:spacing w:val="-2"/>
          <w:sz w:val="24"/>
          <w:szCs w:val="24"/>
        </w:rPr>
        <w:t xml:space="preserve"> (Odu)</w:t>
      </w:r>
    </w:p>
    <w:p w14:paraId="4C4B2575" w14:textId="58A45F7E" w:rsidR="009A4C85" w:rsidRPr="00E767B5" w:rsidRDefault="009A4C85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lastRenderedPageBreak/>
        <w:t>The Committee discussed Early Alert</w:t>
      </w:r>
      <w:r w:rsidR="00E767B5">
        <w:rPr>
          <w:rFonts w:ascii="Aptos" w:hAnsi="Aptos"/>
          <w:spacing w:val="-2"/>
          <w:sz w:val="24"/>
          <w:szCs w:val="24"/>
        </w:rPr>
        <w:t xml:space="preserve"> (EA)</w:t>
      </w:r>
      <w:r w:rsidRPr="00E767B5">
        <w:rPr>
          <w:rFonts w:ascii="Aptos" w:hAnsi="Aptos"/>
          <w:spacing w:val="-2"/>
          <w:sz w:val="24"/>
          <w:szCs w:val="24"/>
        </w:rPr>
        <w:t xml:space="preserve"> functionality in the context of the Element 451 CRM</w:t>
      </w:r>
      <w:r w:rsidR="00EE5F66" w:rsidRPr="00E767B5">
        <w:rPr>
          <w:rFonts w:ascii="Aptos" w:hAnsi="Aptos"/>
          <w:spacing w:val="-2"/>
          <w:sz w:val="24"/>
          <w:szCs w:val="24"/>
        </w:rPr>
        <w:t xml:space="preserve">. </w:t>
      </w:r>
    </w:p>
    <w:p w14:paraId="5576EDA6" w14:textId="71DD1EE1" w:rsidR="009C0FE6" w:rsidRPr="00E767B5" w:rsidRDefault="009C0FE6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Roberts updated the committee: there will be a mini-pilot of CRM Early Alert with BTCWI in the Fall. </w:t>
      </w:r>
      <w:r w:rsidR="00EE5F66" w:rsidRPr="00E767B5">
        <w:rPr>
          <w:rFonts w:ascii="Aptos" w:hAnsi="Aptos"/>
          <w:spacing w:val="-2"/>
          <w:sz w:val="24"/>
          <w:szCs w:val="24"/>
        </w:rPr>
        <w:t>Faculty will have the option to opt out if/when we do launch this campus- or district-wide.</w:t>
      </w:r>
      <w:r w:rsidR="0016265B" w:rsidRPr="00E767B5">
        <w:rPr>
          <w:rFonts w:ascii="Aptos" w:hAnsi="Aptos"/>
          <w:spacing w:val="-2"/>
          <w:sz w:val="24"/>
          <w:szCs w:val="24"/>
        </w:rPr>
        <w:t xml:space="preserve"> </w:t>
      </w:r>
    </w:p>
    <w:p w14:paraId="0580B320" w14:textId="11B19DC0" w:rsidR="00F13068" w:rsidRPr="00E767B5" w:rsidRDefault="00F13068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Common concerns around Early Alert in the CRM revolve around questions about data security, academic freedom</w:t>
      </w:r>
      <w:r w:rsidR="00044C30" w:rsidRPr="00E767B5">
        <w:rPr>
          <w:rFonts w:ascii="Aptos" w:hAnsi="Aptos"/>
          <w:spacing w:val="-2"/>
          <w:sz w:val="24"/>
          <w:szCs w:val="24"/>
        </w:rPr>
        <w:t xml:space="preserve">, and general discomfort about AI integration. </w:t>
      </w:r>
      <w:r w:rsidR="00E767B5">
        <w:rPr>
          <w:rFonts w:ascii="Aptos" w:hAnsi="Aptos"/>
          <w:spacing w:val="-2"/>
          <w:sz w:val="24"/>
          <w:szCs w:val="24"/>
        </w:rPr>
        <w:t>These</w:t>
      </w:r>
      <w:r w:rsidR="00044C30" w:rsidRPr="00E767B5">
        <w:rPr>
          <w:rFonts w:ascii="Aptos" w:hAnsi="Aptos"/>
          <w:spacing w:val="-2"/>
          <w:sz w:val="24"/>
          <w:szCs w:val="24"/>
        </w:rPr>
        <w:t xml:space="preserve"> concerns are not </w:t>
      </w:r>
      <w:r w:rsidR="00A654FD" w:rsidRPr="00E767B5">
        <w:rPr>
          <w:rFonts w:ascii="Aptos" w:hAnsi="Aptos"/>
          <w:spacing w:val="-2"/>
          <w:sz w:val="24"/>
          <w:szCs w:val="24"/>
        </w:rPr>
        <w:t>unique to the CRM. There may be a need to do more work</w:t>
      </w:r>
      <w:r w:rsidR="00E838F0" w:rsidRPr="00E767B5">
        <w:rPr>
          <w:rFonts w:ascii="Aptos" w:hAnsi="Aptos"/>
          <w:spacing w:val="-2"/>
          <w:sz w:val="24"/>
          <w:szCs w:val="24"/>
        </w:rPr>
        <w:t>/training</w:t>
      </w:r>
      <w:r w:rsidR="00A654FD" w:rsidRPr="00E767B5">
        <w:rPr>
          <w:rFonts w:ascii="Aptos" w:hAnsi="Aptos"/>
          <w:spacing w:val="-2"/>
          <w:sz w:val="24"/>
          <w:szCs w:val="24"/>
        </w:rPr>
        <w:t xml:space="preserve"> in general around </w:t>
      </w:r>
      <w:r w:rsidR="00A654FD" w:rsidRPr="00E767B5">
        <w:rPr>
          <w:rFonts w:ascii="Aptos" w:hAnsi="Aptos"/>
          <w:spacing w:val="-2"/>
          <w:sz w:val="24"/>
          <w:szCs w:val="24"/>
        </w:rPr>
        <w:t xml:space="preserve">AI implementation in </w:t>
      </w:r>
      <w:r w:rsidR="00A654FD" w:rsidRPr="00E767B5">
        <w:rPr>
          <w:rFonts w:ascii="Aptos" w:hAnsi="Aptos"/>
          <w:spacing w:val="-2"/>
          <w:sz w:val="24"/>
          <w:szCs w:val="24"/>
        </w:rPr>
        <w:t xml:space="preserve">the </w:t>
      </w:r>
      <w:r w:rsidR="00A654FD" w:rsidRPr="00E767B5">
        <w:rPr>
          <w:rFonts w:ascii="Aptos" w:hAnsi="Aptos"/>
          <w:spacing w:val="-2"/>
          <w:sz w:val="24"/>
          <w:szCs w:val="24"/>
        </w:rPr>
        <w:t>instructional context</w:t>
      </w:r>
      <w:r w:rsidR="00E838F0" w:rsidRPr="00E767B5">
        <w:rPr>
          <w:rFonts w:ascii="Aptos" w:hAnsi="Aptos"/>
          <w:spacing w:val="-2"/>
          <w:sz w:val="24"/>
          <w:szCs w:val="24"/>
        </w:rPr>
        <w:t>. It’s also important to keep in mind that Early Alert is something separate from AI – AI can be utilized</w:t>
      </w:r>
      <w:r w:rsidR="00E767B5">
        <w:rPr>
          <w:rFonts w:ascii="Aptos" w:hAnsi="Aptos"/>
          <w:spacing w:val="-2"/>
          <w:sz w:val="24"/>
          <w:szCs w:val="24"/>
        </w:rPr>
        <w:t xml:space="preserve"> to do EA</w:t>
      </w:r>
      <w:r w:rsidR="00E838F0" w:rsidRPr="00E767B5">
        <w:rPr>
          <w:rFonts w:ascii="Aptos" w:hAnsi="Aptos"/>
          <w:spacing w:val="-2"/>
          <w:sz w:val="24"/>
          <w:szCs w:val="24"/>
        </w:rPr>
        <w:t xml:space="preserve">, but EA work </w:t>
      </w:r>
      <w:r w:rsidR="00267DAF" w:rsidRPr="00E767B5">
        <w:rPr>
          <w:rFonts w:ascii="Aptos" w:hAnsi="Aptos"/>
          <w:spacing w:val="-2"/>
          <w:sz w:val="24"/>
          <w:szCs w:val="24"/>
        </w:rPr>
        <w:t>has been done since long before AI existed.</w:t>
      </w:r>
    </w:p>
    <w:p w14:paraId="5839B2C1" w14:textId="06A4111A" w:rsidR="00267DAF" w:rsidRPr="00E767B5" w:rsidRDefault="005837A1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The Committee suggested that, a</w:t>
      </w:r>
      <w:r w:rsidR="00267DAF" w:rsidRPr="00E767B5">
        <w:rPr>
          <w:rFonts w:ascii="Aptos" w:hAnsi="Aptos"/>
          <w:spacing w:val="-2"/>
          <w:sz w:val="24"/>
          <w:szCs w:val="24"/>
        </w:rPr>
        <w:t xml:space="preserve">fter the BTCWI pilot, </w:t>
      </w:r>
      <w:r w:rsidR="0016265B" w:rsidRPr="00E767B5">
        <w:rPr>
          <w:rFonts w:ascii="Aptos" w:hAnsi="Aptos"/>
          <w:spacing w:val="-2"/>
          <w:sz w:val="24"/>
          <w:szCs w:val="24"/>
        </w:rPr>
        <w:t xml:space="preserve">participating faculty can </w:t>
      </w:r>
      <w:r w:rsidR="00AB3C65" w:rsidRPr="00E767B5">
        <w:rPr>
          <w:rFonts w:ascii="Aptos" w:hAnsi="Aptos"/>
          <w:spacing w:val="-2"/>
          <w:sz w:val="24"/>
          <w:szCs w:val="24"/>
        </w:rPr>
        <w:t xml:space="preserve">and should </w:t>
      </w:r>
      <w:r w:rsidR="0016265B" w:rsidRPr="00E767B5">
        <w:rPr>
          <w:rFonts w:ascii="Aptos" w:hAnsi="Aptos"/>
          <w:spacing w:val="-2"/>
          <w:sz w:val="24"/>
          <w:szCs w:val="24"/>
        </w:rPr>
        <w:t xml:space="preserve">develop </w:t>
      </w:r>
      <w:r w:rsidR="0016265B" w:rsidRPr="00E767B5">
        <w:rPr>
          <w:rFonts w:ascii="Aptos" w:hAnsi="Aptos"/>
          <w:spacing w:val="-2"/>
          <w:sz w:val="24"/>
          <w:szCs w:val="24"/>
        </w:rPr>
        <w:t>peer-to-peer presentations</w:t>
      </w:r>
      <w:r w:rsidR="0016265B" w:rsidRPr="00E767B5">
        <w:rPr>
          <w:rFonts w:ascii="Aptos" w:hAnsi="Aptos"/>
          <w:spacing w:val="-2"/>
          <w:sz w:val="24"/>
          <w:szCs w:val="24"/>
        </w:rPr>
        <w:t xml:space="preserve"> based on their experiences. The pilot will also give us the opportunity to collect examples and demos so folks know what the Early Alert system and communications actually look like.</w:t>
      </w:r>
    </w:p>
    <w:p w14:paraId="35F8B4C2" w14:textId="5852F796" w:rsidR="00FF75C3" w:rsidRPr="00E767B5" w:rsidRDefault="00FF75C3" w:rsidP="00E767B5">
      <w:pPr>
        <w:pStyle w:val="ListParagraph"/>
        <w:numPr>
          <w:ilvl w:val="0"/>
          <w:numId w:val="7"/>
        </w:numPr>
        <w:tabs>
          <w:tab w:val="left" w:pos="711"/>
        </w:tabs>
        <w:spacing w:before="240" w:line="276" w:lineRule="auto"/>
        <w:rPr>
          <w:rFonts w:ascii="Aptos" w:hAnsi="Aptos"/>
          <w:b/>
          <w:bCs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spacing w:val="-2"/>
          <w:sz w:val="24"/>
          <w:szCs w:val="24"/>
        </w:rPr>
        <w:t>New Business</w:t>
      </w:r>
    </w:p>
    <w:p w14:paraId="33BA6B9C" w14:textId="10BF03A1" w:rsidR="00FF75C3" w:rsidRPr="00E767B5" w:rsidRDefault="003B5234" w:rsidP="00E767B5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spacing w:val="-2"/>
          <w:sz w:val="24"/>
          <w:szCs w:val="24"/>
        </w:rPr>
        <w:t>District-Modified Dates for 12-Week Classes</w:t>
      </w:r>
      <w:r w:rsidR="003D4011" w:rsidRPr="00E767B5">
        <w:rPr>
          <w:rFonts w:ascii="Aptos" w:hAnsi="Aptos"/>
          <w:b/>
          <w:bCs/>
          <w:spacing w:val="-2"/>
          <w:sz w:val="24"/>
          <w:szCs w:val="24"/>
        </w:rPr>
        <w:t xml:space="preserve"> (</w:t>
      </w:r>
      <w:r w:rsidRPr="00E767B5">
        <w:rPr>
          <w:rFonts w:ascii="Aptos" w:hAnsi="Aptos"/>
          <w:b/>
          <w:bCs/>
          <w:spacing w:val="-2"/>
          <w:sz w:val="24"/>
          <w:szCs w:val="24"/>
        </w:rPr>
        <w:t>Short</w:t>
      </w:r>
      <w:r w:rsidR="003D4011" w:rsidRPr="00E767B5">
        <w:rPr>
          <w:rFonts w:ascii="Aptos" w:hAnsi="Aptos"/>
          <w:b/>
          <w:bCs/>
          <w:spacing w:val="-2"/>
          <w:sz w:val="24"/>
          <w:szCs w:val="24"/>
        </w:rPr>
        <w:t>)</w:t>
      </w:r>
    </w:p>
    <w:p w14:paraId="6B215CD3" w14:textId="77777777" w:rsidR="00E831A0" w:rsidRPr="00E767B5" w:rsidRDefault="003B5234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Short explained that the BUSE Department </w:t>
      </w:r>
      <w:r w:rsidR="00E831A0" w:rsidRPr="00E767B5">
        <w:rPr>
          <w:rFonts w:ascii="Aptos" w:hAnsi="Aptos"/>
          <w:spacing w:val="-2"/>
          <w:sz w:val="24"/>
          <w:szCs w:val="24"/>
        </w:rPr>
        <w:t>often runs late-start 12-week sections of specific courses (Work Experience, etc.). The four extra weeks at the beginning of the semester allow professors time to recruit and sign up students.</w:t>
      </w:r>
    </w:p>
    <w:p w14:paraId="70B2A594" w14:textId="4FACF53D" w:rsidR="00EE3A72" w:rsidRPr="00E767B5" w:rsidRDefault="00E831A0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In Fall 2025, the session started only three weeks into the semester, which cut into </w:t>
      </w:r>
      <w:r w:rsidR="006F0AE7" w:rsidRPr="00E767B5">
        <w:rPr>
          <w:rFonts w:ascii="Aptos" w:hAnsi="Aptos"/>
          <w:spacing w:val="-2"/>
          <w:sz w:val="24"/>
          <w:szCs w:val="24"/>
        </w:rPr>
        <w:t>th</w:t>
      </w:r>
      <w:r w:rsidR="00E767B5">
        <w:rPr>
          <w:rFonts w:ascii="Aptos" w:hAnsi="Aptos"/>
          <w:spacing w:val="-2"/>
          <w:sz w:val="24"/>
          <w:szCs w:val="24"/>
        </w:rPr>
        <w:t>is</w:t>
      </w:r>
      <w:r w:rsidR="006F0AE7" w:rsidRPr="00E767B5">
        <w:rPr>
          <w:rFonts w:ascii="Aptos" w:hAnsi="Aptos"/>
          <w:spacing w:val="-2"/>
          <w:sz w:val="24"/>
          <w:szCs w:val="24"/>
        </w:rPr>
        <w:t xml:space="preserve"> valuable recruitment time. Same issue happened for Fall 2026 (Spring 2026 was fine).</w:t>
      </w:r>
      <w:r w:rsidR="00005523" w:rsidRPr="00E767B5">
        <w:rPr>
          <w:rFonts w:ascii="Aptos" w:hAnsi="Aptos"/>
        </w:rPr>
        <w:t xml:space="preserve"> </w:t>
      </w:r>
      <w:r w:rsidR="00005523" w:rsidRPr="00E767B5">
        <w:rPr>
          <w:rFonts w:ascii="Aptos" w:hAnsi="Aptos"/>
          <w:spacing w:val="-2"/>
          <w:sz w:val="24"/>
          <w:szCs w:val="24"/>
        </w:rPr>
        <w:t>Short w</w:t>
      </w:r>
      <w:r w:rsidR="00005523" w:rsidRPr="00E767B5">
        <w:rPr>
          <w:rFonts w:ascii="Aptos" w:hAnsi="Aptos"/>
          <w:spacing w:val="-2"/>
          <w:sz w:val="24"/>
          <w:szCs w:val="24"/>
        </w:rPr>
        <w:t xml:space="preserve">anted to get feedback on why it might be happening this way. Odu will connect with the District for more info. </w:t>
      </w:r>
      <w:r w:rsidR="00005523" w:rsidRPr="00E767B5">
        <w:rPr>
          <w:rFonts w:ascii="Aptos" w:hAnsi="Aptos"/>
          <w:spacing w:val="-2"/>
          <w:sz w:val="24"/>
          <w:szCs w:val="24"/>
        </w:rPr>
        <w:t>Committee noted that the l</w:t>
      </w:r>
      <w:r w:rsidR="00005523" w:rsidRPr="00E767B5">
        <w:rPr>
          <w:rFonts w:ascii="Aptos" w:hAnsi="Aptos"/>
          <w:spacing w:val="-2"/>
          <w:sz w:val="24"/>
          <w:szCs w:val="24"/>
        </w:rPr>
        <w:t>ate start 12-week sections are also useful for repackaging.</w:t>
      </w:r>
    </w:p>
    <w:p w14:paraId="14306EFA" w14:textId="58C54788" w:rsidR="00301003" w:rsidRPr="00E767B5" w:rsidRDefault="00301003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i/>
          <w:iCs/>
          <w:spacing w:val="-2"/>
          <w:sz w:val="24"/>
          <w:szCs w:val="24"/>
        </w:rPr>
        <w:t>Next steps: Odu will check with District; VPI Office will keep an eye on the issue for future semesters.</w:t>
      </w:r>
    </w:p>
    <w:p w14:paraId="18CDD96B" w14:textId="4CAC0373" w:rsidR="003D4011" w:rsidRPr="00E767B5" w:rsidRDefault="00301003" w:rsidP="00E767B5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spacing w:val="-2"/>
          <w:sz w:val="24"/>
          <w:szCs w:val="24"/>
        </w:rPr>
        <w:t>Schedule Optimization and Student Support (Short)</w:t>
      </w:r>
    </w:p>
    <w:p w14:paraId="609B4E5A" w14:textId="7DF43C7D" w:rsidR="008714F7" w:rsidRPr="00E767B5" w:rsidRDefault="008714F7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The Committee discussed how to best support our evening students in terms of support services, food options, safety, etc.</w:t>
      </w:r>
    </w:p>
    <w:p w14:paraId="64156702" w14:textId="26E03B42" w:rsidR="002F0224" w:rsidRPr="00E767B5" w:rsidRDefault="002F0224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Short mentioned that </w:t>
      </w:r>
      <w:r w:rsidR="00491024" w:rsidRPr="00E767B5">
        <w:rPr>
          <w:rFonts w:ascii="Aptos" w:hAnsi="Aptos"/>
          <w:spacing w:val="-2"/>
          <w:sz w:val="24"/>
          <w:szCs w:val="24"/>
        </w:rPr>
        <w:t xml:space="preserve">many </w:t>
      </w:r>
      <w:r w:rsidR="000018E1" w:rsidRPr="00E767B5">
        <w:rPr>
          <w:rFonts w:ascii="Aptos" w:hAnsi="Aptos"/>
          <w:spacing w:val="-2"/>
          <w:sz w:val="24"/>
          <w:szCs w:val="24"/>
        </w:rPr>
        <w:t xml:space="preserve">of our </w:t>
      </w:r>
      <w:r w:rsidR="00491024" w:rsidRPr="00E767B5">
        <w:rPr>
          <w:rFonts w:ascii="Aptos" w:hAnsi="Aptos"/>
          <w:spacing w:val="-2"/>
          <w:sz w:val="24"/>
          <w:szCs w:val="24"/>
        </w:rPr>
        <w:t>programs make a lot of sense for night and weekend offerings</w:t>
      </w:r>
      <w:r w:rsidR="000018E1" w:rsidRPr="00E767B5">
        <w:rPr>
          <w:rFonts w:ascii="Aptos" w:hAnsi="Aptos"/>
          <w:spacing w:val="-2"/>
          <w:sz w:val="24"/>
          <w:szCs w:val="24"/>
        </w:rPr>
        <w:t xml:space="preserve"> (e.g., Paralegal and other CTE programs that appeal to working adults). However, our campus is not a welcoming place at night – most offices are closed, there is no food service, and the campus can feel dark and </w:t>
      </w:r>
      <w:r w:rsidR="00E767B5">
        <w:rPr>
          <w:rFonts w:ascii="Aptos" w:hAnsi="Aptos"/>
          <w:spacing w:val="-2"/>
          <w:sz w:val="24"/>
          <w:szCs w:val="24"/>
        </w:rPr>
        <w:t>empty.</w:t>
      </w:r>
    </w:p>
    <w:p w14:paraId="5227D2A8" w14:textId="78AAD399" w:rsidR="00DE229C" w:rsidRPr="00E767B5" w:rsidRDefault="00DE229C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lastRenderedPageBreak/>
        <w:t>Odu suggested that we start by determining t</w:t>
      </w:r>
      <w:r w:rsidRPr="00E767B5">
        <w:rPr>
          <w:rFonts w:ascii="Aptos" w:hAnsi="Aptos"/>
          <w:spacing w:val="-2"/>
          <w:sz w:val="24"/>
          <w:szCs w:val="24"/>
        </w:rPr>
        <w:t xml:space="preserve">he minimum level of services </w:t>
      </w:r>
      <w:r w:rsidR="00E767B5">
        <w:rPr>
          <w:rFonts w:ascii="Aptos" w:hAnsi="Aptos"/>
          <w:spacing w:val="-2"/>
          <w:sz w:val="24"/>
          <w:szCs w:val="24"/>
        </w:rPr>
        <w:t xml:space="preserve">that should be </w:t>
      </w:r>
      <w:r w:rsidRPr="00E767B5">
        <w:rPr>
          <w:rFonts w:ascii="Aptos" w:hAnsi="Aptos"/>
          <w:spacing w:val="-2"/>
          <w:sz w:val="24"/>
          <w:szCs w:val="24"/>
        </w:rPr>
        <w:t>available</w:t>
      </w:r>
      <w:r w:rsidRPr="00E767B5">
        <w:rPr>
          <w:rFonts w:ascii="Aptos" w:hAnsi="Aptos"/>
          <w:spacing w:val="-2"/>
          <w:sz w:val="24"/>
          <w:szCs w:val="24"/>
        </w:rPr>
        <w:t xml:space="preserve"> whenever students are attending classes. We can ask the programs that have night classes for their input, in addition to leveraging our Research Department.</w:t>
      </w:r>
      <w:r w:rsidR="00A51CA5" w:rsidRPr="00E767B5">
        <w:rPr>
          <w:rFonts w:ascii="Aptos" w:hAnsi="Aptos"/>
          <w:spacing w:val="-2"/>
          <w:sz w:val="24"/>
          <w:szCs w:val="24"/>
        </w:rPr>
        <w:t xml:space="preserve"> </w:t>
      </w:r>
    </w:p>
    <w:p w14:paraId="53B73CC6" w14:textId="37E4279A" w:rsidR="00A51CA5" w:rsidRPr="00E767B5" w:rsidRDefault="00A51CA5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Suggestions included: </w:t>
      </w:r>
      <w:r w:rsidR="00E2780F" w:rsidRPr="00E767B5">
        <w:rPr>
          <w:rFonts w:ascii="Aptos" w:hAnsi="Aptos"/>
          <w:spacing w:val="-2"/>
          <w:sz w:val="24"/>
          <w:szCs w:val="24"/>
        </w:rPr>
        <w:t>establishing a “one stop” evening center where multiple services can be accessed</w:t>
      </w:r>
      <w:r w:rsidR="00845256" w:rsidRPr="00E767B5">
        <w:rPr>
          <w:rFonts w:ascii="Aptos" w:hAnsi="Aptos"/>
          <w:spacing w:val="-2"/>
          <w:sz w:val="24"/>
          <w:szCs w:val="24"/>
        </w:rPr>
        <w:t>,</w:t>
      </w:r>
      <w:r w:rsidR="00E2780F" w:rsidRPr="00E767B5">
        <w:rPr>
          <w:rFonts w:ascii="Aptos" w:hAnsi="Aptos"/>
          <w:spacing w:val="-2"/>
          <w:sz w:val="24"/>
          <w:szCs w:val="24"/>
        </w:rPr>
        <w:t xml:space="preserve"> </w:t>
      </w:r>
      <w:r w:rsidR="00717BEE" w:rsidRPr="00E767B5">
        <w:rPr>
          <w:rFonts w:ascii="Aptos" w:hAnsi="Aptos"/>
          <w:spacing w:val="-2"/>
          <w:sz w:val="24"/>
          <w:szCs w:val="24"/>
        </w:rPr>
        <w:t xml:space="preserve">a triage model, </w:t>
      </w:r>
      <w:r w:rsidR="00845256" w:rsidRPr="00E767B5">
        <w:rPr>
          <w:rFonts w:ascii="Aptos" w:hAnsi="Aptos"/>
          <w:spacing w:val="-2"/>
          <w:sz w:val="24"/>
          <w:szCs w:val="24"/>
        </w:rPr>
        <w:t xml:space="preserve">staggered </w:t>
      </w:r>
      <w:r w:rsidR="00717BEE" w:rsidRPr="00E767B5">
        <w:rPr>
          <w:rFonts w:ascii="Aptos" w:hAnsi="Aptos"/>
          <w:spacing w:val="-2"/>
          <w:sz w:val="24"/>
          <w:szCs w:val="24"/>
        </w:rPr>
        <w:t xml:space="preserve">service </w:t>
      </w:r>
      <w:r w:rsidR="00845256" w:rsidRPr="00E767B5">
        <w:rPr>
          <w:rFonts w:ascii="Aptos" w:hAnsi="Aptos"/>
          <w:spacing w:val="-2"/>
          <w:sz w:val="24"/>
          <w:szCs w:val="24"/>
        </w:rPr>
        <w:t xml:space="preserve">hours or weeks throughout the semester, making pre-packaged foods available, food trucks, leveraging Foundation money, </w:t>
      </w:r>
      <w:r w:rsidR="00717BEE" w:rsidRPr="00E767B5">
        <w:rPr>
          <w:rFonts w:ascii="Aptos" w:hAnsi="Aptos"/>
          <w:spacing w:val="-2"/>
          <w:sz w:val="24"/>
          <w:szCs w:val="24"/>
        </w:rPr>
        <w:t>and conducting a pilot for a semester to gauge interest.</w:t>
      </w:r>
    </w:p>
    <w:p w14:paraId="39A9B94D" w14:textId="2336D134" w:rsidR="00717BEE" w:rsidRPr="00E767B5" w:rsidRDefault="0021031A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As we plan these kinds of services, we need to be sure to research and figure out the limitations and rules ahead of time</w:t>
      </w:r>
      <w:r w:rsidR="007A0D13" w:rsidRPr="00E767B5">
        <w:rPr>
          <w:rFonts w:ascii="Aptos" w:hAnsi="Aptos"/>
          <w:spacing w:val="-2"/>
          <w:sz w:val="24"/>
          <w:szCs w:val="24"/>
        </w:rPr>
        <w:t>. We also need to be aware of CBA/labor considerations.</w:t>
      </w:r>
    </w:p>
    <w:p w14:paraId="0D7A5A14" w14:textId="74B7E2FC" w:rsidR="007A0D13" w:rsidRPr="00E767B5" w:rsidRDefault="007A0D13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i/>
          <w:iCs/>
          <w:spacing w:val="-2"/>
          <w:sz w:val="24"/>
          <w:szCs w:val="24"/>
        </w:rPr>
        <w:t>Next Steps:</w:t>
      </w:r>
      <w:r w:rsidR="0012391C" w:rsidRPr="00E767B5">
        <w:rPr>
          <w:rFonts w:ascii="Aptos" w:hAnsi="Aptos"/>
          <w:b/>
          <w:bCs/>
          <w:i/>
          <w:iCs/>
          <w:spacing w:val="-2"/>
          <w:sz w:val="24"/>
          <w:szCs w:val="24"/>
        </w:rPr>
        <w:t xml:space="preserve"> Departments with evening programs will put together a list of their “bare minimum” needs. The VPI Office will provide a list of scheduled evening classes</w:t>
      </w:r>
    </w:p>
    <w:p w14:paraId="02829675" w14:textId="7754F203" w:rsidR="007A0D13" w:rsidRPr="00E767B5" w:rsidRDefault="0012391C" w:rsidP="00E767B5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spacing w:val="-2"/>
          <w:sz w:val="24"/>
          <w:szCs w:val="24"/>
        </w:rPr>
        <w:t>Specifically Designated &amp; Funded In-Person or Partially Online Classes for Veterans on GI Bill</w:t>
      </w:r>
      <w:r w:rsidRPr="00E767B5">
        <w:rPr>
          <w:rFonts w:ascii="Aptos" w:hAnsi="Aptos"/>
          <w:b/>
          <w:bCs/>
          <w:spacing w:val="-2"/>
          <w:sz w:val="24"/>
          <w:szCs w:val="24"/>
        </w:rPr>
        <w:t xml:space="preserve"> (Short)</w:t>
      </w:r>
    </w:p>
    <w:p w14:paraId="5B9E8941" w14:textId="33AC841E" w:rsidR="008959CE" w:rsidRPr="00E767B5" w:rsidRDefault="008959CE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Short: Student vets who are on the GI bill </w:t>
      </w:r>
      <w:r w:rsidRPr="00E767B5">
        <w:rPr>
          <w:rFonts w:ascii="Aptos" w:hAnsi="Aptos"/>
          <w:spacing w:val="-2"/>
          <w:sz w:val="24"/>
          <w:szCs w:val="24"/>
        </w:rPr>
        <w:t xml:space="preserve">are </w:t>
      </w:r>
      <w:r w:rsidRPr="00E767B5">
        <w:rPr>
          <w:rFonts w:ascii="Aptos" w:hAnsi="Aptos"/>
          <w:spacing w:val="-2"/>
          <w:sz w:val="24"/>
          <w:szCs w:val="24"/>
        </w:rPr>
        <w:t xml:space="preserve">required to enroll in in-person course. Miramar's ZIP code means that they get paid more for attending here. BUSE was </w:t>
      </w:r>
      <w:r w:rsidRPr="00E767B5">
        <w:rPr>
          <w:rFonts w:ascii="Aptos" w:hAnsi="Aptos"/>
          <w:spacing w:val="-2"/>
          <w:sz w:val="24"/>
          <w:szCs w:val="24"/>
        </w:rPr>
        <w:t xml:space="preserve">asked </w:t>
      </w:r>
      <w:r w:rsidRPr="00E767B5">
        <w:rPr>
          <w:rFonts w:ascii="Aptos" w:hAnsi="Aptos"/>
          <w:spacing w:val="-2"/>
          <w:sz w:val="24"/>
          <w:szCs w:val="24"/>
        </w:rPr>
        <w:t>to offer an in-person summer class to serve these students</w:t>
      </w:r>
      <w:r w:rsidRPr="00E767B5">
        <w:rPr>
          <w:rFonts w:ascii="Aptos" w:hAnsi="Aptos"/>
          <w:spacing w:val="-2"/>
          <w:sz w:val="24"/>
          <w:szCs w:val="24"/>
        </w:rPr>
        <w:t xml:space="preserve">, so they don’t lose </w:t>
      </w:r>
      <w:r w:rsidR="00E767B5">
        <w:rPr>
          <w:rFonts w:ascii="Aptos" w:hAnsi="Aptos"/>
          <w:spacing w:val="-2"/>
          <w:sz w:val="24"/>
          <w:szCs w:val="24"/>
        </w:rPr>
        <w:t xml:space="preserve">their </w:t>
      </w:r>
      <w:r w:rsidRPr="00E767B5">
        <w:rPr>
          <w:rFonts w:ascii="Aptos" w:hAnsi="Aptos"/>
          <w:spacing w:val="-2"/>
          <w:sz w:val="24"/>
          <w:szCs w:val="24"/>
        </w:rPr>
        <w:t>benefits outside of the primary semesters</w:t>
      </w:r>
      <w:r w:rsidRPr="00E767B5">
        <w:rPr>
          <w:rFonts w:ascii="Aptos" w:hAnsi="Aptos"/>
          <w:spacing w:val="-2"/>
          <w:sz w:val="24"/>
          <w:szCs w:val="24"/>
        </w:rPr>
        <w:t>. Can we map out GE courses year-round to serve this population (include IS/Summer)? Can FTEF specially be set aside for this?</w:t>
      </w:r>
    </w:p>
    <w:p w14:paraId="7708DB0E" w14:textId="4FDF132F" w:rsidR="008959CE" w:rsidRPr="00E767B5" w:rsidRDefault="005051A0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We could</w:t>
      </w:r>
      <w:r w:rsidRPr="00E767B5">
        <w:rPr>
          <w:rFonts w:ascii="Aptos" w:hAnsi="Aptos"/>
          <w:spacing w:val="-2"/>
          <w:sz w:val="24"/>
          <w:szCs w:val="24"/>
        </w:rPr>
        <w:t xml:space="preserve"> </w:t>
      </w:r>
      <w:r w:rsidRPr="00E767B5">
        <w:rPr>
          <w:rFonts w:ascii="Aptos" w:hAnsi="Aptos"/>
          <w:spacing w:val="-2"/>
          <w:sz w:val="24"/>
          <w:szCs w:val="24"/>
        </w:rPr>
        <w:t xml:space="preserve">promote these sections to Vets through the VRC. Some classes can even be </w:t>
      </w:r>
      <w:r w:rsidRPr="00E767B5">
        <w:rPr>
          <w:rFonts w:ascii="Aptos" w:hAnsi="Aptos"/>
          <w:spacing w:val="-2"/>
          <w:sz w:val="24"/>
          <w:szCs w:val="24"/>
        </w:rPr>
        <w:t>offered through</w:t>
      </w:r>
      <w:r w:rsidRPr="00E767B5">
        <w:rPr>
          <w:rFonts w:ascii="Aptos" w:hAnsi="Aptos"/>
          <w:spacing w:val="-2"/>
          <w:sz w:val="24"/>
          <w:szCs w:val="24"/>
        </w:rPr>
        <w:t xml:space="preserve"> a Vet</w:t>
      </w:r>
      <w:r w:rsidRPr="00E767B5">
        <w:rPr>
          <w:rFonts w:ascii="Aptos" w:hAnsi="Aptos"/>
          <w:spacing w:val="-2"/>
          <w:sz w:val="24"/>
          <w:szCs w:val="24"/>
        </w:rPr>
        <w:t>eran</w:t>
      </w:r>
      <w:r w:rsidRPr="00E767B5">
        <w:rPr>
          <w:rFonts w:ascii="Aptos" w:hAnsi="Aptos"/>
          <w:spacing w:val="-2"/>
          <w:sz w:val="24"/>
          <w:szCs w:val="24"/>
        </w:rPr>
        <w:t>/Military lens.</w:t>
      </w:r>
      <w:r w:rsidRPr="00E767B5">
        <w:rPr>
          <w:rFonts w:ascii="Aptos" w:hAnsi="Aptos"/>
          <w:spacing w:val="-2"/>
          <w:sz w:val="24"/>
          <w:szCs w:val="24"/>
        </w:rPr>
        <w:t xml:space="preserve"> </w:t>
      </w:r>
    </w:p>
    <w:p w14:paraId="7C937D77" w14:textId="1869608D" w:rsidR="005051A0" w:rsidRPr="00E767B5" w:rsidRDefault="005051A0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Nguyen: </w:t>
      </w:r>
      <w:r w:rsidR="00E767B5">
        <w:rPr>
          <w:rFonts w:ascii="Aptos" w:hAnsi="Aptos"/>
          <w:spacing w:val="-2"/>
          <w:sz w:val="24"/>
          <w:szCs w:val="24"/>
        </w:rPr>
        <w:t>Good opportunity</w:t>
      </w:r>
      <w:r w:rsidRPr="00E767B5">
        <w:rPr>
          <w:rFonts w:ascii="Aptos" w:hAnsi="Aptos"/>
          <w:spacing w:val="-2"/>
          <w:sz w:val="24"/>
          <w:szCs w:val="24"/>
        </w:rPr>
        <w:t xml:space="preserve"> for a small workgroup who can work with </w:t>
      </w:r>
      <w:r w:rsidRPr="00E767B5">
        <w:rPr>
          <w:rFonts w:ascii="Aptos" w:hAnsi="Aptos"/>
          <w:spacing w:val="-2"/>
          <w:sz w:val="24"/>
          <w:szCs w:val="24"/>
        </w:rPr>
        <w:t xml:space="preserve">Caleb, our </w:t>
      </w:r>
      <w:r w:rsidRPr="00E767B5">
        <w:rPr>
          <w:rFonts w:ascii="Aptos" w:hAnsi="Aptos"/>
          <w:spacing w:val="-2"/>
          <w:sz w:val="24"/>
          <w:szCs w:val="24"/>
        </w:rPr>
        <w:t>Vet</w:t>
      </w:r>
      <w:r w:rsidRPr="00E767B5">
        <w:rPr>
          <w:rFonts w:ascii="Aptos" w:hAnsi="Aptos"/>
          <w:spacing w:val="-2"/>
          <w:sz w:val="24"/>
          <w:szCs w:val="24"/>
        </w:rPr>
        <w:t>erans</w:t>
      </w:r>
      <w:r w:rsidRPr="00E767B5">
        <w:rPr>
          <w:rFonts w:ascii="Aptos" w:hAnsi="Aptos"/>
          <w:spacing w:val="-2"/>
          <w:sz w:val="24"/>
          <w:szCs w:val="24"/>
        </w:rPr>
        <w:t xml:space="preserve"> Counselor</w:t>
      </w:r>
      <w:r w:rsidR="00E767B5">
        <w:rPr>
          <w:rFonts w:ascii="Aptos" w:hAnsi="Aptos"/>
          <w:spacing w:val="-2"/>
          <w:sz w:val="24"/>
          <w:szCs w:val="24"/>
        </w:rPr>
        <w:t>,</w:t>
      </w:r>
      <w:r w:rsidRPr="00E767B5">
        <w:rPr>
          <w:rFonts w:ascii="Aptos" w:hAnsi="Aptos"/>
          <w:spacing w:val="-2"/>
          <w:sz w:val="24"/>
          <w:szCs w:val="24"/>
        </w:rPr>
        <w:t xml:space="preserve"> on this</w:t>
      </w:r>
      <w:r w:rsidRPr="00E767B5">
        <w:rPr>
          <w:rFonts w:ascii="Aptos" w:hAnsi="Aptos"/>
          <w:spacing w:val="-2"/>
          <w:sz w:val="24"/>
          <w:szCs w:val="24"/>
        </w:rPr>
        <w:t>.</w:t>
      </w:r>
    </w:p>
    <w:p w14:paraId="0E720C7B" w14:textId="780EC75B" w:rsidR="004D1599" w:rsidRPr="00E767B5" w:rsidRDefault="004D1599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Roberts mentioned that this is another effort the CRM can support in terms of marketing and communications.</w:t>
      </w:r>
    </w:p>
    <w:p w14:paraId="0D2515F8" w14:textId="5C1FF45D" w:rsidR="004D1599" w:rsidRPr="00E767B5" w:rsidRDefault="004D1599" w:rsidP="00E767B5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b/>
          <w:bCs/>
          <w:i/>
          <w:iCs/>
          <w:spacing w:val="-2"/>
          <w:sz w:val="24"/>
          <w:szCs w:val="24"/>
        </w:rPr>
        <w:t>Next Steps: Form work</w:t>
      </w:r>
      <w:r w:rsidR="00E767B5" w:rsidRPr="00E767B5">
        <w:rPr>
          <w:rFonts w:ascii="Aptos" w:hAnsi="Aptos"/>
          <w:b/>
          <w:bCs/>
          <w:i/>
          <w:iCs/>
          <w:spacing w:val="-2"/>
          <w:sz w:val="24"/>
          <w:szCs w:val="24"/>
        </w:rPr>
        <w:t>group</w:t>
      </w:r>
    </w:p>
    <w:p w14:paraId="21A52093" w14:textId="3E074D7D" w:rsidR="00E767B5" w:rsidRPr="00E767B5" w:rsidRDefault="00E767B5" w:rsidP="00E767B5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Announcements – None</w:t>
      </w:r>
    </w:p>
    <w:p w14:paraId="43C695DB" w14:textId="00E514DA" w:rsidR="00E767B5" w:rsidRPr="00E767B5" w:rsidRDefault="00E767B5" w:rsidP="00E767B5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>Next Scheduled Meeting – September 17, 2026</w:t>
      </w:r>
    </w:p>
    <w:p w14:paraId="4E11D118" w14:textId="6AE5D8E6" w:rsidR="007A22A6" w:rsidRPr="00E767B5" w:rsidRDefault="007A22A6" w:rsidP="00E767B5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spacing w:val="-2"/>
          <w:sz w:val="24"/>
          <w:szCs w:val="24"/>
        </w:rPr>
      </w:pPr>
      <w:r w:rsidRPr="00E767B5">
        <w:rPr>
          <w:rFonts w:ascii="Aptos" w:hAnsi="Aptos"/>
          <w:spacing w:val="-2"/>
          <w:sz w:val="24"/>
          <w:szCs w:val="24"/>
        </w:rPr>
        <w:t xml:space="preserve">Adjournment: Adjourned by consensus at </w:t>
      </w:r>
      <w:r w:rsidR="00E767B5" w:rsidRPr="00E767B5">
        <w:rPr>
          <w:rFonts w:ascii="Aptos" w:hAnsi="Aptos"/>
          <w:spacing w:val="-2"/>
          <w:sz w:val="24"/>
          <w:szCs w:val="24"/>
        </w:rPr>
        <w:t xml:space="preserve">4:05 </w:t>
      </w:r>
      <w:r w:rsidRPr="00E767B5">
        <w:rPr>
          <w:rFonts w:ascii="Aptos" w:hAnsi="Aptos"/>
          <w:spacing w:val="-2"/>
          <w:sz w:val="24"/>
          <w:szCs w:val="24"/>
        </w:rPr>
        <w:t>pm.</w:t>
      </w:r>
    </w:p>
    <w:sectPr w:rsidR="007A22A6" w:rsidRPr="00E767B5" w:rsidSect="00474009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D511" w14:textId="77777777" w:rsidR="00532AF2" w:rsidRDefault="00532AF2" w:rsidP="007A6E28">
      <w:r>
        <w:separator/>
      </w:r>
    </w:p>
  </w:endnote>
  <w:endnote w:type="continuationSeparator" w:id="0">
    <w:p w14:paraId="09314D8C" w14:textId="77777777" w:rsidR="00532AF2" w:rsidRDefault="00532AF2" w:rsidP="007A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A9E9" w14:textId="77777777" w:rsidR="00532AF2" w:rsidRDefault="00532AF2" w:rsidP="007A6E28">
      <w:r>
        <w:separator/>
      </w:r>
    </w:p>
  </w:footnote>
  <w:footnote w:type="continuationSeparator" w:id="0">
    <w:p w14:paraId="72249855" w14:textId="77777777" w:rsidR="00532AF2" w:rsidRDefault="00532AF2" w:rsidP="007A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E089" w14:textId="509036D2" w:rsidR="00474009" w:rsidRDefault="006F7CD9" w:rsidP="00474009">
    <w:pPr>
      <w:pStyle w:val="Header"/>
      <w:jc w:val="right"/>
      <w:rPr>
        <w:rFonts w:ascii="Aptos" w:hAnsi="Aptos"/>
      </w:rPr>
    </w:pPr>
    <w:r>
      <w:rPr>
        <w:rFonts w:ascii="Aptos" w:hAnsi="Aptos"/>
      </w:rPr>
      <w:t>Approved May 21, 2026</w:t>
    </w:r>
  </w:p>
  <w:p w14:paraId="0FB9976C" w14:textId="77777777" w:rsidR="006F7CD9" w:rsidRPr="00474009" w:rsidRDefault="006F7CD9" w:rsidP="00474009">
    <w:pPr>
      <w:pStyle w:val="Header"/>
      <w:jc w:val="right"/>
      <w:rPr>
        <w:rFonts w:ascii="Aptos" w:hAnsi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BF76" w14:textId="63B75AE2" w:rsidR="00474009" w:rsidRPr="00474009" w:rsidRDefault="00474009" w:rsidP="00474009">
    <w:pPr>
      <w:pStyle w:val="Header"/>
      <w:jc w:val="right"/>
      <w:rPr>
        <w:rFonts w:ascii="Aptos" w:hAnsi="Aptos"/>
      </w:rPr>
    </w:pPr>
    <w:r w:rsidRPr="00474009">
      <w:rPr>
        <w:rFonts w:ascii="Aptos" w:hAnsi="Aptos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64ED"/>
    <w:multiLevelType w:val="hybridMultilevel"/>
    <w:tmpl w:val="49CEC00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E760342"/>
    <w:multiLevelType w:val="hybridMultilevel"/>
    <w:tmpl w:val="60DA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7B8"/>
    <w:multiLevelType w:val="hybridMultilevel"/>
    <w:tmpl w:val="ADFC12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6100C"/>
    <w:multiLevelType w:val="hybridMultilevel"/>
    <w:tmpl w:val="81ECDDC8"/>
    <w:lvl w:ilvl="0" w:tplc="E92CEA82">
      <w:start w:val="1"/>
      <w:numFmt w:val="upperRoman"/>
      <w:lvlText w:val="%1."/>
      <w:lvlJc w:val="left"/>
      <w:pPr>
        <w:ind w:left="297" w:hanging="26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1" w:tplc="3BB8832A">
      <w:start w:val="1"/>
      <w:numFmt w:val="upperRoman"/>
      <w:lvlText w:val="%2."/>
      <w:lvlJc w:val="left"/>
      <w:pPr>
        <w:ind w:left="129" w:hanging="101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88"/>
        <w:sz w:val="18"/>
        <w:szCs w:val="18"/>
        <w:lang w:val="en-US" w:eastAsia="en-US" w:bidi="ar-SA"/>
      </w:rPr>
    </w:lvl>
    <w:lvl w:ilvl="2" w:tplc="64AC9E50">
      <w:numFmt w:val="bullet"/>
      <w:lvlText w:val="•"/>
      <w:lvlJc w:val="left"/>
      <w:pPr>
        <w:ind w:left="1450" w:hanging="101"/>
      </w:pPr>
      <w:rPr>
        <w:rFonts w:hint="default"/>
        <w:lang w:val="en-US" w:eastAsia="en-US" w:bidi="ar-SA"/>
      </w:rPr>
    </w:lvl>
    <w:lvl w:ilvl="3" w:tplc="E358649A">
      <w:numFmt w:val="bullet"/>
      <w:lvlText w:val="•"/>
      <w:lvlJc w:val="left"/>
      <w:pPr>
        <w:ind w:left="2600" w:hanging="101"/>
      </w:pPr>
      <w:rPr>
        <w:rFonts w:hint="default"/>
        <w:lang w:val="en-US" w:eastAsia="en-US" w:bidi="ar-SA"/>
      </w:rPr>
    </w:lvl>
    <w:lvl w:ilvl="4" w:tplc="CD1A06B0">
      <w:numFmt w:val="bullet"/>
      <w:lvlText w:val="•"/>
      <w:lvlJc w:val="left"/>
      <w:pPr>
        <w:ind w:left="3750" w:hanging="101"/>
      </w:pPr>
      <w:rPr>
        <w:rFonts w:hint="default"/>
        <w:lang w:val="en-US" w:eastAsia="en-US" w:bidi="ar-SA"/>
      </w:rPr>
    </w:lvl>
    <w:lvl w:ilvl="5" w:tplc="E0D4E518">
      <w:numFmt w:val="bullet"/>
      <w:lvlText w:val="•"/>
      <w:lvlJc w:val="left"/>
      <w:pPr>
        <w:ind w:left="4900" w:hanging="101"/>
      </w:pPr>
      <w:rPr>
        <w:rFonts w:hint="default"/>
        <w:lang w:val="en-US" w:eastAsia="en-US" w:bidi="ar-SA"/>
      </w:rPr>
    </w:lvl>
    <w:lvl w:ilvl="6" w:tplc="49F226AE">
      <w:numFmt w:val="bullet"/>
      <w:lvlText w:val="•"/>
      <w:lvlJc w:val="left"/>
      <w:pPr>
        <w:ind w:left="6050" w:hanging="101"/>
      </w:pPr>
      <w:rPr>
        <w:rFonts w:hint="default"/>
        <w:lang w:val="en-US" w:eastAsia="en-US" w:bidi="ar-SA"/>
      </w:rPr>
    </w:lvl>
    <w:lvl w:ilvl="7" w:tplc="6248EAA8">
      <w:numFmt w:val="bullet"/>
      <w:lvlText w:val="•"/>
      <w:lvlJc w:val="left"/>
      <w:pPr>
        <w:ind w:left="7200" w:hanging="101"/>
      </w:pPr>
      <w:rPr>
        <w:rFonts w:hint="default"/>
        <w:lang w:val="en-US" w:eastAsia="en-US" w:bidi="ar-SA"/>
      </w:rPr>
    </w:lvl>
    <w:lvl w:ilvl="8" w:tplc="ED8A4FD0">
      <w:numFmt w:val="bullet"/>
      <w:lvlText w:val="•"/>
      <w:lvlJc w:val="left"/>
      <w:pPr>
        <w:ind w:left="8350" w:hanging="101"/>
      </w:pPr>
      <w:rPr>
        <w:rFonts w:hint="default"/>
        <w:lang w:val="en-US" w:eastAsia="en-US" w:bidi="ar-SA"/>
      </w:rPr>
    </w:lvl>
  </w:abstractNum>
  <w:abstractNum w:abstractNumId="4" w15:restartNumberingAfterBreak="0">
    <w:nsid w:val="1AAE2884"/>
    <w:multiLevelType w:val="hybridMultilevel"/>
    <w:tmpl w:val="ADDC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1408"/>
    <w:multiLevelType w:val="multilevel"/>
    <w:tmpl w:val="79D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53C80"/>
    <w:multiLevelType w:val="hybridMultilevel"/>
    <w:tmpl w:val="B7A27576"/>
    <w:lvl w:ilvl="0" w:tplc="0E44A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0E2F"/>
    <w:multiLevelType w:val="hybridMultilevel"/>
    <w:tmpl w:val="C42EC86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08645CE"/>
    <w:multiLevelType w:val="hybridMultilevel"/>
    <w:tmpl w:val="87C2AB98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3543018D"/>
    <w:multiLevelType w:val="multilevel"/>
    <w:tmpl w:val="58C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E23A97"/>
    <w:multiLevelType w:val="hybridMultilevel"/>
    <w:tmpl w:val="03DC651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A5A5717"/>
    <w:multiLevelType w:val="hybridMultilevel"/>
    <w:tmpl w:val="96CCAAB0"/>
    <w:lvl w:ilvl="0" w:tplc="D5941C2C">
      <w:start w:val="1"/>
      <w:numFmt w:val="decimal"/>
      <w:lvlText w:val="%1)"/>
      <w:lvlJc w:val="left"/>
      <w:pPr>
        <w:ind w:left="863" w:hanging="360"/>
      </w:pPr>
      <w:rPr>
        <w:rFonts w:hint="default"/>
        <w:spacing w:val="-1"/>
        <w:w w:val="99"/>
        <w:lang w:val="en-US" w:eastAsia="en-US" w:bidi="ar-SA"/>
      </w:rPr>
    </w:lvl>
    <w:lvl w:ilvl="1" w:tplc="0412843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6CF21CD6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B0AEA63C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F20E86E8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E9A4DD6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3EC46876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F22AC1C6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8" w:tplc="5782A3AC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A8AAE6"/>
    <w:multiLevelType w:val="hybridMultilevel"/>
    <w:tmpl w:val="DB7238D6"/>
    <w:lvl w:ilvl="0" w:tplc="D65AD61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85C7D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5A0B3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09CF52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63833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660AF7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42D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906E3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760BD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3037F0"/>
    <w:multiLevelType w:val="hybridMultilevel"/>
    <w:tmpl w:val="F8F68714"/>
    <w:lvl w:ilvl="0" w:tplc="D83051F8">
      <w:start w:val="1"/>
      <w:numFmt w:val="upperRoman"/>
      <w:lvlText w:val="%1."/>
      <w:lvlJc w:val="left"/>
      <w:pPr>
        <w:ind w:left="712" w:hanging="4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7C6F380">
      <w:numFmt w:val="bullet"/>
      <w:lvlText w:val="•"/>
      <w:lvlJc w:val="left"/>
      <w:pPr>
        <w:ind w:left="1736" w:hanging="432"/>
      </w:pPr>
      <w:rPr>
        <w:rFonts w:hint="default"/>
        <w:lang w:val="en-US" w:eastAsia="en-US" w:bidi="ar-SA"/>
      </w:rPr>
    </w:lvl>
    <w:lvl w:ilvl="2" w:tplc="704A44E4">
      <w:start w:val="1"/>
      <w:numFmt w:val="bullet"/>
      <w:lvlText w:val="­"/>
      <w:lvlJc w:val="left"/>
      <w:pPr>
        <w:ind w:left="2680" w:hanging="360"/>
      </w:pPr>
      <w:rPr>
        <w:rFonts w:ascii="Courier New" w:hAnsi="Courier New" w:hint="default"/>
      </w:rPr>
    </w:lvl>
    <w:lvl w:ilvl="3" w:tplc="D7D83550">
      <w:numFmt w:val="bullet"/>
      <w:lvlText w:val="•"/>
      <w:lvlJc w:val="left"/>
      <w:pPr>
        <w:ind w:left="3768" w:hanging="432"/>
      </w:pPr>
      <w:rPr>
        <w:rFonts w:hint="default"/>
        <w:lang w:val="en-US" w:eastAsia="en-US" w:bidi="ar-SA"/>
      </w:rPr>
    </w:lvl>
    <w:lvl w:ilvl="4" w:tplc="9636FE3E">
      <w:numFmt w:val="bullet"/>
      <w:lvlText w:val="•"/>
      <w:lvlJc w:val="left"/>
      <w:pPr>
        <w:ind w:left="4784" w:hanging="432"/>
      </w:pPr>
      <w:rPr>
        <w:rFonts w:hint="default"/>
        <w:lang w:val="en-US" w:eastAsia="en-US" w:bidi="ar-SA"/>
      </w:rPr>
    </w:lvl>
    <w:lvl w:ilvl="5" w:tplc="4080C9C4">
      <w:numFmt w:val="bullet"/>
      <w:lvlText w:val="•"/>
      <w:lvlJc w:val="left"/>
      <w:pPr>
        <w:ind w:left="5800" w:hanging="432"/>
      </w:pPr>
      <w:rPr>
        <w:rFonts w:hint="default"/>
        <w:lang w:val="en-US" w:eastAsia="en-US" w:bidi="ar-SA"/>
      </w:rPr>
    </w:lvl>
    <w:lvl w:ilvl="6" w:tplc="E7068046">
      <w:numFmt w:val="bullet"/>
      <w:lvlText w:val="•"/>
      <w:lvlJc w:val="left"/>
      <w:pPr>
        <w:ind w:left="6816" w:hanging="432"/>
      </w:pPr>
      <w:rPr>
        <w:rFonts w:hint="default"/>
        <w:lang w:val="en-US" w:eastAsia="en-US" w:bidi="ar-SA"/>
      </w:rPr>
    </w:lvl>
    <w:lvl w:ilvl="7" w:tplc="A5FC617A">
      <w:numFmt w:val="bullet"/>
      <w:lvlText w:val="•"/>
      <w:lvlJc w:val="left"/>
      <w:pPr>
        <w:ind w:left="7832" w:hanging="432"/>
      </w:pPr>
      <w:rPr>
        <w:rFonts w:hint="default"/>
        <w:lang w:val="en-US" w:eastAsia="en-US" w:bidi="ar-SA"/>
      </w:rPr>
    </w:lvl>
    <w:lvl w:ilvl="8" w:tplc="EA16E7C4">
      <w:numFmt w:val="bullet"/>
      <w:lvlText w:val="•"/>
      <w:lvlJc w:val="left"/>
      <w:pPr>
        <w:ind w:left="8848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55DF15E5"/>
    <w:multiLevelType w:val="multilevel"/>
    <w:tmpl w:val="5FD273AA"/>
    <w:lvl w:ilvl="0">
      <w:start w:val="4"/>
      <w:numFmt w:val="upperRoman"/>
      <w:lvlText w:val="%1."/>
      <w:lvlJc w:val="left"/>
      <w:pPr>
        <w:ind w:left="297" w:hanging="26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45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92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4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7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9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1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4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6" w:hanging="428"/>
      </w:pPr>
      <w:rPr>
        <w:rFonts w:hint="default"/>
        <w:lang w:val="en-US" w:eastAsia="en-US" w:bidi="ar-SA"/>
      </w:rPr>
    </w:lvl>
  </w:abstractNum>
  <w:abstractNum w:abstractNumId="15" w15:restartNumberingAfterBreak="0">
    <w:nsid w:val="57FF10B6"/>
    <w:multiLevelType w:val="hybridMultilevel"/>
    <w:tmpl w:val="FB34B9A6"/>
    <w:lvl w:ilvl="0" w:tplc="E0EA237E">
      <w:start w:val="1"/>
      <w:numFmt w:val="decimal"/>
      <w:lvlText w:val="%1."/>
      <w:lvlJc w:val="left"/>
      <w:pPr>
        <w:ind w:left="46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597070F1"/>
    <w:multiLevelType w:val="hybridMultilevel"/>
    <w:tmpl w:val="D59C59D0"/>
    <w:lvl w:ilvl="0" w:tplc="F9F61CDE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B51C0A"/>
    <w:multiLevelType w:val="hybridMultilevel"/>
    <w:tmpl w:val="9F366E30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60671BF8"/>
    <w:multiLevelType w:val="hybridMultilevel"/>
    <w:tmpl w:val="3960810E"/>
    <w:lvl w:ilvl="0" w:tplc="59383F6A">
      <w:start w:val="3"/>
      <w:numFmt w:val="upperRoman"/>
      <w:lvlText w:val="%1."/>
      <w:lvlJc w:val="left"/>
      <w:pPr>
        <w:ind w:left="230" w:hanging="20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9"/>
        <w:sz w:val="18"/>
        <w:szCs w:val="18"/>
        <w:lang w:val="en-US" w:eastAsia="en-US" w:bidi="ar-SA"/>
      </w:rPr>
    </w:lvl>
    <w:lvl w:ilvl="1" w:tplc="3920EBBA">
      <w:numFmt w:val="bullet"/>
      <w:lvlText w:val="•"/>
      <w:lvlJc w:val="left"/>
      <w:pPr>
        <w:ind w:left="1281" w:hanging="202"/>
      </w:pPr>
      <w:rPr>
        <w:rFonts w:hint="default"/>
        <w:lang w:val="en-US" w:eastAsia="en-US" w:bidi="ar-SA"/>
      </w:rPr>
    </w:lvl>
    <w:lvl w:ilvl="2" w:tplc="D90A0D5C">
      <w:numFmt w:val="bullet"/>
      <w:lvlText w:val="•"/>
      <w:lvlJc w:val="left"/>
      <w:pPr>
        <w:ind w:left="2322" w:hanging="202"/>
      </w:pPr>
      <w:rPr>
        <w:rFonts w:hint="default"/>
        <w:lang w:val="en-US" w:eastAsia="en-US" w:bidi="ar-SA"/>
      </w:rPr>
    </w:lvl>
    <w:lvl w:ilvl="3" w:tplc="007E32EA">
      <w:numFmt w:val="bullet"/>
      <w:lvlText w:val="•"/>
      <w:lvlJc w:val="left"/>
      <w:pPr>
        <w:ind w:left="3363" w:hanging="202"/>
      </w:pPr>
      <w:rPr>
        <w:rFonts w:hint="default"/>
        <w:lang w:val="en-US" w:eastAsia="en-US" w:bidi="ar-SA"/>
      </w:rPr>
    </w:lvl>
    <w:lvl w:ilvl="4" w:tplc="A1E08EF8">
      <w:numFmt w:val="bullet"/>
      <w:lvlText w:val="•"/>
      <w:lvlJc w:val="left"/>
      <w:pPr>
        <w:ind w:left="4404" w:hanging="202"/>
      </w:pPr>
      <w:rPr>
        <w:rFonts w:hint="default"/>
        <w:lang w:val="en-US" w:eastAsia="en-US" w:bidi="ar-SA"/>
      </w:rPr>
    </w:lvl>
    <w:lvl w:ilvl="5" w:tplc="22BA8E84">
      <w:numFmt w:val="bullet"/>
      <w:lvlText w:val="•"/>
      <w:lvlJc w:val="left"/>
      <w:pPr>
        <w:ind w:left="5445" w:hanging="202"/>
      </w:pPr>
      <w:rPr>
        <w:rFonts w:hint="default"/>
        <w:lang w:val="en-US" w:eastAsia="en-US" w:bidi="ar-SA"/>
      </w:rPr>
    </w:lvl>
    <w:lvl w:ilvl="6" w:tplc="C3AAEB86">
      <w:numFmt w:val="bullet"/>
      <w:lvlText w:val="•"/>
      <w:lvlJc w:val="left"/>
      <w:pPr>
        <w:ind w:left="6486" w:hanging="202"/>
      </w:pPr>
      <w:rPr>
        <w:rFonts w:hint="default"/>
        <w:lang w:val="en-US" w:eastAsia="en-US" w:bidi="ar-SA"/>
      </w:rPr>
    </w:lvl>
    <w:lvl w:ilvl="7" w:tplc="30A2306E">
      <w:numFmt w:val="bullet"/>
      <w:lvlText w:val="•"/>
      <w:lvlJc w:val="left"/>
      <w:pPr>
        <w:ind w:left="7527" w:hanging="202"/>
      </w:pPr>
      <w:rPr>
        <w:rFonts w:hint="default"/>
        <w:lang w:val="en-US" w:eastAsia="en-US" w:bidi="ar-SA"/>
      </w:rPr>
    </w:lvl>
    <w:lvl w:ilvl="8" w:tplc="73BEB7A0">
      <w:numFmt w:val="bullet"/>
      <w:lvlText w:val="•"/>
      <w:lvlJc w:val="left"/>
      <w:pPr>
        <w:ind w:left="8568" w:hanging="202"/>
      </w:pPr>
      <w:rPr>
        <w:rFonts w:hint="default"/>
        <w:lang w:val="en-US" w:eastAsia="en-US" w:bidi="ar-SA"/>
      </w:rPr>
    </w:lvl>
  </w:abstractNum>
  <w:abstractNum w:abstractNumId="19" w15:restartNumberingAfterBreak="0">
    <w:nsid w:val="6A1D3241"/>
    <w:multiLevelType w:val="hybridMultilevel"/>
    <w:tmpl w:val="39F85678"/>
    <w:lvl w:ilvl="0" w:tplc="C338DE3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45F46"/>
    <w:multiLevelType w:val="hybridMultilevel"/>
    <w:tmpl w:val="7B18A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7B541715"/>
    <w:multiLevelType w:val="hybridMultilevel"/>
    <w:tmpl w:val="6194D478"/>
    <w:lvl w:ilvl="0" w:tplc="B60EEBDA">
      <w:start w:val="2"/>
      <w:numFmt w:val="upperRoman"/>
      <w:lvlText w:val="%1."/>
      <w:lvlJc w:val="left"/>
      <w:pPr>
        <w:ind w:left="179" w:hanging="15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5"/>
        <w:sz w:val="18"/>
        <w:szCs w:val="18"/>
        <w:lang w:val="en-US" w:eastAsia="en-US" w:bidi="ar-SA"/>
      </w:rPr>
    </w:lvl>
    <w:lvl w:ilvl="1" w:tplc="D2D85B8C">
      <w:numFmt w:val="bullet"/>
      <w:lvlText w:val="•"/>
      <w:lvlJc w:val="left"/>
      <w:pPr>
        <w:ind w:left="1227" w:hanging="152"/>
      </w:pPr>
      <w:rPr>
        <w:rFonts w:hint="default"/>
        <w:lang w:val="en-US" w:eastAsia="en-US" w:bidi="ar-SA"/>
      </w:rPr>
    </w:lvl>
    <w:lvl w:ilvl="2" w:tplc="6C92BBA4">
      <w:numFmt w:val="bullet"/>
      <w:lvlText w:val="•"/>
      <w:lvlJc w:val="left"/>
      <w:pPr>
        <w:ind w:left="2274" w:hanging="152"/>
      </w:pPr>
      <w:rPr>
        <w:rFonts w:hint="default"/>
        <w:lang w:val="en-US" w:eastAsia="en-US" w:bidi="ar-SA"/>
      </w:rPr>
    </w:lvl>
    <w:lvl w:ilvl="3" w:tplc="01DA5592">
      <w:numFmt w:val="bullet"/>
      <w:lvlText w:val="•"/>
      <w:lvlJc w:val="left"/>
      <w:pPr>
        <w:ind w:left="3321" w:hanging="152"/>
      </w:pPr>
      <w:rPr>
        <w:rFonts w:hint="default"/>
        <w:lang w:val="en-US" w:eastAsia="en-US" w:bidi="ar-SA"/>
      </w:rPr>
    </w:lvl>
    <w:lvl w:ilvl="4" w:tplc="5B44A720">
      <w:numFmt w:val="bullet"/>
      <w:lvlText w:val="•"/>
      <w:lvlJc w:val="left"/>
      <w:pPr>
        <w:ind w:left="4368" w:hanging="152"/>
      </w:pPr>
      <w:rPr>
        <w:rFonts w:hint="default"/>
        <w:lang w:val="en-US" w:eastAsia="en-US" w:bidi="ar-SA"/>
      </w:rPr>
    </w:lvl>
    <w:lvl w:ilvl="5" w:tplc="E5DA6CF6">
      <w:numFmt w:val="bullet"/>
      <w:lvlText w:val="•"/>
      <w:lvlJc w:val="left"/>
      <w:pPr>
        <w:ind w:left="5415" w:hanging="152"/>
      </w:pPr>
      <w:rPr>
        <w:rFonts w:hint="default"/>
        <w:lang w:val="en-US" w:eastAsia="en-US" w:bidi="ar-SA"/>
      </w:rPr>
    </w:lvl>
    <w:lvl w:ilvl="6" w:tplc="785868E8">
      <w:numFmt w:val="bullet"/>
      <w:lvlText w:val="•"/>
      <w:lvlJc w:val="left"/>
      <w:pPr>
        <w:ind w:left="6462" w:hanging="152"/>
      </w:pPr>
      <w:rPr>
        <w:rFonts w:hint="default"/>
        <w:lang w:val="en-US" w:eastAsia="en-US" w:bidi="ar-SA"/>
      </w:rPr>
    </w:lvl>
    <w:lvl w:ilvl="7" w:tplc="FFE6DFF4">
      <w:numFmt w:val="bullet"/>
      <w:lvlText w:val="•"/>
      <w:lvlJc w:val="left"/>
      <w:pPr>
        <w:ind w:left="7509" w:hanging="152"/>
      </w:pPr>
      <w:rPr>
        <w:rFonts w:hint="default"/>
        <w:lang w:val="en-US" w:eastAsia="en-US" w:bidi="ar-SA"/>
      </w:rPr>
    </w:lvl>
    <w:lvl w:ilvl="8" w:tplc="487C3A8A">
      <w:numFmt w:val="bullet"/>
      <w:lvlText w:val="•"/>
      <w:lvlJc w:val="left"/>
      <w:pPr>
        <w:ind w:left="8556" w:hanging="152"/>
      </w:pPr>
      <w:rPr>
        <w:rFonts w:hint="default"/>
        <w:lang w:val="en-US" w:eastAsia="en-US" w:bidi="ar-SA"/>
      </w:rPr>
    </w:lvl>
  </w:abstractNum>
  <w:num w:numId="1" w16cid:durableId="46300286">
    <w:abstractNumId w:val="12"/>
  </w:num>
  <w:num w:numId="2" w16cid:durableId="1196699020">
    <w:abstractNumId w:val="14"/>
  </w:num>
  <w:num w:numId="3" w16cid:durableId="1814176749">
    <w:abstractNumId w:val="18"/>
  </w:num>
  <w:num w:numId="4" w16cid:durableId="1573929769">
    <w:abstractNumId w:val="21"/>
  </w:num>
  <w:num w:numId="5" w16cid:durableId="1536851029">
    <w:abstractNumId w:val="3"/>
  </w:num>
  <w:num w:numId="6" w16cid:durableId="614483346">
    <w:abstractNumId w:val="11"/>
  </w:num>
  <w:num w:numId="7" w16cid:durableId="1487936653">
    <w:abstractNumId w:val="13"/>
  </w:num>
  <w:num w:numId="8" w16cid:durableId="1048995016">
    <w:abstractNumId w:val="10"/>
  </w:num>
  <w:num w:numId="9" w16cid:durableId="1884630417">
    <w:abstractNumId w:val="2"/>
  </w:num>
  <w:num w:numId="10" w16cid:durableId="1719696498">
    <w:abstractNumId w:val="16"/>
  </w:num>
  <w:num w:numId="11" w16cid:durableId="1948464139">
    <w:abstractNumId w:val="4"/>
  </w:num>
  <w:num w:numId="12" w16cid:durableId="1002200445">
    <w:abstractNumId w:val="17"/>
  </w:num>
  <w:num w:numId="13" w16cid:durableId="877012471">
    <w:abstractNumId w:val="7"/>
  </w:num>
  <w:num w:numId="14" w16cid:durableId="370571482">
    <w:abstractNumId w:val="1"/>
  </w:num>
  <w:num w:numId="15" w16cid:durableId="10375489">
    <w:abstractNumId w:val="20"/>
  </w:num>
  <w:num w:numId="16" w16cid:durableId="449860420">
    <w:abstractNumId w:val="8"/>
  </w:num>
  <w:num w:numId="17" w16cid:durableId="1909225849">
    <w:abstractNumId w:val="15"/>
  </w:num>
  <w:num w:numId="18" w16cid:durableId="227344800">
    <w:abstractNumId w:val="0"/>
  </w:num>
  <w:num w:numId="19" w16cid:durableId="212426439">
    <w:abstractNumId w:val="5"/>
  </w:num>
  <w:num w:numId="20" w16cid:durableId="1049574836">
    <w:abstractNumId w:val="19"/>
  </w:num>
  <w:num w:numId="21" w16cid:durableId="885065270">
    <w:abstractNumId w:val="6"/>
  </w:num>
  <w:num w:numId="22" w16cid:durableId="1547792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CB"/>
    <w:rsid w:val="000018E1"/>
    <w:rsid w:val="00005523"/>
    <w:rsid w:val="00026C7C"/>
    <w:rsid w:val="00044C30"/>
    <w:rsid w:val="00061445"/>
    <w:rsid w:val="000878F0"/>
    <w:rsid w:val="0009383C"/>
    <w:rsid w:val="000A2EEF"/>
    <w:rsid w:val="000C2A7D"/>
    <w:rsid w:val="000F7F8B"/>
    <w:rsid w:val="0012391C"/>
    <w:rsid w:val="0016265B"/>
    <w:rsid w:val="00172B59"/>
    <w:rsid w:val="00173DF3"/>
    <w:rsid w:val="0017784F"/>
    <w:rsid w:val="00184424"/>
    <w:rsid w:val="001972F9"/>
    <w:rsid w:val="001A5665"/>
    <w:rsid w:val="001D1121"/>
    <w:rsid w:val="001D4E28"/>
    <w:rsid w:val="001F19CB"/>
    <w:rsid w:val="001F1FF1"/>
    <w:rsid w:val="0021031A"/>
    <w:rsid w:val="002161FF"/>
    <w:rsid w:val="00230D0E"/>
    <w:rsid w:val="0023515C"/>
    <w:rsid w:val="002448BE"/>
    <w:rsid w:val="00261672"/>
    <w:rsid w:val="00266CDB"/>
    <w:rsid w:val="00267DAF"/>
    <w:rsid w:val="00284B96"/>
    <w:rsid w:val="0029710E"/>
    <w:rsid w:val="002A6892"/>
    <w:rsid w:val="002B3162"/>
    <w:rsid w:val="002C4455"/>
    <w:rsid w:val="002D2B2E"/>
    <w:rsid w:val="002E020C"/>
    <w:rsid w:val="002E3598"/>
    <w:rsid w:val="002F0224"/>
    <w:rsid w:val="00301003"/>
    <w:rsid w:val="003218E0"/>
    <w:rsid w:val="00328146"/>
    <w:rsid w:val="00342D94"/>
    <w:rsid w:val="00370FA1"/>
    <w:rsid w:val="003758A1"/>
    <w:rsid w:val="00394B43"/>
    <w:rsid w:val="00397817"/>
    <w:rsid w:val="003A1295"/>
    <w:rsid w:val="003A66D7"/>
    <w:rsid w:val="003B0920"/>
    <w:rsid w:val="003B5234"/>
    <w:rsid w:val="003C6698"/>
    <w:rsid w:val="003D4011"/>
    <w:rsid w:val="003F0394"/>
    <w:rsid w:val="003F2507"/>
    <w:rsid w:val="00410C24"/>
    <w:rsid w:val="00430163"/>
    <w:rsid w:val="00450FF3"/>
    <w:rsid w:val="00452BAF"/>
    <w:rsid w:val="00455AF1"/>
    <w:rsid w:val="00474009"/>
    <w:rsid w:val="00491024"/>
    <w:rsid w:val="004912C8"/>
    <w:rsid w:val="00492EA1"/>
    <w:rsid w:val="00493CA6"/>
    <w:rsid w:val="004D1342"/>
    <w:rsid w:val="004D1599"/>
    <w:rsid w:val="004E7A75"/>
    <w:rsid w:val="004F0FB3"/>
    <w:rsid w:val="005042B9"/>
    <w:rsid w:val="005051A0"/>
    <w:rsid w:val="00523444"/>
    <w:rsid w:val="00532AF2"/>
    <w:rsid w:val="00555D90"/>
    <w:rsid w:val="005754E8"/>
    <w:rsid w:val="005837A1"/>
    <w:rsid w:val="005A2FCE"/>
    <w:rsid w:val="005D7250"/>
    <w:rsid w:val="005E13AC"/>
    <w:rsid w:val="005E373F"/>
    <w:rsid w:val="005E423F"/>
    <w:rsid w:val="005F17CA"/>
    <w:rsid w:val="005F36EB"/>
    <w:rsid w:val="00613353"/>
    <w:rsid w:val="00616EA0"/>
    <w:rsid w:val="00620E77"/>
    <w:rsid w:val="00622FC5"/>
    <w:rsid w:val="00627570"/>
    <w:rsid w:val="00634864"/>
    <w:rsid w:val="0063507E"/>
    <w:rsid w:val="00635666"/>
    <w:rsid w:val="00636707"/>
    <w:rsid w:val="006449A5"/>
    <w:rsid w:val="006506AA"/>
    <w:rsid w:val="006513C6"/>
    <w:rsid w:val="0065412F"/>
    <w:rsid w:val="006976A7"/>
    <w:rsid w:val="006A02F6"/>
    <w:rsid w:val="006A53F9"/>
    <w:rsid w:val="006B3BB7"/>
    <w:rsid w:val="006C6632"/>
    <w:rsid w:val="006F0AE7"/>
    <w:rsid w:val="006F7CD9"/>
    <w:rsid w:val="007022EB"/>
    <w:rsid w:val="00703BF0"/>
    <w:rsid w:val="00717BEE"/>
    <w:rsid w:val="007232C8"/>
    <w:rsid w:val="00746067"/>
    <w:rsid w:val="007763B2"/>
    <w:rsid w:val="00777D86"/>
    <w:rsid w:val="00785ECC"/>
    <w:rsid w:val="00792725"/>
    <w:rsid w:val="007A0D13"/>
    <w:rsid w:val="007A22A6"/>
    <w:rsid w:val="007A6E28"/>
    <w:rsid w:val="007B1858"/>
    <w:rsid w:val="00801353"/>
    <w:rsid w:val="00833C89"/>
    <w:rsid w:val="00845256"/>
    <w:rsid w:val="008714F7"/>
    <w:rsid w:val="00876AD3"/>
    <w:rsid w:val="008959CE"/>
    <w:rsid w:val="008A35AF"/>
    <w:rsid w:val="008A6360"/>
    <w:rsid w:val="008D6A67"/>
    <w:rsid w:val="008E36A0"/>
    <w:rsid w:val="008F0F2F"/>
    <w:rsid w:val="009334F3"/>
    <w:rsid w:val="00933F6E"/>
    <w:rsid w:val="0093704E"/>
    <w:rsid w:val="00942524"/>
    <w:rsid w:val="009443DD"/>
    <w:rsid w:val="009468EA"/>
    <w:rsid w:val="009579DE"/>
    <w:rsid w:val="009867DB"/>
    <w:rsid w:val="009A4C85"/>
    <w:rsid w:val="009B13A0"/>
    <w:rsid w:val="009B7E46"/>
    <w:rsid w:val="009C0FE6"/>
    <w:rsid w:val="009C2434"/>
    <w:rsid w:val="009F2F78"/>
    <w:rsid w:val="009F62DA"/>
    <w:rsid w:val="00A21CE7"/>
    <w:rsid w:val="00A2445D"/>
    <w:rsid w:val="00A30204"/>
    <w:rsid w:val="00A36644"/>
    <w:rsid w:val="00A40F27"/>
    <w:rsid w:val="00A44C4A"/>
    <w:rsid w:val="00A51CA5"/>
    <w:rsid w:val="00A545C6"/>
    <w:rsid w:val="00A654FD"/>
    <w:rsid w:val="00A7339C"/>
    <w:rsid w:val="00A938C5"/>
    <w:rsid w:val="00A958C8"/>
    <w:rsid w:val="00A966EC"/>
    <w:rsid w:val="00AB12BC"/>
    <w:rsid w:val="00AB3C65"/>
    <w:rsid w:val="00AE7AE7"/>
    <w:rsid w:val="00B010FB"/>
    <w:rsid w:val="00B01D1C"/>
    <w:rsid w:val="00B1133D"/>
    <w:rsid w:val="00B31352"/>
    <w:rsid w:val="00B5505E"/>
    <w:rsid w:val="00B56767"/>
    <w:rsid w:val="00B70BAB"/>
    <w:rsid w:val="00B9147E"/>
    <w:rsid w:val="00BC410F"/>
    <w:rsid w:val="00C20B3E"/>
    <w:rsid w:val="00C42D9A"/>
    <w:rsid w:val="00C44188"/>
    <w:rsid w:val="00C5339A"/>
    <w:rsid w:val="00C57BF5"/>
    <w:rsid w:val="00C628D5"/>
    <w:rsid w:val="00C76B05"/>
    <w:rsid w:val="00C81BB1"/>
    <w:rsid w:val="00C9339C"/>
    <w:rsid w:val="00C9738C"/>
    <w:rsid w:val="00CA113A"/>
    <w:rsid w:val="00CA1EF3"/>
    <w:rsid w:val="00CD11CF"/>
    <w:rsid w:val="00CE4237"/>
    <w:rsid w:val="00CE4511"/>
    <w:rsid w:val="00CE5E1A"/>
    <w:rsid w:val="00D1707B"/>
    <w:rsid w:val="00D25CE8"/>
    <w:rsid w:val="00D34461"/>
    <w:rsid w:val="00D44BFE"/>
    <w:rsid w:val="00D47DE8"/>
    <w:rsid w:val="00D50A8B"/>
    <w:rsid w:val="00D604A1"/>
    <w:rsid w:val="00DA67C8"/>
    <w:rsid w:val="00DB5010"/>
    <w:rsid w:val="00DC2222"/>
    <w:rsid w:val="00DC6A46"/>
    <w:rsid w:val="00DD65A9"/>
    <w:rsid w:val="00DE229C"/>
    <w:rsid w:val="00E23467"/>
    <w:rsid w:val="00E2631E"/>
    <w:rsid w:val="00E2780F"/>
    <w:rsid w:val="00E67A8F"/>
    <w:rsid w:val="00E767B5"/>
    <w:rsid w:val="00E831A0"/>
    <w:rsid w:val="00E838F0"/>
    <w:rsid w:val="00E84F3F"/>
    <w:rsid w:val="00EB04D5"/>
    <w:rsid w:val="00ED44FD"/>
    <w:rsid w:val="00ED5B36"/>
    <w:rsid w:val="00EE3A72"/>
    <w:rsid w:val="00EE5F66"/>
    <w:rsid w:val="00EE6EFD"/>
    <w:rsid w:val="00F13068"/>
    <w:rsid w:val="00F1307F"/>
    <w:rsid w:val="00F1486E"/>
    <w:rsid w:val="00F2574E"/>
    <w:rsid w:val="00F275A5"/>
    <w:rsid w:val="00F3411A"/>
    <w:rsid w:val="00F4262F"/>
    <w:rsid w:val="00F42E62"/>
    <w:rsid w:val="00F515E8"/>
    <w:rsid w:val="00F953D9"/>
    <w:rsid w:val="00FA1D93"/>
    <w:rsid w:val="00FD352E"/>
    <w:rsid w:val="00FF75C3"/>
    <w:rsid w:val="012404EC"/>
    <w:rsid w:val="02057115"/>
    <w:rsid w:val="041A24D3"/>
    <w:rsid w:val="049E6530"/>
    <w:rsid w:val="05C997B0"/>
    <w:rsid w:val="0631499B"/>
    <w:rsid w:val="06BE803B"/>
    <w:rsid w:val="08674D22"/>
    <w:rsid w:val="0916EAE5"/>
    <w:rsid w:val="09336BB3"/>
    <w:rsid w:val="0A143505"/>
    <w:rsid w:val="0A17015D"/>
    <w:rsid w:val="0A8EE06C"/>
    <w:rsid w:val="0B22E692"/>
    <w:rsid w:val="0BE8FA03"/>
    <w:rsid w:val="0CDE366B"/>
    <w:rsid w:val="0CFBFEA3"/>
    <w:rsid w:val="0D01E094"/>
    <w:rsid w:val="0D1196DD"/>
    <w:rsid w:val="0D1341CE"/>
    <w:rsid w:val="0D803973"/>
    <w:rsid w:val="0EBBE06F"/>
    <w:rsid w:val="1005D62C"/>
    <w:rsid w:val="118C8FD2"/>
    <w:rsid w:val="11FA568E"/>
    <w:rsid w:val="1329B6E3"/>
    <w:rsid w:val="1377F5FF"/>
    <w:rsid w:val="13813C53"/>
    <w:rsid w:val="141508C5"/>
    <w:rsid w:val="16B08E65"/>
    <w:rsid w:val="16B0D553"/>
    <w:rsid w:val="16F0A67C"/>
    <w:rsid w:val="180EE05D"/>
    <w:rsid w:val="183114E8"/>
    <w:rsid w:val="1865F83E"/>
    <w:rsid w:val="196351BE"/>
    <w:rsid w:val="197A5A88"/>
    <w:rsid w:val="1A072E55"/>
    <w:rsid w:val="1B4A4632"/>
    <w:rsid w:val="1B6DA120"/>
    <w:rsid w:val="1C97FCC1"/>
    <w:rsid w:val="1CD6D9F1"/>
    <w:rsid w:val="1F28FA18"/>
    <w:rsid w:val="20D0EC6D"/>
    <w:rsid w:val="215729E9"/>
    <w:rsid w:val="218408A6"/>
    <w:rsid w:val="21D1CF2C"/>
    <w:rsid w:val="22552B01"/>
    <w:rsid w:val="23C5517F"/>
    <w:rsid w:val="24040BB4"/>
    <w:rsid w:val="24BBB990"/>
    <w:rsid w:val="259BF31D"/>
    <w:rsid w:val="26663C00"/>
    <w:rsid w:val="28642609"/>
    <w:rsid w:val="28AD48E5"/>
    <w:rsid w:val="291552D6"/>
    <w:rsid w:val="29644AB4"/>
    <w:rsid w:val="297431EB"/>
    <w:rsid w:val="2A16D3EA"/>
    <w:rsid w:val="2AE8F16E"/>
    <w:rsid w:val="2C111B8D"/>
    <w:rsid w:val="2D7E27D7"/>
    <w:rsid w:val="2E1EE3EE"/>
    <w:rsid w:val="2E2D12D0"/>
    <w:rsid w:val="2E66E553"/>
    <w:rsid w:val="2ED8EC9F"/>
    <w:rsid w:val="2F60207B"/>
    <w:rsid w:val="3177A06F"/>
    <w:rsid w:val="32D41441"/>
    <w:rsid w:val="332DD83E"/>
    <w:rsid w:val="33652469"/>
    <w:rsid w:val="33BEBAA6"/>
    <w:rsid w:val="343EDC6C"/>
    <w:rsid w:val="35559EF9"/>
    <w:rsid w:val="365F53FD"/>
    <w:rsid w:val="3BDACC24"/>
    <w:rsid w:val="3C2574B3"/>
    <w:rsid w:val="3E165635"/>
    <w:rsid w:val="3E3D6537"/>
    <w:rsid w:val="3E869451"/>
    <w:rsid w:val="3EAD0D0E"/>
    <w:rsid w:val="3EE6C911"/>
    <w:rsid w:val="401B3A38"/>
    <w:rsid w:val="4041C0DC"/>
    <w:rsid w:val="408F8766"/>
    <w:rsid w:val="40DE4E7B"/>
    <w:rsid w:val="419A18F3"/>
    <w:rsid w:val="4265BBF5"/>
    <w:rsid w:val="436CFBB2"/>
    <w:rsid w:val="4419B03A"/>
    <w:rsid w:val="44567AC4"/>
    <w:rsid w:val="44AC5437"/>
    <w:rsid w:val="452C097D"/>
    <w:rsid w:val="458CB015"/>
    <w:rsid w:val="45C9E634"/>
    <w:rsid w:val="462AAED2"/>
    <w:rsid w:val="463EDF61"/>
    <w:rsid w:val="48963BFF"/>
    <w:rsid w:val="4958C0E7"/>
    <w:rsid w:val="4A0FB93E"/>
    <w:rsid w:val="4BE30061"/>
    <w:rsid w:val="4C04EAED"/>
    <w:rsid w:val="4C1FCD2F"/>
    <w:rsid w:val="4E01184D"/>
    <w:rsid w:val="4E2CC069"/>
    <w:rsid w:val="4E6AFAAF"/>
    <w:rsid w:val="4F8C4546"/>
    <w:rsid w:val="50749D63"/>
    <w:rsid w:val="521F7E6C"/>
    <w:rsid w:val="5235378B"/>
    <w:rsid w:val="52BF1CE5"/>
    <w:rsid w:val="52E1E2BC"/>
    <w:rsid w:val="52EBB607"/>
    <w:rsid w:val="5379D5DC"/>
    <w:rsid w:val="543821BC"/>
    <w:rsid w:val="55880506"/>
    <w:rsid w:val="55CF4DF3"/>
    <w:rsid w:val="55E455D4"/>
    <w:rsid w:val="561C739C"/>
    <w:rsid w:val="57075ECF"/>
    <w:rsid w:val="57497ED9"/>
    <w:rsid w:val="5879F08A"/>
    <w:rsid w:val="58A4E5A5"/>
    <w:rsid w:val="58D2F036"/>
    <w:rsid w:val="58D445FC"/>
    <w:rsid w:val="5A3AB210"/>
    <w:rsid w:val="5B0A4F9F"/>
    <w:rsid w:val="5B44C6A5"/>
    <w:rsid w:val="5BF03FB5"/>
    <w:rsid w:val="5D2A2727"/>
    <w:rsid w:val="5DB4B0B6"/>
    <w:rsid w:val="5E4A6D64"/>
    <w:rsid w:val="5E4F7C36"/>
    <w:rsid w:val="5F1898DD"/>
    <w:rsid w:val="5F478000"/>
    <w:rsid w:val="5F7AF021"/>
    <w:rsid w:val="5F9821E8"/>
    <w:rsid w:val="6085DAE3"/>
    <w:rsid w:val="6166C2DB"/>
    <w:rsid w:val="6188397E"/>
    <w:rsid w:val="61C578C4"/>
    <w:rsid w:val="620A2B0D"/>
    <w:rsid w:val="626D7725"/>
    <w:rsid w:val="63367E26"/>
    <w:rsid w:val="641F9D57"/>
    <w:rsid w:val="6452E00C"/>
    <w:rsid w:val="653B54D1"/>
    <w:rsid w:val="656B98C8"/>
    <w:rsid w:val="65995200"/>
    <w:rsid w:val="659C353F"/>
    <w:rsid w:val="667FBEA6"/>
    <w:rsid w:val="66B8E09C"/>
    <w:rsid w:val="66C8B283"/>
    <w:rsid w:val="66FC2EF6"/>
    <w:rsid w:val="676D11B6"/>
    <w:rsid w:val="678C606B"/>
    <w:rsid w:val="67E64158"/>
    <w:rsid w:val="6849A7FE"/>
    <w:rsid w:val="689FEFB4"/>
    <w:rsid w:val="68B6BFB8"/>
    <w:rsid w:val="68FAFE11"/>
    <w:rsid w:val="6919C2FD"/>
    <w:rsid w:val="69324584"/>
    <w:rsid w:val="6AF6450D"/>
    <w:rsid w:val="6B1793DF"/>
    <w:rsid w:val="6BDCD821"/>
    <w:rsid w:val="6BED4297"/>
    <w:rsid w:val="6C268172"/>
    <w:rsid w:val="6D25991E"/>
    <w:rsid w:val="6D6A19C3"/>
    <w:rsid w:val="6D7FE8CF"/>
    <w:rsid w:val="6D974888"/>
    <w:rsid w:val="6E673772"/>
    <w:rsid w:val="7027A697"/>
    <w:rsid w:val="7159ABCB"/>
    <w:rsid w:val="719EE870"/>
    <w:rsid w:val="71AF2319"/>
    <w:rsid w:val="729BEE22"/>
    <w:rsid w:val="72B49B27"/>
    <w:rsid w:val="72F2330A"/>
    <w:rsid w:val="7354DAE5"/>
    <w:rsid w:val="7364F501"/>
    <w:rsid w:val="73761014"/>
    <w:rsid w:val="742C1BD7"/>
    <w:rsid w:val="750C19CD"/>
    <w:rsid w:val="755742F5"/>
    <w:rsid w:val="76D39F45"/>
    <w:rsid w:val="773BEB1F"/>
    <w:rsid w:val="775402BF"/>
    <w:rsid w:val="77598D7B"/>
    <w:rsid w:val="776B41DE"/>
    <w:rsid w:val="77E94EBE"/>
    <w:rsid w:val="789E53F0"/>
    <w:rsid w:val="791D3EEB"/>
    <w:rsid w:val="79537551"/>
    <w:rsid w:val="798347DC"/>
    <w:rsid w:val="79FAEEA6"/>
    <w:rsid w:val="7A0A5B21"/>
    <w:rsid w:val="7A2F3D71"/>
    <w:rsid w:val="7AC7DCB3"/>
    <w:rsid w:val="7AF7A6C9"/>
    <w:rsid w:val="7B8484D3"/>
    <w:rsid w:val="7BBE17EB"/>
    <w:rsid w:val="7C002677"/>
    <w:rsid w:val="7DD60CA8"/>
    <w:rsid w:val="7E24CF4A"/>
    <w:rsid w:val="7EB4D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72B1"/>
  <w15:docId w15:val="{8E071595-78C1-4E33-B8B2-C75E927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174" w:right="434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hanging="431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table" w:styleId="TableGrid">
    <w:name w:val="Table Grid"/>
    <w:basedOn w:val="TableNormal"/>
    <w:uiPriority w:val="39"/>
    <w:rsid w:val="00CE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2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3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E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6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miramar.edu/committees/meetings/39367/2026-04-1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5d485b-94e6-455f-a43f-ce94edc1b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BF32A696AFE4FBBFF2D151DAAC3AF" ma:contentTypeVersion="18" ma:contentTypeDescription="Create a new document." ma:contentTypeScope="" ma:versionID="283f8bf1e55fe0b09c2a3d637feea447">
  <xsd:schema xmlns:xsd="http://www.w3.org/2001/XMLSchema" xmlns:xs="http://www.w3.org/2001/XMLSchema" xmlns:p="http://schemas.microsoft.com/office/2006/metadata/properties" xmlns:ns3="195d485b-94e6-455f-a43f-ce94edc1b086" xmlns:ns4="07931bd5-ef7a-45d9-a801-d76fdd292d5c" targetNamespace="http://schemas.microsoft.com/office/2006/metadata/properties" ma:root="true" ma:fieldsID="10738ed05b77408ec7c6fb25cbdee35d" ns3:_="" ns4:_="">
    <xsd:import namespace="195d485b-94e6-455f-a43f-ce94edc1b086"/>
    <xsd:import namespace="07931bd5-ef7a-45d9-a801-d76fdd292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d485b-94e6-455f-a43f-ce94edc1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1bd5-ef7a-45d9-a801-d76fdd292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338C-DE76-49F2-B426-1BA1719CC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1BEA3-F22F-42A4-A2BB-766B30A07731}">
  <ds:schemaRefs>
    <ds:schemaRef ds:uri="http://schemas.microsoft.com/office/2006/metadata/properties"/>
    <ds:schemaRef ds:uri="http://schemas.microsoft.com/office/infopath/2007/PartnerControls"/>
    <ds:schemaRef ds:uri="195d485b-94e6-455f-a43f-ce94edc1b086"/>
  </ds:schemaRefs>
</ds:datastoreItem>
</file>

<file path=customXml/itemProps3.xml><?xml version="1.0" encoding="utf-8"?>
<ds:datastoreItem xmlns:ds="http://schemas.openxmlformats.org/officeDocument/2006/customXml" ds:itemID="{B947024C-38DA-422A-8CD5-A4717EB5F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d485b-94e6-455f-a43f-ce94edc1b086"/>
    <ds:schemaRef ds:uri="07931bd5-ef7a-45d9-a801-d76fdd292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75B1E-BEEA-4925-BD21-2F203CD2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 Miramar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Sampaga</dc:creator>
  <cp:lastModifiedBy>Sharilyn Wilson</cp:lastModifiedBy>
  <cp:revision>39</cp:revision>
  <cp:lastPrinted>2024-10-16T21:50:00Z</cp:lastPrinted>
  <dcterms:created xsi:type="dcterms:W3CDTF">2026-05-26T19:15:00Z</dcterms:created>
  <dcterms:modified xsi:type="dcterms:W3CDTF">2026-05-26T19:52:00Z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2023-09-18T00:00:00Z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D:20230515211748</vt:lpwstr>
  </property>
  <property fmtid="{D5CDD505-2E9C-101B-9397-08002B2CF9AE}" pid="7" name="_NewReviewCycle">
    <vt:lpwstr/>
  </property>
  <property fmtid="{D5CDD505-2E9C-101B-9397-08002B2CF9AE}" pid="8" name="ContentTypeId">
    <vt:lpwstr>0x01010093EBF32A696AFE4FBBFF2D151DAAC3AF</vt:lpwstr>
  </property>
</Properties>
</file>