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A240" w14:textId="117B1FAD" w:rsidR="001F19CB" w:rsidRPr="00370FA1" w:rsidRDefault="00620E77" w:rsidP="00474009">
      <w:pPr>
        <w:pStyle w:val="BodyText"/>
        <w:ind w:left="1009"/>
        <w:jc w:val="center"/>
        <w:rPr>
          <w:sz w:val="20"/>
        </w:rPr>
      </w:pPr>
      <w:r>
        <w:rPr>
          <w:noProof/>
          <w:sz w:val="20"/>
        </w:rPr>
        <w:drawing>
          <wp:anchor distT="0" distB="0" distL="114300" distR="114300" simplePos="0" relativeHeight="251658240" behindDoc="0" locked="0" layoutInCell="1" allowOverlap="1" wp14:anchorId="11CD6907" wp14:editId="02EF9EF4">
            <wp:simplePos x="0" y="0"/>
            <wp:positionH relativeFrom="column">
              <wp:posOffset>379730</wp:posOffset>
            </wp:positionH>
            <wp:positionV relativeFrom="paragraph">
              <wp:posOffset>0</wp:posOffset>
            </wp:positionV>
            <wp:extent cx="5222240" cy="3733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22240" cy="373380"/>
                    </a:xfrm>
                    <a:prstGeom prst="rect">
                      <a:avLst/>
                    </a:prstGeom>
                  </pic:spPr>
                </pic:pic>
              </a:graphicData>
            </a:graphic>
            <wp14:sizeRelH relativeFrom="margin">
              <wp14:pctWidth>0</wp14:pctWidth>
            </wp14:sizeRelH>
            <wp14:sizeRelV relativeFrom="margin">
              <wp14:pctHeight>0</wp14:pctHeight>
            </wp14:sizeRelV>
          </wp:anchor>
        </w:drawing>
      </w:r>
      <w:r w:rsidR="00C42D9A">
        <w:rPr>
          <w:color w:val="00B050"/>
          <w:sz w:val="20"/>
        </w:rPr>
        <w:t xml:space="preserve"> </w:t>
      </w:r>
    </w:p>
    <w:p w14:paraId="2468D884" w14:textId="77777777" w:rsidR="00C42D9A" w:rsidRDefault="00C42D9A" w:rsidP="00D47DE8">
      <w:pPr>
        <w:spacing w:line="276" w:lineRule="auto"/>
        <w:jc w:val="center"/>
        <w:rPr>
          <w:b/>
          <w:sz w:val="24"/>
        </w:rPr>
      </w:pPr>
    </w:p>
    <w:p w14:paraId="51D312ED" w14:textId="6A8250F6" w:rsidR="00370FA1" w:rsidRPr="00474009" w:rsidRDefault="00370FA1" w:rsidP="00D47DE8">
      <w:pPr>
        <w:spacing w:line="276" w:lineRule="auto"/>
        <w:jc w:val="center"/>
        <w:rPr>
          <w:rFonts w:ascii="Aptos" w:hAnsi="Aptos"/>
          <w:b/>
          <w:sz w:val="24"/>
          <w:szCs w:val="24"/>
        </w:rPr>
      </w:pPr>
      <w:r w:rsidRPr="00474009">
        <w:rPr>
          <w:rFonts w:ascii="Aptos" w:hAnsi="Aptos"/>
          <w:b/>
          <w:sz w:val="24"/>
          <w:szCs w:val="24"/>
        </w:rPr>
        <w:t>Enrollment Management Committee</w:t>
      </w:r>
    </w:p>
    <w:p w14:paraId="2989EA56" w14:textId="451E7C1B" w:rsidR="00370FA1" w:rsidRPr="00474009" w:rsidRDefault="00DC2222" w:rsidP="00D47DE8">
      <w:pPr>
        <w:spacing w:line="276" w:lineRule="auto"/>
        <w:jc w:val="center"/>
        <w:rPr>
          <w:rFonts w:ascii="Aptos" w:hAnsi="Aptos"/>
        </w:rPr>
      </w:pPr>
      <w:r w:rsidRPr="00474009">
        <w:rPr>
          <w:rFonts w:ascii="Aptos" w:hAnsi="Aptos"/>
        </w:rPr>
        <w:t>Co-</w:t>
      </w:r>
      <w:r w:rsidR="00370FA1" w:rsidRPr="00474009">
        <w:rPr>
          <w:rFonts w:ascii="Aptos" w:hAnsi="Aptos"/>
        </w:rPr>
        <w:t>Chai</w:t>
      </w:r>
      <w:r w:rsidRPr="00474009">
        <w:rPr>
          <w:rFonts w:ascii="Aptos" w:hAnsi="Aptos"/>
        </w:rPr>
        <w:t>rs</w:t>
      </w:r>
      <w:r w:rsidR="00370FA1" w:rsidRPr="00474009">
        <w:rPr>
          <w:rFonts w:ascii="Aptos" w:hAnsi="Aptos"/>
        </w:rPr>
        <w:t>: M</w:t>
      </w:r>
      <w:r w:rsidRPr="00474009">
        <w:rPr>
          <w:rFonts w:ascii="Aptos" w:hAnsi="Aptos"/>
        </w:rPr>
        <w:t>ary Kjartanson and M</w:t>
      </w:r>
      <w:r w:rsidR="00370FA1" w:rsidRPr="00474009">
        <w:rPr>
          <w:rFonts w:ascii="Aptos" w:hAnsi="Aptos"/>
        </w:rPr>
        <w:t>ichael Odu</w:t>
      </w:r>
    </w:p>
    <w:p w14:paraId="2AEFAFB9" w14:textId="62F626B5" w:rsidR="00370FA1" w:rsidRPr="00474009" w:rsidRDefault="005E13AC" w:rsidP="00D47DE8">
      <w:pPr>
        <w:spacing w:line="276" w:lineRule="auto"/>
        <w:jc w:val="center"/>
        <w:rPr>
          <w:rFonts w:ascii="Aptos" w:hAnsi="Aptos"/>
        </w:rPr>
      </w:pPr>
      <w:r w:rsidRPr="00474009">
        <w:rPr>
          <w:rFonts w:ascii="Aptos" w:hAnsi="Aptos"/>
        </w:rPr>
        <w:t xml:space="preserve">Thursday, </w:t>
      </w:r>
      <w:r w:rsidR="00474009">
        <w:rPr>
          <w:rFonts w:ascii="Aptos" w:hAnsi="Aptos"/>
        </w:rPr>
        <w:t>November 20, 2025</w:t>
      </w:r>
    </w:p>
    <w:p w14:paraId="1AC8E1A3" w14:textId="0BCD47DC" w:rsidR="00370FA1" w:rsidRPr="00474009" w:rsidRDefault="00474009" w:rsidP="00D47DE8">
      <w:pPr>
        <w:spacing w:line="276" w:lineRule="auto"/>
        <w:jc w:val="center"/>
        <w:rPr>
          <w:rFonts w:ascii="Aptos" w:hAnsi="Aptos"/>
        </w:rPr>
      </w:pPr>
      <w:r>
        <w:rPr>
          <w:rFonts w:ascii="Aptos" w:hAnsi="Aptos"/>
        </w:rPr>
        <w:t xml:space="preserve">2:30-4:00pm, </w:t>
      </w:r>
      <w:r w:rsidR="00370FA1" w:rsidRPr="00474009">
        <w:rPr>
          <w:rFonts w:ascii="Aptos" w:hAnsi="Aptos"/>
        </w:rPr>
        <w:t>Room M-1</w:t>
      </w:r>
      <w:r w:rsidR="00DC2222" w:rsidRPr="00474009">
        <w:rPr>
          <w:rFonts w:ascii="Aptos" w:hAnsi="Aptos"/>
        </w:rPr>
        <w:t>08</w:t>
      </w:r>
    </w:p>
    <w:p w14:paraId="538B8842" w14:textId="77777777" w:rsidR="007A6E28" w:rsidRPr="00474009" w:rsidRDefault="007A6E28" w:rsidP="00D47DE8">
      <w:pPr>
        <w:spacing w:line="276" w:lineRule="auto"/>
        <w:jc w:val="center"/>
        <w:rPr>
          <w:rFonts w:ascii="Aptos" w:hAnsi="Aptos"/>
        </w:rPr>
      </w:pPr>
    </w:p>
    <w:p w14:paraId="46403160" w14:textId="06CD371C" w:rsidR="00DC2222" w:rsidRPr="00474009" w:rsidRDefault="00DC2222" w:rsidP="00DC2222">
      <w:pPr>
        <w:pStyle w:val="BodyText"/>
        <w:spacing w:before="94" w:line="276" w:lineRule="auto"/>
        <w:ind w:right="318"/>
        <w:jc w:val="center"/>
        <w:rPr>
          <w:rFonts w:ascii="Aptos" w:hAnsi="Aptos"/>
        </w:rPr>
      </w:pPr>
      <w:r w:rsidRPr="00474009">
        <w:rPr>
          <w:rFonts w:ascii="Aptos" w:hAnsi="Aptos"/>
          <w:u w:val="single"/>
        </w:rPr>
        <w:t>Minutes</w:t>
      </w:r>
    </w:p>
    <w:p w14:paraId="56DA4063" w14:textId="7DFB2CD8" w:rsidR="00DC2222" w:rsidRPr="00474009" w:rsidRDefault="00DC2222" w:rsidP="007A6E28">
      <w:pPr>
        <w:pStyle w:val="BodyText"/>
        <w:rPr>
          <w:rFonts w:ascii="Aptos" w:hAnsi="Aptos"/>
        </w:rPr>
      </w:pPr>
      <w:r w:rsidRPr="00474009">
        <w:rPr>
          <w:rFonts w:ascii="Aptos" w:hAnsi="Aptos"/>
          <w:b/>
          <w:bCs/>
        </w:rPr>
        <w:t>Members Present</w:t>
      </w:r>
      <w:r w:rsidRPr="00474009">
        <w:rPr>
          <w:rFonts w:ascii="Aptos" w:hAnsi="Aptos"/>
        </w:rPr>
        <w:t xml:space="preserve">: </w:t>
      </w:r>
      <w:r w:rsidR="00261672" w:rsidRPr="00261672">
        <w:rPr>
          <w:rFonts w:ascii="Aptos" w:hAnsi="Aptos"/>
        </w:rPr>
        <w:t>Lou Ascione, Francois Bereaud, Rebecca Bowers-Gentry, Kandice Brandt (proxy for Ali Gonzalez), Lisa Brewster, Matthew Cain, Jae Calanog, Gene Choe, Randy Claros, Dawn DiMarzo, Claudia Estrada-Howell, Fred Garces, Eloy Guerra, Mary Kjartanson, Andrew Lowe, Ryan Monroy, Max Moore, Sonny Nguyen, Michael Odu, Jeffery Orgera, Duane Short, Linda Woods</w:t>
      </w:r>
    </w:p>
    <w:p w14:paraId="4B50405C" w14:textId="5854D2A5" w:rsidR="00620E77" w:rsidRPr="00474009" w:rsidRDefault="00620E77" w:rsidP="007A6E28">
      <w:pPr>
        <w:pStyle w:val="BodyText"/>
        <w:rPr>
          <w:rFonts w:ascii="Aptos" w:hAnsi="Aptos"/>
          <w:u w:val="single"/>
        </w:rPr>
      </w:pPr>
    </w:p>
    <w:p w14:paraId="5D0BEE39" w14:textId="4BFA4F84" w:rsidR="00DC2222" w:rsidRPr="00474009" w:rsidRDefault="00DC2222" w:rsidP="00474009">
      <w:pPr>
        <w:pStyle w:val="BodyText"/>
        <w:rPr>
          <w:rFonts w:ascii="Aptos" w:hAnsi="Aptos"/>
        </w:rPr>
      </w:pPr>
      <w:r w:rsidRPr="00474009">
        <w:rPr>
          <w:rFonts w:ascii="Aptos" w:hAnsi="Aptos"/>
          <w:b/>
          <w:bCs/>
        </w:rPr>
        <w:t>Members Absent</w:t>
      </w:r>
      <w:r w:rsidRPr="00474009">
        <w:rPr>
          <w:rFonts w:ascii="Aptos" w:hAnsi="Aptos"/>
        </w:rPr>
        <w:t xml:space="preserve">: </w:t>
      </w:r>
      <w:r w:rsidR="00261672" w:rsidRPr="00261672">
        <w:rPr>
          <w:rFonts w:ascii="Aptos" w:hAnsi="Aptos"/>
        </w:rPr>
        <w:t>Jessica Aguilar, Veronica Dayag, Dawn Diskin, Molly Fassler, Cynthia Gilley, Rodrigo Gomez, Ali Gonzalez, Darren Hall, Jacqueline Hester, Daniel Igou, Matthew Jewett, Kiyana Kiel, Jessica McCambly, Julia McMenamin, David Mehlhoff, Lisa Muñoz, Valentino Nevarez, Jordan Omens, Mara Palma-Sanft, Mardi Parelman, Janee Robinson, Carol Sampaga, Daniel Smith, David Wilhelm, Melissa Wolfson, Joe Young</w:t>
      </w:r>
    </w:p>
    <w:p w14:paraId="3E8A1E90" w14:textId="77777777" w:rsidR="00DC2222" w:rsidRPr="00474009" w:rsidRDefault="00DC2222" w:rsidP="007A6E28">
      <w:pPr>
        <w:pStyle w:val="BodyText"/>
        <w:rPr>
          <w:rFonts w:ascii="Aptos" w:hAnsi="Aptos"/>
        </w:rPr>
      </w:pPr>
    </w:p>
    <w:p w14:paraId="051A49F3" w14:textId="5FA46E85" w:rsidR="00DC2222" w:rsidRPr="00474009" w:rsidRDefault="00DC2222" w:rsidP="007A6E28">
      <w:pPr>
        <w:pStyle w:val="BodyText"/>
        <w:rPr>
          <w:rFonts w:ascii="Aptos" w:hAnsi="Aptos"/>
        </w:rPr>
      </w:pPr>
      <w:r w:rsidRPr="00474009">
        <w:rPr>
          <w:rFonts w:ascii="Aptos" w:hAnsi="Aptos"/>
          <w:b/>
          <w:bCs/>
        </w:rPr>
        <w:t>Vacancies</w:t>
      </w:r>
      <w:r w:rsidRPr="00474009">
        <w:rPr>
          <w:rFonts w:ascii="Aptos" w:hAnsi="Aptos"/>
        </w:rPr>
        <w:t>: Students (3)</w:t>
      </w:r>
    </w:p>
    <w:p w14:paraId="1C37AFC2" w14:textId="77777777" w:rsidR="00DC2222" w:rsidRPr="00474009" w:rsidRDefault="00DC2222" w:rsidP="007A6E28">
      <w:pPr>
        <w:pStyle w:val="BodyText"/>
        <w:rPr>
          <w:rFonts w:ascii="Aptos" w:hAnsi="Aptos"/>
          <w:u w:val="single"/>
        </w:rPr>
      </w:pPr>
    </w:p>
    <w:p w14:paraId="7A8B1F1F" w14:textId="7166BC03" w:rsidR="00370FA1" w:rsidRDefault="00635666" w:rsidP="007A6E28">
      <w:pPr>
        <w:pStyle w:val="BodyText"/>
        <w:rPr>
          <w:rFonts w:ascii="Aptos" w:hAnsi="Aptos"/>
        </w:rPr>
      </w:pPr>
      <w:r w:rsidRPr="00474009">
        <w:rPr>
          <w:rFonts w:ascii="Aptos" w:hAnsi="Aptos"/>
          <w:b/>
          <w:bCs/>
        </w:rPr>
        <w:t>Ex-Officio</w:t>
      </w:r>
      <w:r w:rsidR="003758A1" w:rsidRPr="00474009">
        <w:rPr>
          <w:rFonts w:ascii="Aptos" w:hAnsi="Aptos"/>
          <w:b/>
          <w:bCs/>
        </w:rPr>
        <w:t xml:space="preserve"> Present</w:t>
      </w:r>
      <w:r w:rsidRPr="00474009">
        <w:rPr>
          <w:rFonts w:ascii="Aptos" w:hAnsi="Aptos"/>
          <w:b/>
          <w:bCs/>
        </w:rPr>
        <w:t>/</w:t>
      </w:r>
      <w:r w:rsidR="00370FA1" w:rsidRPr="00474009">
        <w:rPr>
          <w:rFonts w:ascii="Aptos" w:hAnsi="Aptos"/>
          <w:b/>
          <w:bCs/>
        </w:rPr>
        <w:t>Guests</w:t>
      </w:r>
      <w:r w:rsidR="00370FA1" w:rsidRPr="00474009">
        <w:rPr>
          <w:rFonts w:ascii="Aptos" w:hAnsi="Aptos"/>
        </w:rPr>
        <w:t xml:space="preserve">: </w:t>
      </w:r>
      <w:r w:rsidR="00C20B3E" w:rsidRPr="00474009">
        <w:rPr>
          <w:rFonts w:ascii="Aptos" w:hAnsi="Aptos"/>
        </w:rPr>
        <w:t>Mary Hart</w:t>
      </w:r>
      <w:r w:rsidR="00474009">
        <w:rPr>
          <w:rFonts w:ascii="Aptos" w:hAnsi="Aptos"/>
        </w:rPr>
        <w:t xml:space="preserve"> (</w:t>
      </w:r>
      <w:r w:rsidR="00474009">
        <w:rPr>
          <w:rFonts w:ascii="Aptos" w:hAnsi="Aptos"/>
          <w:i/>
          <w:iCs/>
        </w:rPr>
        <w:t>proxy for Jordan Omens</w:t>
      </w:r>
      <w:r w:rsidR="00474009">
        <w:rPr>
          <w:rFonts w:ascii="Aptos" w:hAnsi="Aptos"/>
        </w:rPr>
        <w:t>), Dana Stack</w:t>
      </w:r>
    </w:p>
    <w:p w14:paraId="209E47B4" w14:textId="77777777" w:rsidR="00474009" w:rsidRDefault="00474009" w:rsidP="007A6E28">
      <w:pPr>
        <w:pStyle w:val="BodyText"/>
        <w:rPr>
          <w:rFonts w:ascii="Aptos" w:hAnsi="Aptos"/>
        </w:rPr>
      </w:pPr>
    </w:p>
    <w:p w14:paraId="4DE14506" w14:textId="3997F03C" w:rsidR="00474009" w:rsidRPr="00474009" w:rsidRDefault="00474009" w:rsidP="007A6E28">
      <w:pPr>
        <w:pStyle w:val="BodyText"/>
        <w:rPr>
          <w:rFonts w:ascii="Aptos" w:hAnsi="Aptos"/>
          <w:bCs/>
        </w:rPr>
      </w:pPr>
      <w:r w:rsidRPr="00474009">
        <w:rPr>
          <w:rFonts w:ascii="Aptos" w:hAnsi="Aptos"/>
          <w:b/>
          <w:bCs/>
        </w:rPr>
        <w:t>Administrative Support</w:t>
      </w:r>
      <w:r>
        <w:rPr>
          <w:rFonts w:ascii="Aptos" w:hAnsi="Aptos"/>
        </w:rPr>
        <w:t>: Sharilyn Wilson</w:t>
      </w:r>
    </w:p>
    <w:p w14:paraId="77D5538F" w14:textId="77777777" w:rsidR="00D34461" w:rsidRPr="00474009" w:rsidRDefault="00D34461" w:rsidP="00DC2222">
      <w:pPr>
        <w:pStyle w:val="BodyText"/>
        <w:spacing w:before="94"/>
        <w:ind w:right="318"/>
        <w:rPr>
          <w:rFonts w:ascii="Aptos" w:hAnsi="Aptos"/>
          <w:bCs/>
        </w:rPr>
      </w:pPr>
    </w:p>
    <w:p w14:paraId="2B26D461" w14:textId="77777777" w:rsidR="001F19CB" w:rsidRPr="00474009" w:rsidRDefault="00B70BAB" w:rsidP="00D47DE8">
      <w:pPr>
        <w:pStyle w:val="ListParagraph"/>
        <w:numPr>
          <w:ilvl w:val="0"/>
          <w:numId w:val="7"/>
        </w:numPr>
        <w:tabs>
          <w:tab w:val="left" w:pos="711"/>
        </w:tabs>
        <w:spacing w:before="2" w:line="276" w:lineRule="auto"/>
        <w:ind w:left="711" w:hanging="431"/>
        <w:rPr>
          <w:rFonts w:ascii="Aptos" w:hAnsi="Aptos"/>
          <w:b/>
        </w:rPr>
      </w:pPr>
      <w:bookmarkStart w:id="0" w:name="I._Call_to_Order"/>
      <w:bookmarkEnd w:id="0"/>
      <w:r w:rsidRPr="00474009">
        <w:rPr>
          <w:rFonts w:ascii="Aptos" w:hAnsi="Aptos"/>
          <w:b/>
        </w:rPr>
        <w:t>Call</w:t>
      </w:r>
      <w:r w:rsidRPr="00474009">
        <w:rPr>
          <w:rFonts w:ascii="Aptos" w:hAnsi="Aptos"/>
          <w:b/>
          <w:spacing w:val="-5"/>
        </w:rPr>
        <w:t xml:space="preserve"> </w:t>
      </w:r>
      <w:r w:rsidRPr="00474009">
        <w:rPr>
          <w:rFonts w:ascii="Aptos" w:hAnsi="Aptos"/>
          <w:b/>
        </w:rPr>
        <w:t>to</w:t>
      </w:r>
      <w:r w:rsidRPr="00474009">
        <w:rPr>
          <w:rFonts w:ascii="Aptos" w:hAnsi="Aptos"/>
          <w:b/>
          <w:spacing w:val="-5"/>
        </w:rPr>
        <w:t xml:space="preserve"> </w:t>
      </w:r>
      <w:r w:rsidRPr="00474009">
        <w:rPr>
          <w:rFonts w:ascii="Aptos" w:hAnsi="Aptos"/>
          <w:b/>
          <w:spacing w:val="-4"/>
        </w:rPr>
        <w:t>Order</w:t>
      </w:r>
    </w:p>
    <w:p w14:paraId="7AEB7976" w14:textId="3F00123E" w:rsidR="00C9339C" w:rsidRPr="00474009" w:rsidRDefault="005E423F" w:rsidP="7C002677">
      <w:pPr>
        <w:pStyle w:val="ListParagraph"/>
        <w:tabs>
          <w:tab w:val="left" w:pos="711"/>
        </w:tabs>
        <w:spacing w:before="2" w:line="276" w:lineRule="auto"/>
        <w:ind w:firstLine="0"/>
        <w:rPr>
          <w:rFonts w:ascii="Aptos" w:hAnsi="Aptos"/>
        </w:rPr>
      </w:pPr>
      <w:r w:rsidRPr="00474009">
        <w:rPr>
          <w:rFonts w:ascii="Aptos" w:hAnsi="Aptos"/>
        </w:rPr>
        <w:t xml:space="preserve">The meeting was called to order </w:t>
      </w:r>
      <w:r w:rsidR="005E13AC" w:rsidRPr="00474009">
        <w:rPr>
          <w:rFonts w:ascii="Aptos" w:hAnsi="Aptos"/>
        </w:rPr>
        <w:t>by</w:t>
      </w:r>
      <w:r w:rsidR="00A2445D" w:rsidRPr="00474009">
        <w:rPr>
          <w:rFonts w:ascii="Aptos" w:hAnsi="Aptos"/>
        </w:rPr>
        <w:t xml:space="preserve"> </w:t>
      </w:r>
      <w:r w:rsidR="00410C24">
        <w:rPr>
          <w:rFonts w:ascii="Aptos" w:hAnsi="Aptos"/>
        </w:rPr>
        <w:t>Chair Kjartanson at 2:35pm</w:t>
      </w:r>
    </w:p>
    <w:p w14:paraId="3CA37791" w14:textId="77777777" w:rsidR="005E423F" w:rsidRPr="00474009" w:rsidRDefault="005E423F" w:rsidP="00D47DE8">
      <w:pPr>
        <w:pStyle w:val="ListParagraph"/>
        <w:tabs>
          <w:tab w:val="left" w:pos="711"/>
        </w:tabs>
        <w:spacing w:before="2" w:line="276" w:lineRule="auto"/>
        <w:ind w:firstLine="0"/>
        <w:rPr>
          <w:rFonts w:ascii="Aptos" w:hAnsi="Aptos"/>
          <w:bCs/>
        </w:rPr>
      </w:pPr>
    </w:p>
    <w:p w14:paraId="0BAE649C" w14:textId="77777777" w:rsidR="001F19CB" w:rsidRPr="00474009" w:rsidRDefault="00B70BAB" w:rsidP="00D47DE8">
      <w:pPr>
        <w:pStyle w:val="ListParagraph"/>
        <w:numPr>
          <w:ilvl w:val="0"/>
          <w:numId w:val="7"/>
        </w:numPr>
        <w:tabs>
          <w:tab w:val="left" w:pos="711"/>
        </w:tabs>
        <w:spacing w:line="276" w:lineRule="auto"/>
        <w:ind w:left="711" w:hanging="431"/>
        <w:rPr>
          <w:rFonts w:ascii="Aptos" w:hAnsi="Aptos"/>
          <w:b/>
        </w:rPr>
      </w:pPr>
      <w:r w:rsidRPr="00474009">
        <w:rPr>
          <w:rFonts w:ascii="Aptos" w:hAnsi="Aptos"/>
          <w:b/>
        </w:rPr>
        <w:t>Approval</w:t>
      </w:r>
      <w:r w:rsidRPr="00474009">
        <w:rPr>
          <w:rFonts w:ascii="Aptos" w:hAnsi="Aptos"/>
          <w:b/>
          <w:spacing w:val="-9"/>
        </w:rPr>
        <w:t xml:space="preserve"> </w:t>
      </w:r>
      <w:r w:rsidRPr="00474009">
        <w:rPr>
          <w:rFonts w:ascii="Aptos" w:hAnsi="Aptos"/>
          <w:b/>
        </w:rPr>
        <w:t>of</w:t>
      </w:r>
      <w:r w:rsidRPr="00474009">
        <w:rPr>
          <w:rFonts w:ascii="Aptos" w:hAnsi="Aptos"/>
          <w:b/>
          <w:spacing w:val="-9"/>
        </w:rPr>
        <w:t xml:space="preserve"> </w:t>
      </w:r>
      <w:r w:rsidRPr="00474009">
        <w:rPr>
          <w:rFonts w:ascii="Aptos" w:hAnsi="Aptos"/>
          <w:b/>
          <w:spacing w:val="-2"/>
        </w:rPr>
        <w:t>Agenda</w:t>
      </w:r>
    </w:p>
    <w:p w14:paraId="2A7A680B" w14:textId="066B4C5C" w:rsidR="005E423F" w:rsidRPr="00474009" w:rsidRDefault="005E423F" w:rsidP="7C002677">
      <w:pPr>
        <w:pStyle w:val="ListParagraph"/>
        <w:tabs>
          <w:tab w:val="left" w:pos="711"/>
        </w:tabs>
        <w:spacing w:line="276" w:lineRule="auto"/>
        <w:ind w:firstLine="0"/>
        <w:rPr>
          <w:rFonts w:ascii="Aptos" w:hAnsi="Aptos"/>
        </w:rPr>
      </w:pPr>
      <w:r w:rsidRPr="00474009">
        <w:rPr>
          <w:rFonts w:ascii="Aptos" w:hAnsi="Aptos"/>
        </w:rPr>
        <w:t>MSC</w:t>
      </w:r>
      <w:r w:rsidR="5BF03FB5" w:rsidRPr="00474009">
        <w:rPr>
          <w:rFonts w:ascii="Aptos" w:hAnsi="Aptos"/>
        </w:rPr>
        <w:t xml:space="preserve"> </w:t>
      </w:r>
      <w:r w:rsidR="00A2445D" w:rsidRPr="00474009">
        <w:rPr>
          <w:rFonts w:ascii="Aptos" w:hAnsi="Aptos"/>
        </w:rPr>
        <w:t>(</w:t>
      </w:r>
      <w:r w:rsidR="00410C24">
        <w:rPr>
          <w:rFonts w:ascii="Aptos" w:hAnsi="Aptos"/>
        </w:rPr>
        <w:t>Short/Brewster</w:t>
      </w:r>
      <w:r w:rsidR="00455AF1" w:rsidRPr="00474009">
        <w:rPr>
          <w:rFonts w:ascii="Aptos" w:hAnsi="Aptos"/>
        </w:rPr>
        <w:t xml:space="preserve">) </w:t>
      </w:r>
      <w:r w:rsidRPr="00474009">
        <w:rPr>
          <w:rFonts w:ascii="Aptos" w:hAnsi="Aptos"/>
        </w:rPr>
        <w:t xml:space="preserve">to approve the agenda </w:t>
      </w:r>
      <w:r w:rsidR="00410C24">
        <w:rPr>
          <w:rFonts w:ascii="Aptos" w:hAnsi="Aptos"/>
        </w:rPr>
        <w:t>as presented. (0-Nays, 0-Abstentions)</w:t>
      </w:r>
    </w:p>
    <w:p w14:paraId="36383F61" w14:textId="77777777" w:rsidR="00ED5B36" w:rsidRPr="00474009" w:rsidRDefault="00ED5B36" w:rsidP="00D47DE8">
      <w:pPr>
        <w:pStyle w:val="ListParagraph"/>
        <w:tabs>
          <w:tab w:val="left" w:pos="711"/>
        </w:tabs>
        <w:spacing w:line="276" w:lineRule="auto"/>
        <w:ind w:firstLine="0"/>
        <w:rPr>
          <w:rFonts w:ascii="Aptos" w:hAnsi="Aptos"/>
          <w:bCs/>
        </w:rPr>
      </w:pPr>
    </w:p>
    <w:p w14:paraId="3C566035" w14:textId="25DD88C2" w:rsidR="001F19CB" w:rsidRPr="00474009" w:rsidRDefault="00B70BAB" w:rsidP="00D47DE8">
      <w:pPr>
        <w:pStyle w:val="ListParagraph"/>
        <w:numPr>
          <w:ilvl w:val="0"/>
          <w:numId w:val="7"/>
        </w:numPr>
        <w:tabs>
          <w:tab w:val="left" w:pos="711"/>
        </w:tabs>
        <w:spacing w:line="276" w:lineRule="auto"/>
        <w:ind w:left="711" w:hanging="431"/>
        <w:rPr>
          <w:rFonts w:ascii="Aptos" w:hAnsi="Aptos"/>
          <w:bCs/>
        </w:rPr>
      </w:pPr>
      <w:bookmarkStart w:id="1" w:name="IV._Old_Business"/>
      <w:bookmarkEnd w:id="1"/>
      <w:r w:rsidRPr="00474009">
        <w:rPr>
          <w:rFonts w:ascii="Aptos" w:hAnsi="Aptos"/>
          <w:b/>
        </w:rPr>
        <w:t>Approval</w:t>
      </w:r>
      <w:r w:rsidRPr="00474009">
        <w:rPr>
          <w:rFonts w:ascii="Aptos" w:hAnsi="Aptos"/>
          <w:b/>
          <w:spacing w:val="-9"/>
        </w:rPr>
        <w:t xml:space="preserve"> </w:t>
      </w:r>
      <w:r w:rsidRPr="00474009">
        <w:rPr>
          <w:rFonts w:ascii="Aptos" w:hAnsi="Aptos"/>
          <w:b/>
        </w:rPr>
        <w:t>of</w:t>
      </w:r>
      <w:r w:rsidRPr="00474009">
        <w:rPr>
          <w:rFonts w:ascii="Aptos" w:hAnsi="Aptos"/>
          <w:b/>
          <w:spacing w:val="-9"/>
        </w:rPr>
        <w:t xml:space="preserve"> </w:t>
      </w:r>
      <w:r w:rsidRPr="00474009">
        <w:rPr>
          <w:rFonts w:ascii="Aptos" w:hAnsi="Aptos"/>
          <w:b/>
          <w:spacing w:val="-2"/>
        </w:rPr>
        <w:t>Minutes</w:t>
      </w:r>
      <w:r w:rsidR="00C20B3E" w:rsidRPr="00474009">
        <w:rPr>
          <w:rFonts w:ascii="Aptos" w:hAnsi="Aptos"/>
          <w:b/>
          <w:spacing w:val="-2"/>
        </w:rPr>
        <w:t xml:space="preserve"> </w:t>
      </w:r>
      <w:r w:rsidR="00C20B3E" w:rsidRPr="00410C24">
        <w:rPr>
          <w:rFonts w:ascii="Aptos" w:hAnsi="Aptos"/>
          <w:b/>
          <w:spacing w:val="-2"/>
        </w:rPr>
        <w:t>(</w:t>
      </w:r>
      <w:hyperlink r:id="rId12" w:history="1">
        <w:r w:rsidR="00410C24" w:rsidRPr="00410C24">
          <w:rPr>
            <w:rStyle w:val="Hyperlink"/>
            <w:rFonts w:ascii="Aptos" w:hAnsi="Aptos"/>
            <w:b/>
            <w:spacing w:val="-2"/>
          </w:rPr>
          <w:t>October</w:t>
        </w:r>
        <w:r w:rsidR="00410C24" w:rsidRPr="00410C24">
          <w:rPr>
            <w:rStyle w:val="Hyperlink"/>
            <w:rFonts w:ascii="Aptos" w:hAnsi="Aptos"/>
            <w:b/>
            <w:spacing w:val="-2"/>
          </w:rPr>
          <w:t xml:space="preserve"> </w:t>
        </w:r>
        <w:r w:rsidR="00410C24" w:rsidRPr="00410C24">
          <w:rPr>
            <w:rStyle w:val="Hyperlink"/>
            <w:rFonts w:ascii="Aptos" w:hAnsi="Aptos"/>
            <w:b/>
            <w:spacing w:val="-2"/>
          </w:rPr>
          <w:t>16, 2025</w:t>
        </w:r>
      </w:hyperlink>
      <w:r w:rsidR="00410C24" w:rsidRPr="00410C24">
        <w:rPr>
          <w:rFonts w:ascii="Aptos" w:hAnsi="Aptos"/>
          <w:b/>
          <w:spacing w:val="-2"/>
        </w:rPr>
        <w:t>)</w:t>
      </w:r>
    </w:p>
    <w:p w14:paraId="4BE6473D" w14:textId="25E2C6CF" w:rsidR="00455AF1" w:rsidRPr="00474009" w:rsidRDefault="00455AF1" w:rsidP="00D47DE8">
      <w:pPr>
        <w:pStyle w:val="ListParagraph"/>
        <w:tabs>
          <w:tab w:val="left" w:pos="711"/>
        </w:tabs>
        <w:spacing w:line="276" w:lineRule="auto"/>
        <w:ind w:firstLine="0"/>
        <w:rPr>
          <w:rFonts w:ascii="Aptos" w:hAnsi="Aptos"/>
          <w:spacing w:val="-2"/>
        </w:rPr>
      </w:pPr>
      <w:r w:rsidRPr="00474009">
        <w:rPr>
          <w:rFonts w:ascii="Aptos" w:hAnsi="Aptos"/>
          <w:spacing w:val="-2"/>
        </w:rPr>
        <w:t xml:space="preserve">MSC </w:t>
      </w:r>
      <w:r w:rsidR="00410C24">
        <w:rPr>
          <w:rFonts w:ascii="Aptos" w:hAnsi="Aptos"/>
          <w:spacing w:val="-2"/>
        </w:rPr>
        <w:t xml:space="preserve">(Lowe/Claros) to approve the minutes as presented. (0-Nayes, 4-Abstentions - </w:t>
      </w:r>
      <w:r w:rsidR="00410C24" w:rsidRPr="00410C24">
        <w:rPr>
          <w:rFonts w:ascii="Aptos" w:hAnsi="Aptos"/>
          <w:spacing w:val="-2"/>
        </w:rPr>
        <w:t>Brewster, Short, Moore,</w:t>
      </w:r>
      <w:r w:rsidR="00410C24">
        <w:rPr>
          <w:rFonts w:ascii="Aptos" w:hAnsi="Aptos"/>
          <w:spacing w:val="-2"/>
        </w:rPr>
        <w:t xml:space="preserve"> and</w:t>
      </w:r>
      <w:r w:rsidR="00410C24" w:rsidRPr="00410C24">
        <w:rPr>
          <w:rFonts w:ascii="Aptos" w:hAnsi="Aptos"/>
          <w:spacing w:val="-2"/>
        </w:rPr>
        <w:t xml:space="preserve"> Brandt</w:t>
      </w:r>
      <w:r w:rsidR="00410C24">
        <w:rPr>
          <w:rFonts w:ascii="Aptos" w:hAnsi="Aptos"/>
          <w:spacing w:val="-2"/>
        </w:rPr>
        <w:t>)</w:t>
      </w:r>
    </w:p>
    <w:p w14:paraId="58B5992F" w14:textId="5E906939" w:rsidR="001F19CB" w:rsidRPr="00474009" w:rsidRDefault="00B70BAB" w:rsidP="00D47DE8">
      <w:pPr>
        <w:pStyle w:val="ListParagraph"/>
        <w:numPr>
          <w:ilvl w:val="0"/>
          <w:numId w:val="7"/>
        </w:numPr>
        <w:tabs>
          <w:tab w:val="left" w:pos="707"/>
        </w:tabs>
        <w:spacing w:before="112" w:line="276" w:lineRule="auto"/>
        <w:ind w:left="707"/>
        <w:rPr>
          <w:rFonts w:ascii="Aptos" w:hAnsi="Aptos"/>
          <w:b/>
        </w:rPr>
      </w:pPr>
      <w:r w:rsidRPr="00474009">
        <w:rPr>
          <w:rFonts w:ascii="Aptos" w:hAnsi="Aptos"/>
          <w:b/>
          <w:bCs/>
        </w:rPr>
        <w:t xml:space="preserve">Old </w:t>
      </w:r>
      <w:r w:rsidRPr="00474009">
        <w:rPr>
          <w:rFonts w:ascii="Aptos" w:hAnsi="Aptos"/>
          <w:b/>
          <w:bCs/>
          <w:spacing w:val="-2"/>
        </w:rPr>
        <w:t>Business</w:t>
      </w:r>
    </w:p>
    <w:p w14:paraId="49C2884D" w14:textId="77777777" w:rsidR="001F19CB" w:rsidRPr="00474009" w:rsidRDefault="001F19CB" w:rsidP="00D47DE8">
      <w:pPr>
        <w:pStyle w:val="BodyText"/>
        <w:spacing w:before="11" w:line="276" w:lineRule="auto"/>
        <w:rPr>
          <w:rFonts w:ascii="Aptos" w:hAnsi="Aptos"/>
          <w:b/>
        </w:rPr>
      </w:pPr>
    </w:p>
    <w:tbl>
      <w:tblPr>
        <w:tblW w:w="847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0"/>
      </w:tblGrid>
      <w:tr w:rsidR="00F4262F" w:rsidRPr="00474009" w14:paraId="741E66B4" w14:textId="77777777" w:rsidTr="00410C24">
        <w:trPr>
          <w:trHeight w:val="253"/>
        </w:trPr>
        <w:tc>
          <w:tcPr>
            <w:tcW w:w="8470" w:type="dxa"/>
          </w:tcPr>
          <w:p w14:paraId="29298E3C" w14:textId="0749B68E" w:rsidR="00F4262F" w:rsidRPr="00474009" w:rsidRDefault="00C20B3E" w:rsidP="006C6632">
            <w:pPr>
              <w:pStyle w:val="TableParagraph"/>
              <w:numPr>
                <w:ilvl w:val="0"/>
                <w:numId w:val="17"/>
              </w:numPr>
              <w:spacing w:line="276" w:lineRule="auto"/>
              <w:rPr>
                <w:rFonts w:ascii="Aptos" w:hAnsi="Aptos"/>
                <w:u w:val="single"/>
              </w:rPr>
            </w:pPr>
            <w:r w:rsidRPr="00474009">
              <w:rPr>
                <w:rFonts w:ascii="Aptos" w:hAnsi="Aptos"/>
                <w:u w:val="single"/>
              </w:rPr>
              <w:t>Modification of Committee Membership</w:t>
            </w:r>
            <w:r w:rsidR="006C6632" w:rsidRPr="00474009">
              <w:rPr>
                <w:rFonts w:ascii="Aptos" w:hAnsi="Aptos"/>
                <w:u w:val="single"/>
              </w:rPr>
              <w:t>-Report</w:t>
            </w:r>
            <w:r w:rsidR="00410C24" w:rsidRPr="00410C24">
              <w:rPr>
                <w:rFonts w:ascii="Aptos" w:hAnsi="Aptos"/>
              </w:rPr>
              <w:t xml:space="preserve"> (Kjartanson)</w:t>
            </w:r>
          </w:p>
          <w:p w14:paraId="63CFBA60" w14:textId="539D8CA1" w:rsidR="00F4262F" w:rsidRPr="00474009" w:rsidRDefault="00410C24" w:rsidP="006C6632">
            <w:pPr>
              <w:pStyle w:val="TableParagraph"/>
              <w:spacing w:line="276" w:lineRule="auto"/>
              <w:rPr>
                <w:rFonts w:ascii="Aptos" w:hAnsi="Aptos"/>
                <w:u w:val="single"/>
              </w:rPr>
            </w:pPr>
            <w:r>
              <w:rPr>
                <w:rFonts w:ascii="Aptos" w:hAnsi="Aptos"/>
              </w:rPr>
              <w:t>The College Governance Handbook change request will go to the College Council for approval in December. Once the change is approved and effective, the</w:t>
            </w:r>
            <w:r w:rsidR="00455AF1" w:rsidRPr="00474009">
              <w:rPr>
                <w:rFonts w:ascii="Aptos" w:hAnsi="Aptos"/>
              </w:rPr>
              <w:t xml:space="preserve"> </w:t>
            </w:r>
            <w:r>
              <w:rPr>
                <w:rFonts w:ascii="Aptos" w:hAnsi="Aptos"/>
              </w:rPr>
              <w:t xml:space="preserve">EMC Co-chairs will reach out to confirm representation for each area. </w:t>
            </w:r>
          </w:p>
          <w:p w14:paraId="663D39C5" w14:textId="414F690E" w:rsidR="006C6632" w:rsidRPr="00474009" w:rsidRDefault="006C6632" w:rsidP="006C6632">
            <w:pPr>
              <w:pStyle w:val="TableParagraph"/>
              <w:spacing w:line="276" w:lineRule="auto"/>
              <w:rPr>
                <w:rFonts w:ascii="Aptos" w:hAnsi="Aptos"/>
              </w:rPr>
            </w:pPr>
          </w:p>
        </w:tc>
      </w:tr>
      <w:tr w:rsidR="006C6632" w:rsidRPr="00474009" w14:paraId="11464FC9" w14:textId="77777777" w:rsidTr="00410C24">
        <w:trPr>
          <w:trHeight w:val="253"/>
        </w:trPr>
        <w:tc>
          <w:tcPr>
            <w:tcW w:w="8470" w:type="dxa"/>
          </w:tcPr>
          <w:p w14:paraId="1F218B54" w14:textId="5FFEB24C" w:rsidR="006C6632" w:rsidRPr="00474009" w:rsidRDefault="006C6632" w:rsidP="006C6632">
            <w:pPr>
              <w:pStyle w:val="TableParagraph"/>
              <w:numPr>
                <w:ilvl w:val="0"/>
                <w:numId w:val="17"/>
              </w:numPr>
              <w:spacing w:line="276" w:lineRule="auto"/>
              <w:rPr>
                <w:rFonts w:ascii="Aptos" w:hAnsi="Aptos"/>
                <w:u w:val="single"/>
              </w:rPr>
            </w:pPr>
            <w:r w:rsidRPr="00474009">
              <w:rPr>
                <w:rFonts w:ascii="Aptos" w:hAnsi="Aptos"/>
                <w:u w:val="single"/>
              </w:rPr>
              <w:lastRenderedPageBreak/>
              <w:t>Accelerated Programs</w:t>
            </w:r>
            <w:r w:rsidR="00410C24">
              <w:rPr>
                <w:rFonts w:ascii="Aptos" w:hAnsi="Aptos"/>
                <w:u w:val="single"/>
              </w:rPr>
              <w:t>-Report</w:t>
            </w:r>
            <w:r w:rsidR="00410C24" w:rsidRPr="00410C24">
              <w:rPr>
                <w:rFonts w:ascii="Aptos" w:hAnsi="Aptos"/>
              </w:rPr>
              <w:t xml:space="preserve"> (Odu)</w:t>
            </w:r>
          </w:p>
          <w:p w14:paraId="53B02005" w14:textId="0ED5C9DD" w:rsidR="00801353" w:rsidRDefault="00410C24" w:rsidP="00410C24">
            <w:pPr>
              <w:pStyle w:val="TableParagraph"/>
              <w:spacing w:line="276" w:lineRule="auto"/>
              <w:rPr>
                <w:rFonts w:ascii="Aptos" w:hAnsi="Aptos"/>
              </w:rPr>
            </w:pPr>
            <w:r>
              <w:rPr>
                <w:rFonts w:ascii="Aptos" w:hAnsi="Aptos"/>
              </w:rPr>
              <w:t>Deans are currently having conversations with their Department Chairs and Schools. The intent i</w:t>
            </w:r>
            <w:r w:rsidR="00261672">
              <w:rPr>
                <w:rFonts w:ascii="Aptos" w:hAnsi="Aptos"/>
              </w:rPr>
              <w:t>s</w:t>
            </w:r>
            <w:r>
              <w:rPr>
                <w:rFonts w:ascii="Aptos" w:hAnsi="Aptos"/>
              </w:rPr>
              <w:t xml:space="preserve"> to approach this in a comprehensive and holistic manner, foregrounding student success. Odu will present at the next meeting on the recommendations he has received. Target date is Fall 2026.</w:t>
            </w:r>
          </w:p>
          <w:p w14:paraId="5E3E260B" w14:textId="36BE70D8" w:rsidR="00410C24" w:rsidRPr="00474009" w:rsidRDefault="00410C24" w:rsidP="00410C24">
            <w:pPr>
              <w:pStyle w:val="TableParagraph"/>
              <w:spacing w:line="276" w:lineRule="auto"/>
              <w:rPr>
                <w:rFonts w:ascii="Aptos" w:hAnsi="Aptos"/>
              </w:rPr>
            </w:pPr>
          </w:p>
        </w:tc>
      </w:tr>
    </w:tbl>
    <w:p w14:paraId="4D56F443" w14:textId="4D022E2F" w:rsidR="001F19CB" w:rsidRPr="00474009" w:rsidRDefault="00B70BAB" w:rsidP="00D47DE8">
      <w:pPr>
        <w:pStyle w:val="ListParagraph"/>
        <w:numPr>
          <w:ilvl w:val="0"/>
          <w:numId w:val="7"/>
        </w:numPr>
        <w:tabs>
          <w:tab w:val="left" w:pos="707"/>
        </w:tabs>
        <w:spacing w:before="120" w:line="276" w:lineRule="auto"/>
        <w:ind w:left="707"/>
        <w:rPr>
          <w:rFonts w:ascii="Aptos" w:hAnsi="Aptos"/>
          <w:b/>
        </w:rPr>
      </w:pPr>
      <w:r w:rsidRPr="00474009">
        <w:rPr>
          <w:rFonts w:ascii="Aptos" w:hAnsi="Aptos"/>
          <w:b/>
        </w:rPr>
        <w:t>New</w:t>
      </w:r>
      <w:r w:rsidRPr="00474009">
        <w:rPr>
          <w:rFonts w:ascii="Aptos" w:hAnsi="Aptos"/>
          <w:b/>
          <w:spacing w:val="-1"/>
        </w:rPr>
        <w:t xml:space="preserve"> </w:t>
      </w:r>
      <w:r w:rsidRPr="00474009">
        <w:rPr>
          <w:rFonts w:ascii="Aptos" w:hAnsi="Aptos"/>
          <w:b/>
          <w:spacing w:val="-2"/>
        </w:rPr>
        <w:t>Business</w:t>
      </w:r>
      <w:r w:rsidR="00F4262F" w:rsidRPr="00474009">
        <w:rPr>
          <w:rFonts w:ascii="Aptos" w:hAnsi="Aptos"/>
          <w:b/>
          <w:spacing w:val="-2"/>
        </w:rPr>
        <w:t xml:space="preserve"> </w:t>
      </w:r>
    </w:p>
    <w:p w14:paraId="67B2AA7F" w14:textId="77777777" w:rsidR="00CE4237" w:rsidRPr="00474009" w:rsidRDefault="00CE4237" w:rsidP="00D47DE8">
      <w:pPr>
        <w:tabs>
          <w:tab w:val="left" w:pos="707"/>
        </w:tabs>
        <w:spacing w:before="120" w:line="276" w:lineRule="auto"/>
        <w:rPr>
          <w:rFonts w:ascii="Aptos" w:hAnsi="Aptos"/>
          <w:b/>
        </w:rPr>
      </w:pPr>
    </w:p>
    <w:tbl>
      <w:tblPr>
        <w:tblStyle w:val="TableGrid"/>
        <w:tblW w:w="0" w:type="auto"/>
        <w:tblInd w:w="895" w:type="dxa"/>
        <w:tblLook w:val="04A0" w:firstRow="1" w:lastRow="0" w:firstColumn="1" w:lastColumn="0" w:noHBand="0" w:noVBand="1"/>
      </w:tblPr>
      <w:tblGrid>
        <w:gridCol w:w="8455"/>
      </w:tblGrid>
      <w:tr w:rsidR="00CE4237" w:rsidRPr="00474009" w14:paraId="58C42CF2" w14:textId="77777777" w:rsidTr="00410C24">
        <w:trPr>
          <w:trHeight w:val="683"/>
        </w:trPr>
        <w:tc>
          <w:tcPr>
            <w:tcW w:w="8820" w:type="dxa"/>
          </w:tcPr>
          <w:p w14:paraId="23BDBFB7" w14:textId="1CEFB5C3" w:rsidR="00CE4237" w:rsidRPr="00474009" w:rsidRDefault="006C6632" w:rsidP="00C20B3E">
            <w:pPr>
              <w:pStyle w:val="BodyText"/>
              <w:numPr>
                <w:ilvl w:val="0"/>
                <w:numId w:val="9"/>
              </w:numPr>
              <w:spacing w:before="4" w:line="276" w:lineRule="auto"/>
              <w:rPr>
                <w:rFonts w:ascii="Aptos" w:hAnsi="Aptos"/>
                <w:u w:val="single"/>
              </w:rPr>
            </w:pPr>
            <w:r w:rsidRPr="00474009">
              <w:rPr>
                <w:rFonts w:ascii="Aptos" w:hAnsi="Aptos"/>
                <w:u w:val="single"/>
              </w:rPr>
              <w:t>Early Alert</w:t>
            </w:r>
            <w:r w:rsidR="00410C24">
              <w:rPr>
                <w:rFonts w:ascii="Aptos" w:hAnsi="Aptos"/>
              </w:rPr>
              <w:t xml:space="preserve"> (Odu)</w:t>
            </w:r>
          </w:p>
          <w:p w14:paraId="7F39338A" w14:textId="3AADE7FF" w:rsidR="005E13AC" w:rsidRDefault="00410C24" w:rsidP="00620E77">
            <w:pPr>
              <w:pStyle w:val="BodyText"/>
              <w:spacing w:before="4" w:line="276" w:lineRule="auto"/>
              <w:rPr>
                <w:rFonts w:ascii="Aptos" w:hAnsi="Aptos"/>
              </w:rPr>
            </w:pPr>
            <w:r w:rsidRPr="00410C24">
              <w:rPr>
                <w:rFonts w:ascii="Aptos" w:hAnsi="Aptos"/>
              </w:rPr>
              <w:t>The current question around early alert implementation is</w:t>
            </w:r>
            <w:r w:rsidR="00261672">
              <w:rPr>
                <w:rFonts w:ascii="Aptos" w:hAnsi="Aptos"/>
              </w:rPr>
              <w:t>:</w:t>
            </w:r>
            <w:r w:rsidRPr="00410C24">
              <w:rPr>
                <w:rFonts w:ascii="Aptos" w:hAnsi="Aptos"/>
              </w:rPr>
              <w:t xml:space="preserve"> which platform to use? We have the CRM (Element 451), but other </w:t>
            </w:r>
            <w:r w:rsidR="002C4455">
              <w:rPr>
                <w:rFonts w:ascii="Aptos" w:hAnsi="Aptos"/>
              </w:rPr>
              <w:t>programs have been used in the past, and there are a lot of options out there. There is an active Work Group looking into this. The Work Group is also coordinating with the District on technical issues. The other colleges in the District are behind Miramar on this work, so we have the opportunity to lead.</w:t>
            </w:r>
          </w:p>
          <w:p w14:paraId="1FF3CA6D" w14:textId="77777777" w:rsidR="002C4455" w:rsidRDefault="002C4455" w:rsidP="00620E77">
            <w:pPr>
              <w:pStyle w:val="BodyText"/>
              <w:spacing w:before="4" w:line="276" w:lineRule="auto"/>
              <w:rPr>
                <w:rFonts w:ascii="Aptos" w:hAnsi="Aptos"/>
              </w:rPr>
            </w:pPr>
          </w:p>
          <w:p w14:paraId="356A82A1" w14:textId="77777777" w:rsidR="002C4455" w:rsidRDefault="002C4455" w:rsidP="002C4455">
            <w:pPr>
              <w:pStyle w:val="BodyText"/>
              <w:numPr>
                <w:ilvl w:val="0"/>
                <w:numId w:val="9"/>
              </w:numPr>
              <w:spacing w:before="4" w:line="276" w:lineRule="auto"/>
              <w:rPr>
                <w:rFonts w:ascii="Aptos" w:hAnsi="Aptos"/>
              </w:rPr>
            </w:pPr>
            <w:r>
              <w:rPr>
                <w:rFonts w:ascii="Aptos" w:hAnsi="Aptos"/>
                <w:u w:val="single"/>
              </w:rPr>
              <w:t>Standardized Attendance Accounting</w:t>
            </w:r>
            <w:r>
              <w:rPr>
                <w:rFonts w:ascii="Aptos" w:hAnsi="Aptos"/>
              </w:rPr>
              <w:t xml:space="preserve"> (Odu)</w:t>
            </w:r>
          </w:p>
          <w:p w14:paraId="3F8D2FE0" w14:textId="250FB449" w:rsidR="002C4455" w:rsidRDefault="002C4455" w:rsidP="002C4455">
            <w:pPr>
              <w:pStyle w:val="BodyText"/>
              <w:spacing w:before="4" w:line="276" w:lineRule="auto"/>
              <w:rPr>
                <w:rFonts w:ascii="Aptos" w:hAnsi="Aptos"/>
              </w:rPr>
            </w:pPr>
            <w:r w:rsidRPr="002C4455">
              <w:rPr>
                <w:rFonts w:ascii="Aptos" w:hAnsi="Aptos"/>
              </w:rPr>
              <w:t xml:space="preserve">A training was held last week for the </w:t>
            </w:r>
            <w:r>
              <w:rPr>
                <w:rFonts w:ascii="Aptos" w:hAnsi="Aptos"/>
              </w:rPr>
              <w:t>Deans and Chairs on this topic. We don’t expect a large impact</w:t>
            </w:r>
            <w:r w:rsidRPr="002C4455">
              <w:rPr>
                <w:rFonts w:ascii="Aptos" w:hAnsi="Aptos"/>
              </w:rPr>
              <w:t xml:space="preserve"> on Miramar, but Mesa/City will be</w:t>
            </w:r>
            <w:r>
              <w:rPr>
                <w:rFonts w:ascii="Aptos" w:hAnsi="Aptos"/>
              </w:rPr>
              <w:t xml:space="preserve"> affected</w:t>
            </w:r>
            <w:r w:rsidRPr="002C4455">
              <w:rPr>
                <w:rFonts w:ascii="Aptos" w:hAnsi="Aptos"/>
              </w:rPr>
              <w:t xml:space="preserve">, so </w:t>
            </w:r>
            <w:r>
              <w:rPr>
                <w:rFonts w:ascii="Aptos" w:hAnsi="Aptos"/>
              </w:rPr>
              <w:t xml:space="preserve">the </w:t>
            </w:r>
            <w:r w:rsidRPr="002C4455">
              <w:rPr>
                <w:rFonts w:ascii="Aptos" w:hAnsi="Aptos"/>
              </w:rPr>
              <w:t>FTES financial impact will essentially be a wash district-wide</w:t>
            </w:r>
            <w:r>
              <w:rPr>
                <w:rFonts w:ascii="Aptos" w:hAnsi="Aptos"/>
              </w:rPr>
              <w:t>. The new accounting method will be uniform across the state. FTES will be calculated based on the units listed on the Course Outline of Record (COR), rather than contact hours. The FTEF impact of this change has not been analyzed yet.</w:t>
            </w:r>
          </w:p>
          <w:p w14:paraId="74CE8C4E" w14:textId="77777777" w:rsidR="002C4455" w:rsidRDefault="002C4455" w:rsidP="002C4455">
            <w:pPr>
              <w:pStyle w:val="BodyText"/>
              <w:spacing w:before="4" w:line="276" w:lineRule="auto"/>
              <w:rPr>
                <w:rFonts w:ascii="Aptos" w:hAnsi="Aptos"/>
              </w:rPr>
            </w:pPr>
          </w:p>
          <w:p w14:paraId="43C7470E" w14:textId="5A68D2F0" w:rsidR="002C4455" w:rsidRDefault="002C4455" w:rsidP="002C4455">
            <w:pPr>
              <w:pStyle w:val="BodyText"/>
              <w:numPr>
                <w:ilvl w:val="0"/>
                <w:numId w:val="9"/>
              </w:numPr>
              <w:spacing w:before="4" w:line="276" w:lineRule="auto"/>
              <w:rPr>
                <w:rFonts w:ascii="Aptos" w:hAnsi="Aptos"/>
              </w:rPr>
            </w:pPr>
            <w:r>
              <w:rPr>
                <w:rFonts w:ascii="Aptos" w:hAnsi="Aptos"/>
                <w:u w:val="single"/>
              </w:rPr>
              <w:t>Summer/Fall Class Schedule</w:t>
            </w:r>
            <w:r>
              <w:rPr>
                <w:rFonts w:ascii="Aptos" w:hAnsi="Aptos"/>
              </w:rPr>
              <w:t xml:space="preserve"> (Odu)</w:t>
            </w:r>
          </w:p>
          <w:p w14:paraId="67D89881" w14:textId="05A8C3D3" w:rsidR="00261672" w:rsidRDefault="00261672" w:rsidP="002C4455">
            <w:pPr>
              <w:pStyle w:val="BodyText"/>
              <w:spacing w:before="4" w:line="276" w:lineRule="auto"/>
              <w:rPr>
                <w:rFonts w:ascii="Aptos" w:hAnsi="Aptos"/>
              </w:rPr>
            </w:pPr>
            <w:r>
              <w:rPr>
                <w:rFonts w:ascii="Aptos" w:hAnsi="Aptos"/>
              </w:rPr>
              <w:t xml:space="preserve">At this time, we are hoping for up to a 10% increase in FTEF for AY 2026-2027. Unsure at this time how much of this would be dedicated to CCAP classes. Time blocks are in development. </w:t>
            </w:r>
          </w:p>
          <w:p w14:paraId="16A43395" w14:textId="77777777" w:rsidR="00261672" w:rsidRDefault="00261672" w:rsidP="002C4455">
            <w:pPr>
              <w:pStyle w:val="BodyText"/>
              <w:spacing w:before="4" w:line="276" w:lineRule="auto"/>
              <w:rPr>
                <w:rFonts w:ascii="Aptos" w:hAnsi="Aptos"/>
              </w:rPr>
            </w:pPr>
          </w:p>
          <w:p w14:paraId="3A3AE24C" w14:textId="6D12DD22" w:rsidR="00261672" w:rsidRPr="002C4455" w:rsidRDefault="00261672" w:rsidP="002C4455">
            <w:pPr>
              <w:pStyle w:val="BodyText"/>
              <w:spacing w:before="4" w:line="276" w:lineRule="auto"/>
              <w:rPr>
                <w:rFonts w:ascii="Aptos" w:hAnsi="Aptos"/>
              </w:rPr>
            </w:pPr>
            <w:r>
              <w:rPr>
                <w:rFonts w:ascii="Aptos" w:hAnsi="Aptos"/>
              </w:rPr>
              <w:t>Odu mentioned that there is currently no clear/formal procedure to request additional FTEF at Miramar. This could be a potential project for this Committee. However, one benefit of the existing informal approach is its speed and flexibility. If the EMC does decide to work on developing a procedure, the Business Department has existing processes that could be used as models to inform the Committee’s discussions.</w:t>
            </w:r>
          </w:p>
          <w:p w14:paraId="4A4F217A" w14:textId="267268B6" w:rsidR="002C4455" w:rsidRPr="002C4455" w:rsidRDefault="002C4455" w:rsidP="002C4455">
            <w:pPr>
              <w:pStyle w:val="BodyText"/>
              <w:spacing w:before="4" w:line="276" w:lineRule="auto"/>
              <w:rPr>
                <w:rFonts w:ascii="Aptos" w:hAnsi="Aptos"/>
              </w:rPr>
            </w:pPr>
          </w:p>
        </w:tc>
      </w:tr>
    </w:tbl>
    <w:p w14:paraId="73587A04" w14:textId="77777777" w:rsidR="001F19CB" w:rsidRPr="00474009" w:rsidRDefault="001F19CB" w:rsidP="00D47DE8">
      <w:pPr>
        <w:pStyle w:val="BodyText"/>
        <w:spacing w:before="4" w:line="276" w:lineRule="auto"/>
        <w:rPr>
          <w:rFonts w:ascii="Aptos" w:hAnsi="Aptos"/>
          <w:b/>
        </w:rPr>
      </w:pPr>
    </w:p>
    <w:p w14:paraId="244DDB19" w14:textId="662BBB09" w:rsidR="001F19CB" w:rsidRPr="00474009" w:rsidRDefault="00B70BAB" w:rsidP="00D47DE8">
      <w:pPr>
        <w:pStyle w:val="ListParagraph"/>
        <w:numPr>
          <w:ilvl w:val="0"/>
          <w:numId w:val="7"/>
        </w:numPr>
        <w:tabs>
          <w:tab w:val="left" w:pos="711"/>
        </w:tabs>
        <w:spacing w:line="276" w:lineRule="auto"/>
        <w:ind w:left="711" w:hanging="431"/>
        <w:rPr>
          <w:rFonts w:ascii="Aptos" w:hAnsi="Aptos"/>
          <w:b/>
        </w:rPr>
      </w:pPr>
      <w:r w:rsidRPr="00474009">
        <w:rPr>
          <w:rFonts w:ascii="Aptos" w:hAnsi="Aptos"/>
          <w:b/>
          <w:spacing w:val="-2"/>
        </w:rPr>
        <w:t>Announcements</w:t>
      </w:r>
      <w:r w:rsidR="0063507E" w:rsidRPr="00474009">
        <w:rPr>
          <w:rFonts w:ascii="Aptos" w:hAnsi="Aptos"/>
          <w:b/>
          <w:spacing w:val="-2"/>
        </w:rPr>
        <w:t xml:space="preserve"> </w:t>
      </w:r>
      <w:r w:rsidR="00261672">
        <w:rPr>
          <w:rFonts w:ascii="Aptos" w:hAnsi="Aptos"/>
          <w:b/>
        </w:rPr>
        <w:t>–</w:t>
      </w:r>
      <w:r w:rsidR="00261672" w:rsidRPr="00261672">
        <w:rPr>
          <w:rFonts w:ascii="Aptos" w:hAnsi="Aptos"/>
          <w:bCs/>
          <w:spacing w:val="-2"/>
        </w:rPr>
        <w:t xml:space="preserve"> </w:t>
      </w:r>
      <w:r w:rsidR="0063507E" w:rsidRPr="00474009">
        <w:rPr>
          <w:rFonts w:ascii="Aptos" w:hAnsi="Aptos"/>
          <w:bCs/>
          <w:spacing w:val="-2"/>
        </w:rPr>
        <w:t>None</w:t>
      </w:r>
    </w:p>
    <w:p w14:paraId="59DB1A6F" w14:textId="77777777" w:rsidR="009F2F78" w:rsidRPr="00474009" w:rsidRDefault="009F2F78" w:rsidP="00D47DE8">
      <w:pPr>
        <w:pStyle w:val="ListParagraph"/>
        <w:tabs>
          <w:tab w:val="left" w:pos="711"/>
        </w:tabs>
        <w:spacing w:line="276" w:lineRule="auto"/>
        <w:ind w:firstLine="0"/>
        <w:rPr>
          <w:rFonts w:ascii="Aptos" w:hAnsi="Aptos"/>
          <w:b/>
        </w:rPr>
      </w:pPr>
    </w:p>
    <w:p w14:paraId="05089857" w14:textId="54C557A1" w:rsidR="00D47DE8" w:rsidRPr="00474009" w:rsidRDefault="00B70BAB" w:rsidP="00D47DE8">
      <w:pPr>
        <w:pStyle w:val="ListParagraph"/>
        <w:numPr>
          <w:ilvl w:val="0"/>
          <w:numId w:val="7"/>
        </w:numPr>
        <w:tabs>
          <w:tab w:val="left" w:pos="708"/>
        </w:tabs>
        <w:spacing w:line="276" w:lineRule="auto"/>
        <w:ind w:left="708" w:hanging="428"/>
        <w:rPr>
          <w:rFonts w:ascii="Aptos" w:hAnsi="Aptos"/>
        </w:rPr>
      </w:pPr>
      <w:r w:rsidRPr="00474009">
        <w:rPr>
          <w:rFonts w:ascii="Aptos" w:hAnsi="Aptos"/>
          <w:b/>
        </w:rPr>
        <w:t>Next</w:t>
      </w:r>
      <w:r w:rsidRPr="00474009">
        <w:rPr>
          <w:rFonts w:ascii="Aptos" w:hAnsi="Aptos"/>
          <w:b/>
          <w:spacing w:val="-4"/>
        </w:rPr>
        <w:t xml:space="preserve"> </w:t>
      </w:r>
      <w:r w:rsidRPr="00474009">
        <w:rPr>
          <w:rFonts w:ascii="Aptos" w:hAnsi="Aptos"/>
          <w:b/>
        </w:rPr>
        <w:t>Scheduled</w:t>
      </w:r>
      <w:r w:rsidRPr="00474009">
        <w:rPr>
          <w:rFonts w:ascii="Aptos" w:hAnsi="Aptos"/>
          <w:b/>
          <w:spacing w:val="-7"/>
        </w:rPr>
        <w:t xml:space="preserve"> </w:t>
      </w:r>
      <w:r w:rsidRPr="00474009">
        <w:rPr>
          <w:rFonts w:ascii="Aptos" w:hAnsi="Aptos"/>
          <w:b/>
        </w:rPr>
        <w:t>Meeting</w:t>
      </w:r>
      <w:r w:rsidR="00261672">
        <w:rPr>
          <w:rFonts w:ascii="Aptos" w:hAnsi="Aptos"/>
          <w:b/>
        </w:rPr>
        <w:t xml:space="preserve"> – February 19, 2026</w:t>
      </w:r>
    </w:p>
    <w:p w14:paraId="0AF1ACDB" w14:textId="77777777" w:rsidR="009F2F78" w:rsidRPr="00474009" w:rsidRDefault="009F2F78" w:rsidP="00D47DE8">
      <w:pPr>
        <w:pStyle w:val="ListParagraph"/>
        <w:spacing w:line="276" w:lineRule="auto"/>
        <w:rPr>
          <w:rFonts w:ascii="Aptos" w:hAnsi="Aptos"/>
        </w:rPr>
      </w:pPr>
    </w:p>
    <w:p w14:paraId="3887E24F" w14:textId="77777777" w:rsidR="001F19CB" w:rsidRPr="00474009" w:rsidRDefault="00B70BAB" w:rsidP="00D47DE8">
      <w:pPr>
        <w:pStyle w:val="ListParagraph"/>
        <w:numPr>
          <w:ilvl w:val="0"/>
          <w:numId w:val="7"/>
        </w:numPr>
        <w:tabs>
          <w:tab w:val="left" w:pos="708"/>
        </w:tabs>
        <w:spacing w:line="276" w:lineRule="auto"/>
        <w:ind w:left="708" w:hanging="428"/>
        <w:rPr>
          <w:rFonts w:ascii="Aptos" w:hAnsi="Aptos"/>
          <w:b/>
        </w:rPr>
      </w:pPr>
      <w:r w:rsidRPr="00474009">
        <w:rPr>
          <w:rFonts w:ascii="Aptos" w:hAnsi="Aptos"/>
          <w:b/>
          <w:spacing w:val="-2"/>
        </w:rPr>
        <w:t>Adjournment</w:t>
      </w:r>
      <w:r w:rsidR="00F4262F" w:rsidRPr="00474009">
        <w:rPr>
          <w:rFonts w:ascii="Aptos" w:hAnsi="Aptos"/>
          <w:b/>
          <w:spacing w:val="-2"/>
        </w:rPr>
        <w:t xml:space="preserve">  </w:t>
      </w:r>
    </w:p>
    <w:p w14:paraId="11A164B9" w14:textId="4E8D3819" w:rsidR="00A966EC" w:rsidRPr="00474009" w:rsidRDefault="00261672" w:rsidP="00D47DE8">
      <w:pPr>
        <w:tabs>
          <w:tab w:val="left" w:pos="708"/>
        </w:tabs>
        <w:spacing w:line="276" w:lineRule="auto"/>
        <w:ind w:left="708"/>
        <w:rPr>
          <w:rFonts w:ascii="Aptos" w:hAnsi="Aptos"/>
        </w:rPr>
      </w:pPr>
      <w:r w:rsidRPr="00474009">
        <w:rPr>
          <w:rFonts w:ascii="Aptos" w:hAnsi="Aptos"/>
        </w:rPr>
        <w:t>MSC (</w:t>
      </w:r>
      <w:r>
        <w:rPr>
          <w:rFonts w:ascii="Aptos" w:hAnsi="Aptos"/>
        </w:rPr>
        <w:t>Ascione/Moore</w:t>
      </w:r>
      <w:r w:rsidRPr="00474009">
        <w:rPr>
          <w:rFonts w:ascii="Aptos" w:hAnsi="Aptos"/>
        </w:rPr>
        <w:t xml:space="preserve">) to </w:t>
      </w:r>
      <w:r>
        <w:rPr>
          <w:rFonts w:ascii="Aptos" w:hAnsi="Aptos"/>
        </w:rPr>
        <w:t>adjourn at 3:05pm</w:t>
      </w:r>
    </w:p>
    <w:sectPr w:rsidR="00A966EC" w:rsidRPr="00474009" w:rsidSect="00474009">
      <w:headerReference w:type="default" r:id="rId13"/>
      <w:headerReference w:type="first" r:id="rId1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D511" w14:textId="77777777" w:rsidR="00532AF2" w:rsidRDefault="00532AF2" w:rsidP="007A6E28">
      <w:r>
        <w:separator/>
      </w:r>
    </w:p>
  </w:endnote>
  <w:endnote w:type="continuationSeparator" w:id="0">
    <w:p w14:paraId="09314D8C" w14:textId="77777777" w:rsidR="00532AF2" w:rsidRDefault="00532AF2" w:rsidP="007A6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1A9E9" w14:textId="77777777" w:rsidR="00532AF2" w:rsidRDefault="00532AF2" w:rsidP="007A6E28">
      <w:r>
        <w:separator/>
      </w:r>
    </w:p>
  </w:footnote>
  <w:footnote w:type="continuationSeparator" w:id="0">
    <w:p w14:paraId="72249855" w14:textId="77777777" w:rsidR="00532AF2" w:rsidRDefault="00532AF2" w:rsidP="007A6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DE5" w14:textId="065CB066" w:rsidR="007A6E28" w:rsidRDefault="00474009" w:rsidP="00474009">
    <w:pPr>
      <w:pStyle w:val="Header"/>
      <w:jc w:val="right"/>
      <w:rPr>
        <w:rFonts w:ascii="Aptos" w:hAnsi="Aptos"/>
      </w:rPr>
    </w:pPr>
    <w:r>
      <w:rPr>
        <w:rFonts w:ascii="Aptos" w:hAnsi="Aptos"/>
      </w:rPr>
      <w:t>DRAFT</w:t>
    </w:r>
  </w:p>
  <w:p w14:paraId="56E5E089" w14:textId="77777777" w:rsidR="00474009" w:rsidRPr="00474009" w:rsidRDefault="00474009" w:rsidP="00474009">
    <w:pPr>
      <w:pStyle w:val="Header"/>
      <w:jc w:val="right"/>
      <w:rPr>
        <w:rFonts w:ascii="Aptos" w:hAnsi="Apto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BF76" w14:textId="63B75AE2" w:rsidR="00474009" w:rsidRPr="00474009" w:rsidRDefault="00474009" w:rsidP="00474009">
    <w:pPr>
      <w:pStyle w:val="Header"/>
      <w:jc w:val="right"/>
      <w:rPr>
        <w:rFonts w:ascii="Aptos" w:hAnsi="Aptos"/>
      </w:rPr>
    </w:pPr>
    <w:r w:rsidRPr="00474009">
      <w:rPr>
        <w:rFonts w:ascii="Aptos" w:hAnsi="Aptos"/>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64ED"/>
    <w:multiLevelType w:val="hybridMultilevel"/>
    <w:tmpl w:val="49CEC0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E760342"/>
    <w:multiLevelType w:val="hybridMultilevel"/>
    <w:tmpl w:val="60DA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617B8"/>
    <w:multiLevelType w:val="hybridMultilevel"/>
    <w:tmpl w:val="ADFC12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6100C"/>
    <w:multiLevelType w:val="hybridMultilevel"/>
    <w:tmpl w:val="81ECDDC8"/>
    <w:lvl w:ilvl="0" w:tplc="E92CEA82">
      <w:start w:val="1"/>
      <w:numFmt w:val="upperRoman"/>
      <w:lvlText w:val="%1."/>
      <w:lvlJc w:val="left"/>
      <w:pPr>
        <w:ind w:left="297" w:hanging="269"/>
      </w:pPr>
      <w:rPr>
        <w:rFonts w:ascii="Calibri" w:eastAsia="Calibri" w:hAnsi="Calibri" w:cs="Calibri" w:hint="default"/>
        <w:b/>
        <w:bCs/>
        <w:i w:val="0"/>
        <w:iCs w:val="0"/>
        <w:color w:val="006FC0"/>
        <w:spacing w:val="-1"/>
        <w:w w:val="99"/>
        <w:sz w:val="20"/>
        <w:szCs w:val="20"/>
        <w:lang w:val="en-US" w:eastAsia="en-US" w:bidi="ar-SA"/>
      </w:rPr>
    </w:lvl>
    <w:lvl w:ilvl="1" w:tplc="3BB8832A">
      <w:start w:val="1"/>
      <w:numFmt w:val="upperRoman"/>
      <w:lvlText w:val="%2."/>
      <w:lvlJc w:val="left"/>
      <w:pPr>
        <w:ind w:left="129" w:hanging="101"/>
      </w:pPr>
      <w:rPr>
        <w:rFonts w:ascii="Calibri" w:eastAsia="Calibri" w:hAnsi="Calibri" w:cs="Calibri" w:hint="default"/>
        <w:b w:val="0"/>
        <w:bCs w:val="0"/>
        <w:i w:val="0"/>
        <w:iCs w:val="0"/>
        <w:color w:val="006FC0"/>
        <w:spacing w:val="0"/>
        <w:w w:val="88"/>
        <w:sz w:val="18"/>
        <w:szCs w:val="18"/>
        <w:lang w:val="en-US" w:eastAsia="en-US" w:bidi="ar-SA"/>
      </w:rPr>
    </w:lvl>
    <w:lvl w:ilvl="2" w:tplc="64AC9E50">
      <w:numFmt w:val="bullet"/>
      <w:lvlText w:val="•"/>
      <w:lvlJc w:val="left"/>
      <w:pPr>
        <w:ind w:left="1450" w:hanging="101"/>
      </w:pPr>
      <w:rPr>
        <w:rFonts w:hint="default"/>
        <w:lang w:val="en-US" w:eastAsia="en-US" w:bidi="ar-SA"/>
      </w:rPr>
    </w:lvl>
    <w:lvl w:ilvl="3" w:tplc="E358649A">
      <w:numFmt w:val="bullet"/>
      <w:lvlText w:val="•"/>
      <w:lvlJc w:val="left"/>
      <w:pPr>
        <w:ind w:left="2600" w:hanging="101"/>
      </w:pPr>
      <w:rPr>
        <w:rFonts w:hint="default"/>
        <w:lang w:val="en-US" w:eastAsia="en-US" w:bidi="ar-SA"/>
      </w:rPr>
    </w:lvl>
    <w:lvl w:ilvl="4" w:tplc="CD1A06B0">
      <w:numFmt w:val="bullet"/>
      <w:lvlText w:val="•"/>
      <w:lvlJc w:val="left"/>
      <w:pPr>
        <w:ind w:left="3750" w:hanging="101"/>
      </w:pPr>
      <w:rPr>
        <w:rFonts w:hint="default"/>
        <w:lang w:val="en-US" w:eastAsia="en-US" w:bidi="ar-SA"/>
      </w:rPr>
    </w:lvl>
    <w:lvl w:ilvl="5" w:tplc="E0D4E518">
      <w:numFmt w:val="bullet"/>
      <w:lvlText w:val="•"/>
      <w:lvlJc w:val="left"/>
      <w:pPr>
        <w:ind w:left="4900" w:hanging="101"/>
      </w:pPr>
      <w:rPr>
        <w:rFonts w:hint="default"/>
        <w:lang w:val="en-US" w:eastAsia="en-US" w:bidi="ar-SA"/>
      </w:rPr>
    </w:lvl>
    <w:lvl w:ilvl="6" w:tplc="49F226AE">
      <w:numFmt w:val="bullet"/>
      <w:lvlText w:val="•"/>
      <w:lvlJc w:val="left"/>
      <w:pPr>
        <w:ind w:left="6050" w:hanging="101"/>
      </w:pPr>
      <w:rPr>
        <w:rFonts w:hint="default"/>
        <w:lang w:val="en-US" w:eastAsia="en-US" w:bidi="ar-SA"/>
      </w:rPr>
    </w:lvl>
    <w:lvl w:ilvl="7" w:tplc="6248EAA8">
      <w:numFmt w:val="bullet"/>
      <w:lvlText w:val="•"/>
      <w:lvlJc w:val="left"/>
      <w:pPr>
        <w:ind w:left="7200" w:hanging="101"/>
      </w:pPr>
      <w:rPr>
        <w:rFonts w:hint="default"/>
        <w:lang w:val="en-US" w:eastAsia="en-US" w:bidi="ar-SA"/>
      </w:rPr>
    </w:lvl>
    <w:lvl w:ilvl="8" w:tplc="ED8A4FD0">
      <w:numFmt w:val="bullet"/>
      <w:lvlText w:val="•"/>
      <w:lvlJc w:val="left"/>
      <w:pPr>
        <w:ind w:left="8350" w:hanging="101"/>
      </w:pPr>
      <w:rPr>
        <w:rFonts w:hint="default"/>
        <w:lang w:val="en-US" w:eastAsia="en-US" w:bidi="ar-SA"/>
      </w:rPr>
    </w:lvl>
  </w:abstractNum>
  <w:abstractNum w:abstractNumId="4" w15:restartNumberingAfterBreak="0">
    <w:nsid w:val="1AAE2884"/>
    <w:multiLevelType w:val="hybridMultilevel"/>
    <w:tmpl w:val="ADDC4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41408"/>
    <w:multiLevelType w:val="multilevel"/>
    <w:tmpl w:val="79DC4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A0E2F"/>
    <w:multiLevelType w:val="hybridMultilevel"/>
    <w:tmpl w:val="C42EC86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308645CE"/>
    <w:multiLevelType w:val="hybridMultilevel"/>
    <w:tmpl w:val="87C2AB98"/>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8" w15:restartNumberingAfterBreak="0">
    <w:nsid w:val="36E23A97"/>
    <w:multiLevelType w:val="hybridMultilevel"/>
    <w:tmpl w:val="03DC651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3A5A5717"/>
    <w:multiLevelType w:val="hybridMultilevel"/>
    <w:tmpl w:val="96CCAAB0"/>
    <w:lvl w:ilvl="0" w:tplc="D5941C2C">
      <w:start w:val="1"/>
      <w:numFmt w:val="decimal"/>
      <w:lvlText w:val="%1)"/>
      <w:lvlJc w:val="left"/>
      <w:pPr>
        <w:ind w:left="863" w:hanging="360"/>
      </w:pPr>
      <w:rPr>
        <w:rFonts w:hint="default"/>
        <w:spacing w:val="-1"/>
        <w:w w:val="99"/>
        <w:lang w:val="en-US" w:eastAsia="en-US" w:bidi="ar-SA"/>
      </w:rPr>
    </w:lvl>
    <w:lvl w:ilvl="1" w:tplc="0412843C">
      <w:numFmt w:val="bullet"/>
      <w:lvlText w:val="•"/>
      <w:lvlJc w:val="left"/>
      <w:pPr>
        <w:ind w:left="1744" w:hanging="360"/>
      </w:pPr>
      <w:rPr>
        <w:rFonts w:hint="default"/>
        <w:lang w:val="en-US" w:eastAsia="en-US" w:bidi="ar-SA"/>
      </w:rPr>
    </w:lvl>
    <w:lvl w:ilvl="2" w:tplc="6CF21CD6">
      <w:numFmt w:val="bullet"/>
      <w:lvlText w:val="•"/>
      <w:lvlJc w:val="left"/>
      <w:pPr>
        <w:ind w:left="2629" w:hanging="360"/>
      </w:pPr>
      <w:rPr>
        <w:rFonts w:hint="default"/>
        <w:lang w:val="en-US" w:eastAsia="en-US" w:bidi="ar-SA"/>
      </w:rPr>
    </w:lvl>
    <w:lvl w:ilvl="3" w:tplc="B0AEA63C">
      <w:numFmt w:val="bullet"/>
      <w:lvlText w:val="•"/>
      <w:lvlJc w:val="left"/>
      <w:pPr>
        <w:ind w:left="3513" w:hanging="360"/>
      </w:pPr>
      <w:rPr>
        <w:rFonts w:hint="default"/>
        <w:lang w:val="en-US" w:eastAsia="en-US" w:bidi="ar-SA"/>
      </w:rPr>
    </w:lvl>
    <w:lvl w:ilvl="4" w:tplc="F20E86E8">
      <w:numFmt w:val="bullet"/>
      <w:lvlText w:val="•"/>
      <w:lvlJc w:val="left"/>
      <w:pPr>
        <w:ind w:left="4398" w:hanging="360"/>
      </w:pPr>
      <w:rPr>
        <w:rFonts w:hint="default"/>
        <w:lang w:val="en-US" w:eastAsia="en-US" w:bidi="ar-SA"/>
      </w:rPr>
    </w:lvl>
    <w:lvl w:ilvl="5" w:tplc="E9A4DD6E">
      <w:numFmt w:val="bullet"/>
      <w:lvlText w:val="•"/>
      <w:lvlJc w:val="left"/>
      <w:pPr>
        <w:ind w:left="5282" w:hanging="360"/>
      </w:pPr>
      <w:rPr>
        <w:rFonts w:hint="default"/>
        <w:lang w:val="en-US" w:eastAsia="en-US" w:bidi="ar-SA"/>
      </w:rPr>
    </w:lvl>
    <w:lvl w:ilvl="6" w:tplc="3EC46876">
      <w:numFmt w:val="bullet"/>
      <w:lvlText w:val="•"/>
      <w:lvlJc w:val="left"/>
      <w:pPr>
        <w:ind w:left="6167" w:hanging="360"/>
      </w:pPr>
      <w:rPr>
        <w:rFonts w:hint="default"/>
        <w:lang w:val="en-US" w:eastAsia="en-US" w:bidi="ar-SA"/>
      </w:rPr>
    </w:lvl>
    <w:lvl w:ilvl="7" w:tplc="F22AC1C6">
      <w:numFmt w:val="bullet"/>
      <w:lvlText w:val="•"/>
      <w:lvlJc w:val="left"/>
      <w:pPr>
        <w:ind w:left="7051" w:hanging="360"/>
      </w:pPr>
      <w:rPr>
        <w:rFonts w:hint="default"/>
        <w:lang w:val="en-US" w:eastAsia="en-US" w:bidi="ar-SA"/>
      </w:rPr>
    </w:lvl>
    <w:lvl w:ilvl="8" w:tplc="5782A3AC">
      <w:numFmt w:val="bullet"/>
      <w:lvlText w:val="•"/>
      <w:lvlJc w:val="left"/>
      <w:pPr>
        <w:ind w:left="7936" w:hanging="360"/>
      </w:pPr>
      <w:rPr>
        <w:rFonts w:hint="default"/>
        <w:lang w:val="en-US" w:eastAsia="en-US" w:bidi="ar-SA"/>
      </w:rPr>
    </w:lvl>
  </w:abstractNum>
  <w:abstractNum w:abstractNumId="10" w15:restartNumberingAfterBreak="0">
    <w:nsid w:val="3DA8AAE6"/>
    <w:multiLevelType w:val="hybridMultilevel"/>
    <w:tmpl w:val="DB7238D6"/>
    <w:lvl w:ilvl="0" w:tplc="D65AD612">
      <w:start w:val="1"/>
      <w:numFmt w:val="bullet"/>
      <w:lvlText w:val="-"/>
      <w:lvlJc w:val="left"/>
      <w:pPr>
        <w:ind w:left="1068" w:hanging="360"/>
      </w:pPr>
      <w:rPr>
        <w:rFonts w:ascii="Aptos" w:hAnsi="Aptos" w:hint="default"/>
      </w:rPr>
    </w:lvl>
    <w:lvl w:ilvl="1" w:tplc="F85C7D00">
      <w:start w:val="1"/>
      <w:numFmt w:val="bullet"/>
      <w:lvlText w:val="o"/>
      <w:lvlJc w:val="left"/>
      <w:pPr>
        <w:ind w:left="1788" w:hanging="360"/>
      </w:pPr>
      <w:rPr>
        <w:rFonts w:ascii="Courier New" w:hAnsi="Courier New" w:hint="default"/>
      </w:rPr>
    </w:lvl>
    <w:lvl w:ilvl="2" w:tplc="E5A0B392">
      <w:start w:val="1"/>
      <w:numFmt w:val="bullet"/>
      <w:lvlText w:val=""/>
      <w:lvlJc w:val="left"/>
      <w:pPr>
        <w:ind w:left="2508" w:hanging="360"/>
      </w:pPr>
      <w:rPr>
        <w:rFonts w:ascii="Wingdings" w:hAnsi="Wingdings" w:hint="default"/>
      </w:rPr>
    </w:lvl>
    <w:lvl w:ilvl="3" w:tplc="A09CF520">
      <w:start w:val="1"/>
      <w:numFmt w:val="bullet"/>
      <w:lvlText w:val=""/>
      <w:lvlJc w:val="left"/>
      <w:pPr>
        <w:ind w:left="3228" w:hanging="360"/>
      </w:pPr>
      <w:rPr>
        <w:rFonts w:ascii="Symbol" w:hAnsi="Symbol" w:hint="default"/>
      </w:rPr>
    </w:lvl>
    <w:lvl w:ilvl="4" w:tplc="563833D0">
      <w:start w:val="1"/>
      <w:numFmt w:val="bullet"/>
      <w:lvlText w:val="o"/>
      <w:lvlJc w:val="left"/>
      <w:pPr>
        <w:ind w:left="3948" w:hanging="360"/>
      </w:pPr>
      <w:rPr>
        <w:rFonts w:ascii="Courier New" w:hAnsi="Courier New" w:hint="default"/>
      </w:rPr>
    </w:lvl>
    <w:lvl w:ilvl="5" w:tplc="1660AF78">
      <w:start w:val="1"/>
      <w:numFmt w:val="bullet"/>
      <w:lvlText w:val=""/>
      <w:lvlJc w:val="left"/>
      <w:pPr>
        <w:ind w:left="4668" w:hanging="360"/>
      </w:pPr>
      <w:rPr>
        <w:rFonts w:ascii="Wingdings" w:hAnsi="Wingdings" w:hint="default"/>
      </w:rPr>
    </w:lvl>
    <w:lvl w:ilvl="6" w:tplc="1C042DAA">
      <w:start w:val="1"/>
      <w:numFmt w:val="bullet"/>
      <w:lvlText w:val=""/>
      <w:lvlJc w:val="left"/>
      <w:pPr>
        <w:ind w:left="5388" w:hanging="360"/>
      </w:pPr>
      <w:rPr>
        <w:rFonts w:ascii="Symbol" w:hAnsi="Symbol" w:hint="default"/>
      </w:rPr>
    </w:lvl>
    <w:lvl w:ilvl="7" w:tplc="3B906E36">
      <w:start w:val="1"/>
      <w:numFmt w:val="bullet"/>
      <w:lvlText w:val="o"/>
      <w:lvlJc w:val="left"/>
      <w:pPr>
        <w:ind w:left="6108" w:hanging="360"/>
      </w:pPr>
      <w:rPr>
        <w:rFonts w:ascii="Courier New" w:hAnsi="Courier New" w:hint="default"/>
      </w:rPr>
    </w:lvl>
    <w:lvl w:ilvl="8" w:tplc="9760BD34">
      <w:start w:val="1"/>
      <w:numFmt w:val="bullet"/>
      <w:lvlText w:val=""/>
      <w:lvlJc w:val="left"/>
      <w:pPr>
        <w:ind w:left="6828" w:hanging="360"/>
      </w:pPr>
      <w:rPr>
        <w:rFonts w:ascii="Wingdings" w:hAnsi="Wingdings" w:hint="default"/>
      </w:rPr>
    </w:lvl>
  </w:abstractNum>
  <w:abstractNum w:abstractNumId="11" w15:restartNumberingAfterBreak="0">
    <w:nsid w:val="403037F0"/>
    <w:multiLevelType w:val="hybridMultilevel"/>
    <w:tmpl w:val="5BB0CD4E"/>
    <w:lvl w:ilvl="0" w:tplc="D83051F8">
      <w:start w:val="1"/>
      <w:numFmt w:val="upperRoman"/>
      <w:lvlText w:val="%1."/>
      <w:lvlJc w:val="left"/>
      <w:pPr>
        <w:ind w:left="712" w:hanging="432"/>
      </w:pPr>
      <w:rPr>
        <w:rFonts w:ascii="Calibri" w:eastAsia="Calibri" w:hAnsi="Calibri" w:cs="Calibri" w:hint="default"/>
        <w:b/>
        <w:bCs/>
        <w:i w:val="0"/>
        <w:iCs w:val="0"/>
        <w:spacing w:val="-1"/>
        <w:w w:val="99"/>
        <w:sz w:val="20"/>
        <w:szCs w:val="20"/>
        <w:lang w:val="en-US" w:eastAsia="en-US" w:bidi="ar-SA"/>
      </w:rPr>
    </w:lvl>
    <w:lvl w:ilvl="1" w:tplc="F7C6F380">
      <w:numFmt w:val="bullet"/>
      <w:lvlText w:val="•"/>
      <w:lvlJc w:val="left"/>
      <w:pPr>
        <w:ind w:left="1736" w:hanging="432"/>
      </w:pPr>
      <w:rPr>
        <w:rFonts w:hint="default"/>
        <w:lang w:val="en-US" w:eastAsia="en-US" w:bidi="ar-SA"/>
      </w:rPr>
    </w:lvl>
    <w:lvl w:ilvl="2" w:tplc="F7CA932E">
      <w:numFmt w:val="bullet"/>
      <w:lvlText w:val="•"/>
      <w:lvlJc w:val="left"/>
      <w:pPr>
        <w:ind w:left="2752" w:hanging="432"/>
      </w:pPr>
      <w:rPr>
        <w:rFonts w:hint="default"/>
        <w:lang w:val="en-US" w:eastAsia="en-US" w:bidi="ar-SA"/>
      </w:rPr>
    </w:lvl>
    <w:lvl w:ilvl="3" w:tplc="D7D83550">
      <w:numFmt w:val="bullet"/>
      <w:lvlText w:val="•"/>
      <w:lvlJc w:val="left"/>
      <w:pPr>
        <w:ind w:left="3768" w:hanging="432"/>
      </w:pPr>
      <w:rPr>
        <w:rFonts w:hint="default"/>
        <w:lang w:val="en-US" w:eastAsia="en-US" w:bidi="ar-SA"/>
      </w:rPr>
    </w:lvl>
    <w:lvl w:ilvl="4" w:tplc="9636FE3E">
      <w:numFmt w:val="bullet"/>
      <w:lvlText w:val="•"/>
      <w:lvlJc w:val="left"/>
      <w:pPr>
        <w:ind w:left="4784" w:hanging="432"/>
      </w:pPr>
      <w:rPr>
        <w:rFonts w:hint="default"/>
        <w:lang w:val="en-US" w:eastAsia="en-US" w:bidi="ar-SA"/>
      </w:rPr>
    </w:lvl>
    <w:lvl w:ilvl="5" w:tplc="4080C9C4">
      <w:numFmt w:val="bullet"/>
      <w:lvlText w:val="•"/>
      <w:lvlJc w:val="left"/>
      <w:pPr>
        <w:ind w:left="5800" w:hanging="432"/>
      </w:pPr>
      <w:rPr>
        <w:rFonts w:hint="default"/>
        <w:lang w:val="en-US" w:eastAsia="en-US" w:bidi="ar-SA"/>
      </w:rPr>
    </w:lvl>
    <w:lvl w:ilvl="6" w:tplc="E7068046">
      <w:numFmt w:val="bullet"/>
      <w:lvlText w:val="•"/>
      <w:lvlJc w:val="left"/>
      <w:pPr>
        <w:ind w:left="6816" w:hanging="432"/>
      </w:pPr>
      <w:rPr>
        <w:rFonts w:hint="default"/>
        <w:lang w:val="en-US" w:eastAsia="en-US" w:bidi="ar-SA"/>
      </w:rPr>
    </w:lvl>
    <w:lvl w:ilvl="7" w:tplc="A5FC617A">
      <w:numFmt w:val="bullet"/>
      <w:lvlText w:val="•"/>
      <w:lvlJc w:val="left"/>
      <w:pPr>
        <w:ind w:left="7832" w:hanging="432"/>
      </w:pPr>
      <w:rPr>
        <w:rFonts w:hint="default"/>
        <w:lang w:val="en-US" w:eastAsia="en-US" w:bidi="ar-SA"/>
      </w:rPr>
    </w:lvl>
    <w:lvl w:ilvl="8" w:tplc="EA16E7C4">
      <w:numFmt w:val="bullet"/>
      <w:lvlText w:val="•"/>
      <w:lvlJc w:val="left"/>
      <w:pPr>
        <w:ind w:left="8848" w:hanging="432"/>
      </w:pPr>
      <w:rPr>
        <w:rFonts w:hint="default"/>
        <w:lang w:val="en-US" w:eastAsia="en-US" w:bidi="ar-SA"/>
      </w:rPr>
    </w:lvl>
  </w:abstractNum>
  <w:abstractNum w:abstractNumId="12" w15:restartNumberingAfterBreak="0">
    <w:nsid w:val="55DF15E5"/>
    <w:multiLevelType w:val="multilevel"/>
    <w:tmpl w:val="5FD273AA"/>
    <w:lvl w:ilvl="0">
      <w:start w:val="4"/>
      <w:numFmt w:val="upperRoman"/>
      <w:lvlText w:val="%1."/>
      <w:lvlJc w:val="left"/>
      <w:pPr>
        <w:ind w:left="297" w:hanging="269"/>
      </w:pPr>
      <w:rPr>
        <w:rFonts w:ascii="Calibri" w:eastAsia="Calibri" w:hAnsi="Calibri" w:cs="Calibri" w:hint="default"/>
        <w:b/>
        <w:bCs/>
        <w:i w:val="0"/>
        <w:iCs w:val="0"/>
        <w:color w:val="006FC0"/>
        <w:spacing w:val="-1"/>
        <w:w w:val="99"/>
        <w:sz w:val="20"/>
        <w:szCs w:val="20"/>
        <w:lang w:val="en-US" w:eastAsia="en-US" w:bidi="ar-SA"/>
      </w:rPr>
    </w:lvl>
    <w:lvl w:ilvl="1">
      <w:start w:val="1"/>
      <w:numFmt w:val="upperLetter"/>
      <w:lvlText w:val="%1.%2"/>
      <w:lvlJc w:val="left"/>
      <w:pPr>
        <w:ind w:left="456" w:hanging="428"/>
      </w:pPr>
      <w:rPr>
        <w:rFonts w:ascii="Calibri" w:eastAsia="Calibri" w:hAnsi="Calibri" w:cs="Calibri" w:hint="default"/>
        <w:b w:val="0"/>
        <w:bCs w:val="0"/>
        <w:i w:val="0"/>
        <w:iCs w:val="0"/>
        <w:color w:val="006FC0"/>
        <w:spacing w:val="-1"/>
        <w:w w:val="99"/>
        <w:sz w:val="20"/>
        <w:szCs w:val="20"/>
        <w:lang w:val="en-US" w:eastAsia="en-US" w:bidi="ar-SA"/>
      </w:rPr>
    </w:lvl>
    <w:lvl w:ilvl="2">
      <w:numFmt w:val="bullet"/>
      <w:lvlText w:val="•"/>
      <w:lvlJc w:val="left"/>
      <w:pPr>
        <w:ind w:left="1592" w:hanging="428"/>
      </w:pPr>
      <w:rPr>
        <w:rFonts w:hint="default"/>
        <w:lang w:val="en-US" w:eastAsia="en-US" w:bidi="ar-SA"/>
      </w:rPr>
    </w:lvl>
    <w:lvl w:ilvl="3">
      <w:numFmt w:val="bullet"/>
      <w:lvlText w:val="•"/>
      <w:lvlJc w:val="left"/>
      <w:pPr>
        <w:ind w:left="2724" w:hanging="428"/>
      </w:pPr>
      <w:rPr>
        <w:rFonts w:hint="default"/>
        <w:lang w:val="en-US" w:eastAsia="en-US" w:bidi="ar-SA"/>
      </w:rPr>
    </w:lvl>
    <w:lvl w:ilvl="4">
      <w:numFmt w:val="bullet"/>
      <w:lvlText w:val="•"/>
      <w:lvlJc w:val="left"/>
      <w:pPr>
        <w:ind w:left="3857" w:hanging="428"/>
      </w:pPr>
      <w:rPr>
        <w:rFonts w:hint="default"/>
        <w:lang w:val="en-US" w:eastAsia="en-US" w:bidi="ar-SA"/>
      </w:rPr>
    </w:lvl>
    <w:lvl w:ilvl="5">
      <w:numFmt w:val="bullet"/>
      <w:lvlText w:val="•"/>
      <w:lvlJc w:val="left"/>
      <w:pPr>
        <w:ind w:left="4989" w:hanging="428"/>
      </w:pPr>
      <w:rPr>
        <w:rFonts w:hint="default"/>
        <w:lang w:val="en-US" w:eastAsia="en-US" w:bidi="ar-SA"/>
      </w:rPr>
    </w:lvl>
    <w:lvl w:ilvl="6">
      <w:numFmt w:val="bullet"/>
      <w:lvlText w:val="•"/>
      <w:lvlJc w:val="left"/>
      <w:pPr>
        <w:ind w:left="6121" w:hanging="428"/>
      </w:pPr>
      <w:rPr>
        <w:rFonts w:hint="default"/>
        <w:lang w:val="en-US" w:eastAsia="en-US" w:bidi="ar-SA"/>
      </w:rPr>
    </w:lvl>
    <w:lvl w:ilvl="7">
      <w:numFmt w:val="bullet"/>
      <w:lvlText w:val="•"/>
      <w:lvlJc w:val="left"/>
      <w:pPr>
        <w:ind w:left="7254" w:hanging="428"/>
      </w:pPr>
      <w:rPr>
        <w:rFonts w:hint="default"/>
        <w:lang w:val="en-US" w:eastAsia="en-US" w:bidi="ar-SA"/>
      </w:rPr>
    </w:lvl>
    <w:lvl w:ilvl="8">
      <w:numFmt w:val="bullet"/>
      <w:lvlText w:val="•"/>
      <w:lvlJc w:val="left"/>
      <w:pPr>
        <w:ind w:left="8386" w:hanging="428"/>
      </w:pPr>
      <w:rPr>
        <w:rFonts w:hint="default"/>
        <w:lang w:val="en-US" w:eastAsia="en-US" w:bidi="ar-SA"/>
      </w:rPr>
    </w:lvl>
  </w:abstractNum>
  <w:abstractNum w:abstractNumId="13" w15:restartNumberingAfterBreak="0">
    <w:nsid w:val="57FF10B6"/>
    <w:multiLevelType w:val="hybridMultilevel"/>
    <w:tmpl w:val="FB34B9A6"/>
    <w:lvl w:ilvl="0" w:tplc="E0EA237E">
      <w:start w:val="1"/>
      <w:numFmt w:val="decimal"/>
      <w:lvlText w:val="%1."/>
      <w:lvlJc w:val="left"/>
      <w:pPr>
        <w:ind w:left="467" w:hanging="360"/>
      </w:pPr>
      <w:rPr>
        <w:rFonts w:hint="default"/>
        <w:u w:val="none"/>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597070F1"/>
    <w:multiLevelType w:val="hybridMultilevel"/>
    <w:tmpl w:val="D59C59D0"/>
    <w:lvl w:ilvl="0" w:tplc="F9F61C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5EB51C0A"/>
    <w:multiLevelType w:val="hybridMultilevel"/>
    <w:tmpl w:val="9F366E30"/>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6" w15:restartNumberingAfterBreak="0">
    <w:nsid w:val="60671BF8"/>
    <w:multiLevelType w:val="hybridMultilevel"/>
    <w:tmpl w:val="3960810E"/>
    <w:lvl w:ilvl="0" w:tplc="59383F6A">
      <w:start w:val="3"/>
      <w:numFmt w:val="upperRoman"/>
      <w:lvlText w:val="%1."/>
      <w:lvlJc w:val="left"/>
      <w:pPr>
        <w:ind w:left="230" w:hanging="202"/>
      </w:pPr>
      <w:rPr>
        <w:rFonts w:ascii="Calibri" w:eastAsia="Calibri" w:hAnsi="Calibri" w:cs="Calibri" w:hint="default"/>
        <w:b w:val="0"/>
        <w:bCs w:val="0"/>
        <w:i w:val="0"/>
        <w:iCs w:val="0"/>
        <w:color w:val="006FC0"/>
        <w:spacing w:val="0"/>
        <w:w w:val="99"/>
        <w:sz w:val="18"/>
        <w:szCs w:val="18"/>
        <w:lang w:val="en-US" w:eastAsia="en-US" w:bidi="ar-SA"/>
      </w:rPr>
    </w:lvl>
    <w:lvl w:ilvl="1" w:tplc="3920EBBA">
      <w:numFmt w:val="bullet"/>
      <w:lvlText w:val="•"/>
      <w:lvlJc w:val="left"/>
      <w:pPr>
        <w:ind w:left="1281" w:hanging="202"/>
      </w:pPr>
      <w:rPr>
        <w:rFonts w:hint="default"/>
        <w:lang w:val="en-US" w:eastAsia="en-US" w:bidi="ar-SA"/>
      </w:rPr>
    </w:lvl>
    <w:lvl w:ilvl="2" w:tplc="D90A0D5C">
      <w:numFmt w:val="bullet"/>
      <w:lvlText w:val="•"/>
      <w:lvlJc w:val="left"/>
      <w:pPr>
        <w:ind w:left="2322" w:hanging="202"/>
      </w:pPr>
      <w:rPr>
        <w:rFonts w:hint="default"/>
        <w:lang w:val="en-US" w:eastAsia="en-US" w:bidi="ar-SA"/>
      </w:rPr>
    </w:lvl>
    <w:lvl w:ilvl="3" w:tplc="007E32EA">
      <w:numFmt w:val="bullet"/>
      <w:lvlText w:val="•"/>
      <w:lvlJc w:val="left"/>
      <w:pPr>
        <w:ind w:left="3363" w:hanging="202"/>
      </w:pPr>
      <w:rPr>
        <w:rFonts w:hint="default"/>
        <w:lang w:val="en-US" w:eastAsia="en-US" w:bidi="ar-SA"/>
      </w:rPr>
    </w:lvl>
    <w:lvl w:ilvl="4" w:tplc="A1E08EF8">
      <w:numFmt w:val="bullet"/>
      <w:lvlText w:val="•"/>
      <w:lvlJc w:val="left"/>
      <w:pPr>
        <w:ind w:left="4404" w:hanging="202"/>
      </w:pPr>
      <w:rPr>
        <w:rFonts w:hint="default"/>
        <w:lang w:val="en-US" w:eastAsia="en-US" w:bidi="ar-SA"/>
      </w:rPr>
    </w:lvl>
    <w:lvl w:ilvl="5" w:tplc="22BA8E84">
      <w:numFmt w:val="bullet"/>
      <w:lvlText w:val="•"/>
      <w:lvlJc w:val="left"/>
      <w:pPr>
        <w:ind w:left="5445" w:hanging="202"/>
      </w:pPr>
      <w:rPr>
        <w:rFonts w:hint="default"/>
        <w:lang w:val="en-US" w:eastAsia="en-US" w:bidi="ar-SA"/>
      </w:rPr>
    </w:lvl>
    <w:lvl w:ilvl="6" w:tplc="C3AAEB86">
      <w:numFmt w:val="bullet"/>
      <w:lvlText w:val="•"/>
      <w:lvlJc w:val="left"/>
      <w:pPr>
        <w:ind w:left="6486" w:hanging="202"/>
      </w:pPr>
      <w:rPr>
        <w:rFonts w:hint="default"/>
        <w:lang w:val="en-US" w:eastAsia="en-US" w:bidi="ar-SA"/>
      </w:rPr>
    </w:lvl>
    <w:lvl w:ilvl="7" w:tplc="30A2306E">
      <w:numFmt w:val="bullet"/>
      <w:lvlText w:val="•"/>
      <w:lvlJc w:val="left"/>
      <w:pPr>
        <w:ind w:left="7527" w:hanging="202"/>
      </w:pPr>
      <w:rPr>
        <w:rFonts w:hint="default"/>
        <w:lang w:val="en-US" w:eastAsia="en-US" w:bidi="ar-SA"/>
      </w:rPr>
    </w:lvl>
    <w:lvl w:ilvl="8" w:tplc="73BEB7A0">
      <w:numFmt w:val="bullet"/>
      <w:lvlText w:val="•"/>
      <w:lvlJc w:val="left"/>
      <w:pPr>
        <w:ind w:left="8568" w:hanging="202"/>
      </w:pPr>
      <w:rPr>
        <w:rFonts w:hint="default"/>
        <w:lang w:val="en-US" w:eastAsia="en-US" w:bidi="ar-SA"/>
      </w:rPr>
    </w:lvl>
  </w:abstractNum>
  <w:abstractNum w:abstractNumId="17" w15:restartNumberingAfterBreak="0">
    <w:nsid w:val="75045F46"/>
    <w:multiLevelType w:val="hybridMultilevel"/>
    <w:tmpl w:val="7B18AEB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15:restartNumberingAfterBreak="0">
    <w:nsid w:val="7B541715"/>
    <w:multiLevelType w:val="hybridMultilevel"/>
    <w:tmpl w:val="6194D478"/>
    <w:lvl w:ilvl="0" w:tplc="B60EEBDA">
      <w:start w:val="2"/>
      <w:numFmt w:val="upperRoman"/>
      <w:lvlText w:val="%1."/>
      <w:lvlJc w:val="left"/>
      <w:pPr>
        <w:ind w:left="179" w:hanging="152"/>
      </w:pPr>
      <w:rPr>
        <w:rFonts w:ascii="Calibri" w:eastAsia="Calibri" w:hAnsi="Calibri" w:cs="Calibri" w:hint="default"/>
        <w:b w:val="0"/>
        <w:bCs w:val="0"/>
        <w:i w:val="0"/>
        <w:iCs w:val="0"/>
        <w:color w:val="006FC0"/>
        <w:spacing w:val="0"/>
        <w:w w:val="95"/>
        <w:sz w:val="18"/>
        <w:szCs w:val="18"/>
        <w:lang w:val="en-US" w:eastAsia="en-US" w:bidi="ar-SA"/>
      </w:rPr>
    </w:lvl>
    <w:lvl w:ilvl="1" w:tplc="D2D85B8C">
      <w:numFmt w:val="bullet"/>
      <w:lvlText w:val="•"/>
      <w:lvlJc w:val="left"/>
      <w:pPr>
        <w:ind w:left="1227" w:hanging="152"/>
      </w:pPr>
      <w:rPr>
        <w:rFonts w:hint="default"/>
        <w:lang w:val="en-US" w:eastAsia="en-US" w:bidi="ar-SA"/>
      </w:rPr>
    </w:lvl>
    <w:lvl w:ilvl="2" w:tplc="6C92BBA4">
      <w:numFmt w:val="bullet"/>
      <w:lvlText w:val="•"/>
      <w:lvlJc w:val="left"/>
      <w:pPr>
        <w:ind w:left="2274" w:hanging="152"/>
      </w:pPr>
      <w:rPr>
        <w:rFonts w:hint="default"/>
        <w:lang w:val="en-US" w:eastAsia="en-US" w:bidi="ar-SA"/>
      </w:rPr>
    </w:lvl>
    <w:lvl w:ilvl="3" w:tplc="01DA5592">
      <w:numFmt w:val="bullet"/>
      <w:lvlText w:val="•"/>
      <w:lvlJc w:val="left"/>
      <w:pPr>
        <w:ind w:left="3321" w:hanging="152"/>
      </w:pPr>
      <w:rPr>
        <w:rFonts w:hint="default"/>
        <w:lang w:val="en-US" w:eastAsia="en-US" w:bidi="ar-SA"/>
      </w:rPr>
    </w:lvl>
    <w:lvl w:ilvl="4" w:tplc="5B44A720">
      <w:numFmt w:val="bullet"/>
      <w:lvlText w:val="•"/>
      <w:lvlJc w:val="left"/>
      <w:pPr>
        <w:ind w:left="4368" w:hanging="152"/>
      </w:pPr>
      <w:rPr>
        <w:rFonts w:hint="default"/>
        <w:lang w:val="en-US" w:eastAsia="en-US" w:bidi="ar-SA"/>
      </w:rPr>
    </w:lvl>
    <w:lvl w:ilvl="5" w:tplc="E5DA6CF6">
      <w:numFmt w:val="bullet"/>
      <w:lvlText w:val="•"/>
      <w:lvlJc w:val="left"/>
      <w:pPr>
        <w:ind w:left="5415" w:hanging="152"/>
      </w:pPr>
      <w:rPr>
        <w:rFonts w:hint="default"/>
        <w:lang w:val="en-US" w:eastAsia="en-US" w:bidi="ar-SA"/>
      </w:rPr>
    </w:lvl>
    <w:lvl w:ilvl="6" w:tplc="785868E8">
      <w:numFmt w:val="bullet"/>
      <w:lvlText w:val="•"/>
      <w:lvlJc w:val="left"/>
      <w:pPr>
        <w:ind w:left="6462" w:hanging="152"/>
      </w:pPr>
      <w:rPr>
        <w:rFonts w:hint="default"/>
        <w:lang w:val="en-US" w:eastAsia="en-US" w:bidi="ar-SA"/>
      </w:rPr>
    </w:lvl>
    <w:lvl w:ilvl="7" w:tplc="FFE6DFF4">
      <w:numFmt w:val="bullet"/>
      <w:lvlText w:val="•"/>
      <w:lvlJc w:val="left"/>
      <w:pPr>
        <w:ind w:left="7509" w:hanging="152"/>
      </w:pPr>
      <w:rPr>
        <w:rFonts w:hint="default"/>
        <w:lang w:val="en-US" w:eastAsia="en-US" w:bidi="ar-SA"/>
      </w:rPr>
    </w:lvl>
    <w:lvl w:ilvl="8" w:tplc="487C3A8A">
      <w:numFmt w:val="bullet"/>
      <w:lvlText w:val="•"/>
      <w:lvlJc w:val="left"/>
      <w:pPr>
        <w:ind w:left="8556" w:hanging="152"/>
      </w:pPr>
      <w:rPr>
        <w:rFonts w:hint="default"/>
        <w:lang w:val="en-US" w:eastAsia="en-US" w:bidi="ar-SA"/>
      </w:rPr>
    </w:lvl>
  </w:abstractNum>
  <w:num w:numId="1" w16cid:durableId="46300286">
    <w:abstractNumId w:val="10"/>
  </w:num>
  <w:num w:numId="2" w16cid:durableId="1196699020">
    <w:abstractNumId w:val="12"/>
  </w:num>
  <w:num w:numId="3" w16cid:durableId="1814176749">
    <w:abstractNumId w:val="16"/>
  </w:num>
  <w:num w:numId="4" w16cid:durableId="1573929769">
    <w:abstractNumId w:val="18"/>
  </w:num>
  <w:num w:numId="5" w16cid:durableId="1536851029">
    <w:abstractNumId w:val="3"/>
  </w:num>
  <w:num w:numId="6" w16cid:durableId="614483346">
    <w:abstractNumId w:val="9"/>
  </w:num>
  <w:num w:numId="7" w16cid:durableId="1487936653">
    <w:abstractNumId w:val="11"/>
  </w:num>
  <w:num w:numId="8" w16cid:durableId="1048995016">
    <w:abstractNumId w:val="8"/>
  </w:num>
  <w:num w:numId="9" w16cid:durableId="1884630417">
    <w:abstractNumId w:val="2"/>
  </w:num>
  <w:num w:numId="10" w16cid:durableId="1719696498">
    <w:abstractNumId w:val="14"/>
  </w:num>
  <w:num w:numId="11" w16cid:durableId="1948464139">
    <w:abstractNumId w:val="4"/>
  </w:num>
  <w:num w:numId="12" w16cid:durableId="1002200445">
    <w:abstractNumId w:val="15"/>
  </w:num>
  <w:num w:numId="13" w16cid:durableId="877012471">
    <w:abstractNumId w:val="6"/>
  </w:num>
  <w:num w:numId="14" w16cid:durableId="370571482">
    <w:abstractNumId w:val="1"/>
  </w:num>
  <w:num w:numId="15" w16cid:durableId="10375489">
    <w:abstractNumId w:val="17"/>
  </w:num>
  <w:num w:numId="16" w16cid:durableId="449860420">
    <w:abstractNumId w:val="7"/>
  </w:num>
  <w:num w:numId="17" w16cid:durableId="1909225849">
    <w:abstractNumId w:val="13"/>
  </w:num>
  <w:num w:numId="18" w16cid:durableId="227344800">
    <w:abstractNumId w:val="0"/>
  </w:num>
  <w:num w:numId="19" w16cid:durableId="212426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CB"/>
    <w:rsid w:val="00061445"/>
    <w:rsid w:val="000878F0"/>
    <w:rsid w:val="000C2A7D"/>
    <w:rsid w:val="00173DF3"/>
    <w:rsid w:val="001A5665"/>
    <w:rsid w:val="001D1121"/>
    <w:rsid w:val="001F19CB"/>
    <w:rsid w:val="002161FF"/>
    <w:rsid w:val="002448BE"/>
    <w:rsid w:val="00261672"/>
    <w:rsid w:val="00284B96"/>
    <w:rsid w:val="002C4455"/>
    <w:rsid w:val="002D2B2E"/>
    <w:rsid w:val="002E020C"/>
    <w:rsid w:val="002E3598"/>
    <w:rsid w:val="003218E0"/>
    <w:rsid w:val="00328146"/>
    <w:rsid w:val="00342D94"/>
    <w:rsid w:val="00370FA1"/>
    <w:rsid w:val="003758A1"/>
    <w:rsid w:val="00397817"/>
    <w:rsid w:val="003A66D7"/>
    <w:rsid w:val="003B0920"/>
    <w:rsid w:val="003C6698"/>
    <w:rsid w:val="003F0394"/>
    <w:rsid w:val="003F2507"/>
    <w:rsid w:val="00410C24"/>
    <w:rsid w:val="00430163"/>
    <w:rsid w:val="00450FF3"/>
    <w:rsid w:val="00452BAF"/>
    <w:rsid w:val="00455AF1"/>
    <w:rsid w:val="00474009"/>
    <w:rsid w:val="004912C8"/>
    <w:rsid w:val="004D1342"/>
    <w:rsid w:val="004E7A75"/>
    <w:rsid w:val="004F0FB3"/>
    <w:rsid w:val="005042B9"/>
    <w:rsid w:val="00532AF2"/>
    <w:rsid w:val="005754E8"/>
    <w:rsid w:val="005E13AC"/>
    <w:rsid w:val="005E373F"/>
    <w:rsid w:val="005E423F"/>
    <w:rsid w:val="00613353"/>
    <w:rsid w:val="00620E77"/>
    <w:rsid w:val="00622FC5"/>
    <w:rsid w:val="00634864"/>
    <w:rsid w:val="0063507E"/>
    <w:rsid w:val="00635666"/>
    <w:rsid w:val="006513C6"/>
    <w:rsid w:val="0065412F"/>
    <w:rsid w:val="006976A7"/>
    <w:rsid w:val="006A02F6"/>
    <w:rsid w:val="006C6632"/>
    <w:rsid w:val="00703BF0"/>
    <w:rsid w:val="007232C8"/>
    <w:rsid w:val="00746067"/>
    <w:rsid w:val="007763B2"/>
    <w:rsid w:val="00785ECC"/>
    <w:rsid w:val="00792725"/>
    <w:rsid w:val="007A6E28"/>
    <w:rsid w:val="007B1858"/>
    <w:rsid w:val="00801353"/>
    <w:rsid w:val="00833C89"/>
    <w:rsid w:val="008A6360"/>
    <w:rsid w:val="008D6A67"/>
    <w:rsid w:val="008E36A0"/>
    <w:rsid w:val="008F0F2F"/>
    <w:rsid w:val="00933F6E"/>
    <w:rsid w:val="00942524"/>
    <w:rsid w:val="009443DD"/>
    <w:rsid w:val="009579DE"/>
    <w:rsid w:val="009867DB"/>
    <w:rsid w:val="009B13A0"/>
    <w:rsid w:val="009B7E46"/>
    <w:rsid w:val="009F2F78"/>
    <w:rsid w:val="009F62DA"/>
    <w:rsid w:val="00A2445D"/>
    <w:rsid w:val="00A30204"/>
    <w:rsid w:val="00A545C6"/>
    <w:rsid w:val="00A7339C"/>
    <w:rsid w:val="00A958C8"/>
    <w:rsid w:val="00A966EC"/>
    <w:rsid w:val="00B010FB"/>
    <w:rsid w:val="00B01D1C"/>
    <w:rsid w:val="00B1133D"/>
    <w:rsid w:val="00B56767"/>
    <w:rsid w:val="00B70BAB"/>
    <w:rsid w:val="00B9147E"/>
    <w:rsid w:val="00C20B3E"/>
    <w:rsid w:val="00C42D9A"/>
    <w:rsid w:val="00C44188"/>
    <w:rsid w:val="00C5339A"/>
    <w:rsid w:val="00C57BF5"/>
    <w:rsid w:val="00C628D5"/>
    <w:rsid w:val="00C76B05"/>
    <w:rsid w:val="00C81BB1"/>
    <w:rsid w:val="00C9339C"/>
    <w:rsid w:val="00C9738C"/>
    <w:rsid w:val="00CE4237"/>
    <w:rsid w:val="00CE4511"/>
    <w:rsid w:val="00CE5E1A"/>
    <w:rsid w:val="00D1707B"/>
    <w:rsid w:val="00D25CE8"/>
    <w:rsid w:val="00D34461"/>
    <w:rsid w:val="00D44BFE"/>
    <w:rsid w:val="00D47DE8"/>
    <w:rsid w:val="00DB5010"/>
    <w:rsid w:val="00DC2222"/>
    <w:rsid w:val="00DC6A46"/>
    <w:rsid w:val="00DD65A9"/>
    <w:rsid w:val="00E67A8F"/>
    <w:rsid w:val="00ED44FD"/>
    <w:rsid w:val="00ED5B36"/>
    <w:rsid w:val="00EE6EFD"/>
    <w:rsid w:val="00F1307F"/>
    <w:rsid w:val="00F1486E"/>
    <w:rsid w:val="00F3411A"/>
    <w:rsid w:val="00F4262F"/>
    <w:rsid w:val="00F515E8"/>
    <w:rsid w:val="00FA1D93"/>
    <w:rsid w:val="012404EC"/>
    <w:rsid w:val="02057115"/>
    <w:rsid w:val="041A24D3"/>
    <w:rsid w:val="049E6530"/>
    <w:rsid w:val="05C997B0"/>
    <w:rsid w:val="0631499B"/>
    <w:rsid w:val="06BE803B"/>
    <w:rsid w:val="08674D22"/>
    <w:rsid w:val="0916EAE5"/>
    <w:rsid w:val="09336BB3"/>
    <w:rsid w:val="0A143505"/>
    <w:rsid w:val="0A17015D"/>
    <w:rsid w:val="0A8EE06C"/>
    <w:rsid w:val="0B22E692"/>
    <w:rsid w:val="0BE8FA03"/>
    <w:rsid w:val="0CDE366B"/>
    <w:rsid w:val="0CFBFEA3"/>
    <w:rsid w:val="0D01E094"/>
    <w:rsid w:val="0D1196DD"/>
    <w:rsid w:val="0D1341CE"/>
    <w:rsid w:val="0D803973"/>
    <w:rsid w:val="0EBBE06F"/>
    <w:rsid w:val="1005D62C"/>
    <w:rsid w:val="118C8FD2"/>
    <w:rsid w:val="11FA568E"/>
    <w:rsid w:val="1329B6E3"/>
    <w:rsid w:val="1377F5FF"/>
    <w:rsid w:val="13813C53"/>
    <w:rsid w:val="141508C5"/>
    <w:rsid w:val="16B08E65"/>
    <w:rsid w:val="16B0D553"/>
    <w:rsid w:val="16F0A67C"/>
    <w:rsid w:val="180EE05D"/>
    <w:rsid w:val="183114E8"/>
    <w:rsid w:val="1865F83E"/>
    <w:rsid w:val="196351BE"/>
    <w:rsid w:val="197A5A88"/>
    <w:rsid w:val="1A072E55"/>
    <w:rsid w:val="1B4A4632"/>
    <w:rsid w:val="1B6DA120"/>
    <w:rsid w:val="1C97FCC1"/>
    <w:rsid w:val="1CD6D9F1"/>
    <w:rsid w:val="1F28FA18"/>
    <w:rsid w:val="20D0EC6D"/>
    <w:rsid w:val="215729E9"/>
    <w:rsid w:val="218408A6"/>
    <w:rsid w:val="21D1CF2C"/>
    <w:rsid w:val="22552B01"/>
    <w:rsid w:val="23C5517F"/>
    <w:rsid w:val="24040BB4"/>
    <w:rsid w:val="24BBB990"/>
    <w:rsid w:val="259BF31D"/>
    <w:rsid w:val="26663C00"/>
    <w:rsid w:val="28642609"/>
    <w:rsid w:val="28AD48E5"/>
    <w:rsid w:val="291552D6"/>
    <w:rsid w:val="29644AB4"/>
    <w:rsid w:val="297431EB"/>
    <w:rsid w:val="2A16D3EA"/>
    <w:rsid w:val="2AE8F16E"/>
    <w:rsid w:val="2C111B8D"/>
    <w:rsid w:val="2D7E27D7"/>
    <w:rsid w:val="2E1EE3EE"/>
    <w:rsid w:val="2E2D12D0"/>
    <w:rsid w:val="2E66E553"/>
    <w:rsid w:val="2ED8EC9F"/>
    <w:rsid w:val="2F60207B"/>
    <w:rsid w:val="3177A06F"/>
    <w:rsid w:val="32D41441"/>
    <w:rsid w:val="332DD83E"/>
    <w:rsid w:val="33652469"/>
    <w:rsid w:val="33BEBAA6"/>
    <w:rsid w:val="343EDC6C"/>
    <w:rsid w:val="35559EF9"/>
    <w:rsid w:val="365F53FD"/>
    <w:rsid w:val="3BDACC24"/>
    <w:rsid w:val="3C2574B3"/>
    <w:rsid w:val="3E165635"/>
    <w:rsid w:val="3E3D6537"/>
    <w:rsid w:val="3E869451"/>
    <w:rsid w:val="3EAD0D0E"/>
    <w:rsid w:val="3EE6C911"/>
    <w:rsid w:val="401B3A38"/>
    <w:rsid w:val="4041C0DC"/>
    <w:rsid w:val="408F8766"/>
    <w:rsid w:val="40DE4E7B"/>
    <w:rsid w:val="419A18F3"/>
    <w:rsid w:val="4265BBF5"/>
    <w:rsid w:val="436CFBB2"/>
    <w:rsid w:val="4419B03A"/>
    <w:rsid w:val="44567AC4"/>
    <w:rsid w:val="44AC5437"/>
    <w:rsid w:val="452C097D"/>
    <w:rsid w:val="458CB015"/>
    <w:rsid w:val="45C9E634"/>
    <w:rsid w:val="462AAED2"/>
    <w:rsid w:val="463EDF61"/>
    <w:rsid w:val="48963BFF"/>
    <w:rsid w:val="4958C0E7"/>
    <w:rsid w:val="4A0FB93E"/>
    <w:rsid w:val="4BE30061"/>
    <w:rsid w:val="4C04EAED"/>
    <w:rsid w:val="4C1FCD2F"/>
    <w:rsid w:val="4E01184D"/>
    <w:rsid w:val="4E2CC069"/>
    <w:rsid w:val="4E6AFAAF"/>
    <w:rsid w:val="4F8C4546"/>
    <w:rsid w:val="50749D63"/>
    <w:rsid w:val="521F7E6C"/>
    <w:rsid w:val="5235378B"/>
    <w:rsid w:val="52BF1CE5"/>
    <w:rsid w:val="52E1E2BC"/>
    <w:rsid w:val="52EBB607"/>
    <w:rsid w:val="5379D5DC"/>
    <w:rsid w:val="543821BC"/>
    <w:rsid w:val="55880506"/>
    <w:rsid w:val="55CF4DF3"/>
    <w:rsid w:val="55E455D4"/>
    <w:rsid w:val="561C739C"/>
    <w:rsid w:val="57075ECF"/>
    <w:rsid w:val="57497ED9"/>
    <w:rsid w:val="5879F08A"/>
    <w:rsid w:val="58A4E5A5"/>
    <w:rsid w:val="58D2F036"/>
    <w:rsid w:val="58D445FC"/>
    <w:rsid w:val="5A3AB210"/>
    <w:rsid w:val="5B0A4F9F"/>
    <w:rsid w:val="5B44C6A5"/>
    <w:rsid w:val="5BF03FB5"/>
    <w:rsid w:val="5D2A2727"/>
    <w:rsid w:val="5DB4B0B6"/>
    <w:rsid w:val="5E4A6D64"/>
    <w:rsid w:val="5E4F7C36"/>
    <w:rsid w:val="5F1898DD"/>
    <w:rsid w:val="5F478000"/>
    <w:rsid w:val="5F7AF021"/>
    <w:rsid w:val="5F9821E8"/>
    <w:rsid w:val="6085DAE3"/>
    <w:rsid w:val="6166C2DB"/>
    <w:rsid w:val="6188397E"/>
    <w:rsid w:val="61C578C4"/>
    <w:rsid w:val="620A2B0D"/>
    <w:rsid w:val="626D7725"/>
    <w:rsid w:val="63367E26"/>
    <w:rsid w:val="641F9D57"/>
    <w:rsid w:val="6452E00C"/>
    <w:rsid w:val="653B54D1"/>
    <w:rsid w:val="656B98C8"/>
    <w:rsid w:val="65995200"/>
    <w:rsid w:val="659C353F"/>
    <w:rsid w:val="667FBEA6"/>
    <w:rsid w:val="66B8E09C"/>
    <w:rsid w:val="66C8B283"/>
    <w:rsid w:val="66FC2EF6"/>
    <w:rsid w:val="676D11B6"/>
    <w:rsid w:val="678C606B"/>
    <w:rsid w:val="67E64158"/>
    <w:rsid w:val="6849A7FE"/>
    <w:rsid w:val="689FEFB4"/>
    <w:rsid w:val="68B6BFB8"/>
    <w:rsid w:val="68FAFE11"/>
    <w:rsid w:val="6919C2FD"/>
    <w:rsid w:val="69324584"/>
    <w:rsid w:val="6AF6450D"/>
    <w:rsid w:val="6B1793DF"/>
    <w:rsid w:val="6BDCD821"/>
    <w:rsid w:val="6BED4297"/>
    <w:rsid w:val="6C268172"/>
    <w:rsid w:val="6D25991E"/>
    <w:rsid w:val="6D6A19C3"/>
    <w:rsid w:val="6D7FE8CF"/>
    <w:rsid w:val="6D974888"/>
    <w:rsid w:val="6E673772"/>
    <w:rsid w:val="7027A697"/>
    <w:rsid w:val="7159ABCB"/>
    <w:rsid w:val="719EE870"/>
    <w:rsid w:val="71AF2319"/>
    <w:rsid w:val="729BEE22"/>
    <w:rsid w:val="72B49B27"/>
    <w:rsid w:val="72F2330A"/>
    <w:rsid w:val="7354DAE5"/>
    <w:rsid w:val="7364F501"/>
    <w:rsid w:val="73761014"/>
    <w:rsid w:val="742C1BD7"/>
    <w:rsid w:val="750C19CD"/>
    <w:rsid w:val="755742F5"/>
    <w:rsid w:val="76D39F45"/>
    <w:rsid w:val="773BEB1F"/>
    <w:rsid w:val="775402BF"/>
    <w:rsid w:val="77598D7B"/>
    <w:rsid w:val="776B41DE"/>
    <w:rsid w:val="77E94EBE"/>
    <w:rsid w:val="789E53F0"/>
    <w:rsid w:val="791D3EEB"/>
    <w:rsid w:val="79537551"/>
    <w:rsid w:val="798347DC"/>
    <w:rsid w:val="79FAEEA6"/>
    <w:rsid w:val="7A0A5B21"/>
    <w:rsid w:val="7A2F3D71"/>
    <w:rsid w:val="7AC7DCB3"/>
    <w:rsid w:val="7AF7A6C9"/>
    <w:rsid w:val="7B8484D3"/>
    <w:rsid w:val="7BBE17EB"/>
    <w:rsid w:val="7C002677"/>
    <w:rsid w:val="7DD60CA8"/>
    <w:rsid w:val="7E24CF4A"/>
    <w:rsid w:val="7EB4D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D72B1"/>
  <w15:docId w15:val="{8E071595-78C1-4E33-B8B2-C75E927A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174" w:right="4342"/>
      <w:jc w:val="center"/>
    </w:pPr>
    <w:rPr>
      <w:sz w:val="24"/>
      <w:szCs w:val="24"/>
    </w:rPr>
  </w:style>
  <w:style w:type="paragraph" w:styleId="ListParagraph">
    <w:name w:val="List Paragraph"/>
    <w:basedOn w:val="Normal"/>
    <w:uiPriority w:val="1"/>
    <w:qFormat/>
    <w:pPr>
      <w:ind w:left="711" w:hanging="431"/>
    </w:pPr>
  </w:style>
  <w:style w:type="paragraph" w:customStyle="1" w:styleId="TableParagraph">
    <w:name w:val="Table Paragraph"/>
    <w:basedOn w:val="Normal"/>
    <w:uiPriority w:val="1"/>
    <w:qFormat/>
    <w:pPr>
      <w:spacing w:line="232" w:lineRule="exact"/>
      <w:ind w:left="107"/>
    </w:pPr>
  </w:style>
  <w:style w:type="table" w:styleId="TableGrid">
    <w:name w:val="Table Grid"/>
    <w:basedOn w:val="TableNormal"/>
    <w:uiPriority w:val="39"/>
    <w:rsid w:val="00CE4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4237"/>
    <w:rPr>
      <w:color w:val="0000FF" w:themeColor="hyperlink"/>
      <w:u w:val="single"/>
    </w:rPr>
  </w:style>
  <w:style w:type="character" w:styleId="UnresolvedMention">
    <w:name w:val="Unresolved Mention"/>
    <w:basedOn w:val="DefaultParagraphFont"/>
    <w:uiPriority w:val="99"/>
    <w:semiHidden/>
    <w:unhideWhenUsed/>
    <w:rsid w:val="00CE4237"/>
    <w:rPr>
      <w:color w:val="605E5C"/>
      <w:shd w:val="clear" w:color="auto" w:fill="E1DFDD"/>
    </w:rPr>
  </w:style>
  <w:style w:type="character" w:styleId="FollowedHyperlink">
    <w:name w:val="FollowedHyperlink"/>
    <w:basedOn w:val="DefaultParagraphFont"/>
    <w:uiPriority w:val="99"/>
    <w:semiHidden/>
    <w:unhideWhenUsed/>
    <w:rsid w:val="00B1133D"/>
    <w:rPr>
      <w:color w:val="800080" w:themeColor="followedHyperlink"/>
      <w:u w:val="single"/>
    </w:rPr>
  </w:style>
  <w:style w:type="paragraph" w:styleId="Header">
    <w:name w:val="header"/>
    <w:basedOn w:val="Normal"/>
    <w:link w:val="HeaderChar"/>
    <w:uiPriority w:val="99"/>
    <w:unhideWhenUsed/>
    <w:rsid w:val="007A6E28"/>
    <w:pPr>
      <w:tabs>
        <w:tab w:val="center" w:pos="4680"/>
        <w:tab w:val="right" w:pos="9360"/>
      </w:tabs>
    </w:pPr>
  </w:style>
  <w:style w:type="character" w:customStyle="1" w:styleId="HeaderChar">
    <w:name w:val="Header Char"/>
    <w:basedOn w:val="DefaultParagraphFont"/>
    <w:link w:val="Header"/>
    <w:uiPriority w:val="99"/>
    <w:rsid w:val="007A6E28"/>
    <w:rPr>
      <w:rFonts w:ascii="Arial" w:eastAsia="Arial" w:hAnsi="Arial" w:cs="Arial"/>
    </w:rPr>
  </w:style>
  <w:style w:type="paragraph" w:styleId="Footer">
    <w:name w:val="footer"/>
    <w:basedOn w:val="Normal"/>
    <w:link w:val="FooterChar"/>
    <w:uiPriority w:val="99"/>
    <w:unhideWhenUsed/>
    <w:rsid w:val="007A6E28"/>
    <w:pPr>
      <w:tabs>
        <w:tab w:val="center" w:pos="4680"/>
        <w:tab w:val="right" w:pos="9360"/>
      </w:tabs>
    </w:pPr>
  </w:style>
  <w:style w:type="character" w:customStyle="1" w:styleId="FooterChar">
    <w:name w:val="Footer Char"/>
    <w:basedOn w:val="DefaultParagraphFont"/>
    <w:link w:val="Footer"/>
    <w:uiPriority w:val="99"/>
    <w:rsid w:val="007A6E2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003543">
      <w:bodyDiv w:val="1"/>
      <w:marLeft w:val="0"/>
      <w:marRight w:val="0"/>
      <w:marTop w:val="0"/>
      <w:marBottom w:val="0"/>
      <w:divBdr>
        <w:top w:val="none" w:sz="0" w:space="0" w:color="auto"/>
        <w:left w:val="none" w:sz="0" w:space="0" w:color="auto"/>
        <w:bottom w:val="none" w:sz="0" w:space="0" w:color="auto"/>
        <w:right w:val="none" w:sz="0" w:space="0" w:color="auto"/>
      </w:divBdr>
    </w:div>
    <w:div w:id="502356076">
      <w:bodyDiv w:val="1"/>
      <w:marLeft w:val="0"/>
      <w:marRight w:val="0"/>
      <w:marTop w:val="0"/>
      <w:marBottom w:val="0"/>
      <w:divBdr>
        <w:top w:val="none" w:sz="0" w:space="0" w:color="auto"/>
        <w:left w:val="none" w:sz="0" w:space="0" w:color="auto"/>
        <w:bottom w:val="none" w:sz="0" w:space="0" w:color="auto"/>
        <w:right w:val="none" w:sz="0" w:space="0" w:color="auto"/>
      </w:divBdr>
    </w:div>
    <w:div w:id="732389134">
      <w:bodyDiv w:val="1"/>
      <w:marLeft w:val="0"/>
      <w:marRight w:val="0"/>
      <w:marTop w:val="0"/>
      <w:marBottom w:val="0"/>
      <w:divBdr>
        <w:top w:val="none" w:sz="0" w:space="0" w:color="auto"/>
        <w:left w:val="none" w:sz="0" w:space="0" w:color="auto"/>
        <w:bottom w:val="none" w:sz="0" w:space="0" w:color="auto"/>
        <w:right w:val="none" w:sz="0" w:space="0" w:color="auto"/>
      </w:divBdr>
    </w:div>
    <w:div w:id="733891619">
      <w:bodyDiv w:val="1"/>
      <w:marLeft w:val="0"/>
      <w:marRight w:val="0"/>
      <w:marTop w:val="0"/>
      <w:marBottom w:val="0"/>
      <w:divBdr>
        <w:top w:val="none" w:sz="0" w:space="0" w:color="auto"/>
        <w:left w:val="none" w:sz="0" w:space="0" w:color="auto"/>
        <w:bottom w:val="none" w:sz="0" w:space="0" w:color="auto"/>
        <w:right w:val="none" w:sz="0" w:space="0" w:color="auto"/>
      </w:divBdr>
    </w:div>
    <w:div w:id="821778222">
      <w:bodyDiv w:val="1"/>
      <w:marLeft w:val="0"/>
      <w:marRight w:val="0"/>
      <w:marTop w:val="0"/>
      <w:marBottom w:val="0"/>
      <w:divBdr>
        <w:top w:val="none" w:sz="0" w:space="0" w:color="auto"/>
        <w:left w:val="none" w:sz="0" w:space="0" w:color="auto"/>
        <w:bottom w:val="none" w:sz="0" w:space="0" w:color="auto"/>
        <w:right w:val="none" w:sz="0" w:space="0" w:color="auto"/>
      </w:divBdr>
    </w:div>
    <w:div w:id="1260019714">
      <w:bodyDiv w:val="1"/>
      <w:marLeft w:val="0"/>
      <w:marRight w:val="0"/>
      <w:marTop w:val="0"/>
      <w:marBottom w:val="0"/>
      <w:divBdr>
        <w:top w:val="none" w:sz="0" w:space="0" w:color="auto"/>
        <w:left w:val="none" w:sz="0" w:space="0" w:color="auto"/>
        <w:bottom w:val="none" w:sz="0" w:space="0" w:color="auto"/>
        <w:right w:val="none" w:sz="0" w:space="0" w:color="auto"/>
      </w:divBdr>
    </w:div>
    <w:div w:id="1421831623">
      <w:bodyDiv w:val="1"/>
      <w:marLeft w:val="0"/>
      <w:marRight w:val="0"/>
      <w:marTop w:val="0"/>
      <w:marBottom w:val="0"/>
      <w:divBdr>
        <w:top w:val="none" w:sz="0" w:space="0" w:color="auto"/>
        <w:left w:val="none" w:sz="0" w:space="0" w:color="auto"/>
        <w:bottom w:val="none" w:sz="0" w:space="0" w:color="auto"/>
        <w:right w:val="none" w:sz="0" w:space="0" w:color="auto"/>
      </w:divBdr>
    </w:div>
    <w:div w:id="1778211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dmiramar.edu/committees/meetings/39367/2025-10-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EBF32A696AFE4FBBFF2D151DAAC3AF" ma:contentTypeVersion="18" ma:contentTypeDescription="Create a new document." ma:contentTypeScope="" ma:versionID="283f8bf1e55fe0b09c2a3d637feea447">
  <xsd:schema xmlns:xsd="http://www.w3.org/2001/XMLSchema" xmlns:xs="http://www.w3.org/2001/XMLSchema" xmlns:p="http://schemas.microsoft.com/office/2006/metadata/properties" xmlns:ns3="195d485b-94e6-455f-a43f-ce94edc1b086" xmlns:ns4="07931bd5-ef7a-45d9-a801-d76fdd292d5c" targetNamespace="http://schemas.microsoft.com/office/2006/metadata/properties" ma:root="true" ma:fieldsID="10738ed05b77408ec7c6fb25cbdee35d" ns3:_="" ns4:_="">
    <xsd:import namespace="195d485b-94e6-455f-a43f-ce94edc1b086"/>
    <xsd:import namespace="07931bd5-ef7a-45d9-a801-d76fdd292d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d485b-94e6-455f-a43f-ce94edc1b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31bd5-ef7a-45d9-a801-d76fdd292d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95d485b-94e6-455f-a43f-ce94edc1b086" xsi:nil="true"/>
  </documentManagement>
</p:properties>
</file>

<file path=customXml/itemProps1.xml><?xml version="1.0" encoding="utf-8"?>
<ds:datastoreItem xmlns:ds="http://schemas.openxmlformats.org/officeDocument/2006/customXml" ds:itemID="{D5D6338C-DE76-49F2-B426-1BA1719CC001}">
  <ds:schemaRefs>
    <ds:schemaRef ds:uri="http://schemas.microsoft.com/sharepoint/v3/contenttype/forms"/>
  </ds:schemaRefs>
</ds:datastoreItem>
</file>

<file path=customXml/itemProps2.xml><?xml version="1.0" encoding="utf-8"?>
<ds:datastoreItem xmlns:ds="http://schemas.openxmlformats.org/officeDocument/2006/customXml" ds:itemID="{26C75B1E-BEEA-4925-BD21-2F203CD2E40B}">
  <ds:schemaRefs>
    <ds:schemaRef ds:uri="http://schemas.openxmlformats.org/officeDocument/2006/bibliography"/>
  </ds:schemaRefs>
</ds:datastoreItem>
</file>

<file path=customXml/itemProps3.xml><?xml version="1.0" encoding="utf-8"?>
<ds:datastoreItem xmlns:ds="http://schemas.openxmlformats.org/officeDocument/2006/customXml" ds:itemID="{B947024C-38DA-422A-8CD5-A4717EB5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d485b-94e6-455f-a43f-ce94edc1b086"/>
    <ds:schemaRef ds:uri="07931bd5-ef7a-45d9-a801-d76fdd292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81BEA3-F22F-42A4-A2BB-766B30A07731}">
  <ds:schemaRefs>
    <ds:schemaRef ds:uri="http://schemas.microsoft.com/office/2006/metadata/properties"/>
    <ds:schemaRef ds:uri="http://schemas.microsoft.com/office/infopath/2007/PartnerControls"/>
    <ds:schemaRef ds:uri="195d485b-94e6-455f-a43f-ce94edc1b086"/>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543</Words>
  <Characters>3259</Characters>
  <Application>Microsoft Office Word</Application>
  <DocSecurity>0</DocSecurity>
  <Lines>95</Lines>
  <Paragraphs>55</Paragraphs>
  <ScaleCrop>false</ScaleCrop>
  <HeadingPairs>
    <vt:vector size="2" baseType="variant">
      <vt:variant>
        <vt:lpstr>Title</vt:lpstr>
      </vt:variant>
      <vt:variant>
        <vt:i4>1</vt:i4>
      </vt:variant>
    </vt:vector>
  </HeadingPairs>
  <TitlesOfParts>
    <vt:vector size="1" baseType="lpstr">
      <vt:lpstr/>
    </vt:vector>
  </TitlesOfParts>
  <Company>SDCCD Miramar</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Sampaga</dc:creator>
  <cp:lastModifiedBy>Sharilyn Wilson</cp:lastModifiedBy>
  <cp:revision>3</cp:revision>
  <cp:lastPrinted>2024-10-16T21:50:00Z</cp:lastPrinted>
  <dcterms:created xsi:type="dcterms:W3CDTF">2025-12-01T19:56:00Z</dcterms:created>
  <dcterms:modified xsi:type="dcterms:W3CDTF">2025-12-01T20:34:00Z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Acrobat PDFMaker 23 for Word</vt:lpwstr>
  </property>
  <property fmtid="{D5CDD505-2E9C-101B-9397-08002B2CF9AE}" pid="4" name="LastSaved">
    <vt:filetime>2023-09-18T00:00:00Z</vt:filetime>
  </property>
  <property fmtid="{D5CDD505-2E9C-101B-9397-08002B2CF9AE}" pid="5" name="Producer">
    <vt:lpwstr>Adobe PDF Library 23.1.206</vt:lpwstr>
  </property>
  <property fmtid="{D5CDD505-2E9C-101B-9397-08002B2CF9AE}" pid="6" name="SourceModified">
    <vt:lpwstr>D:20230515211748</vt:lpwstr>
  </property>
  <property fmtid="{D5CDD505-2E9C-101B-9397-08002B2CF9AE}" pid="7" name="_NewReviewCycle">
    <vt:lpwstr/>
  </property>
  <property fmtid="{D5CDD505-2E9C-101B-9397-08002B2CF9AE}" pid="8" name="ContentTypeId">
    <vt:lpwstr>0x01010093EBF32A696AFE4FBBFF2D151DAAC3AF</vt:lpwstr>
  </property>
</Properties>
</file>