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7680" w14:textId="77777777" w:rsidR="00EF7B38" w:rsidRDefault="007B2367">
      <w:pPr>
        <w:spacing w:before="287"/>
        <w:ind w:left="3100" w:right="377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 xml:space="preserve">Marketing &amp; Outreach </w:t>
      </w:r>
      <w:r w:rsidR="00CE757B">
        <w:rPr>
          <w:rFonts w:ascii="Calibri"/>
          <w:b/>
          <w:spacing w:val="-1"/>
          <w:sz w:val="28"/>
        </w:rPr>
        <w:t>Meeting</w:t>
      </w:r>
      <w:r w:rsidR="00CE757B">
        <w:rPr>
          <w:rFonts w:ascii="Calibri"/>
          <w:b/>
          <w:spacing w:val="-6"/>
          <w:sz w:val="28"/>
        </w:rPr>
        <w:t xml:space="preserve"> </w:t>
      </w:r>
      <w:r w:rsidR="00CE757B">
        <w:rPr>
          <w:rFonts w:ascii="Calibri"/>
          <w:b/>
          <w:sz w:val="28"/>
        </w:rPr>
        <w:t>Agenda</w:t>
      </w:r>
      <w:r w:rsidR="00CE757B">
        <w:rPr>
          <w:rFonts w:ascii="Calibri"/>
          <w:b/>
          <w:spacing w:val="27"/>
          <w:w w:val="99"/>
          <w:sz w:val="28"/>
        </w:rPr>
        <w:t xml:space="preserve"> </w:t>
      </w:r>
      <w:r w:rsidR="00CE757B">
        <w:rPr>
          <w:rFonts w:ascii="Calibri"/>
          <w:b/>
          <w:sz w:val="28"/>
        </w:rPr>
        <w:t>San</w:t>
      </w:r>
      <w:r w:rsidR="00CE757B">
        <w:rPr>
          <w:rFonts w:ascii="Calibri"/>
          <w:b/>
          <w:spacing w:val="-3"/>
          <w:sz w:val="28"/>
        </w:rPr>
        <w:t xml:space="preserve"> </w:t>
      </w:r>
      <w:r w:rsidR="00CE757B">
        <w:rPr>
          <w:rFonts w:ascii="Calibri"/>
          <w:b/>
          <w:spacing w:val="-1"/>
          <w:sz w:val="28"/>
        </w:rPr>
        <w:t>Diego</w:t>
      </w:r>
      <w:r w:rsidR="00CE757B">
        <w:rPr>
          <w:rFonts w:ascii="Calibri"/>
          <w:b/>
          <w:spacing w:val="-3"/>
          <w:sz w:val="28"/>
        </w:rPr>
        <w:t xml:space="preserve"> </w:t>
      </w:r>
      <w:r w:rsidR="00CE757B">
        <w:rPr>
          <w:rFonts w:ascii="Calibri"/>
          <w:b/>
          <w:spacing w:val="-1"/>
          <w:sz w:val="28"/>
        </w:rPr>
        <w:t>Miramar</w:t>
      </w:r>
      <w:r w:rsidR="00CE757B">
        <w:rPr>
          <w:rFonts w:ascii="Calibri"/>
          <w:b/>
          <w:spacing w:val="-4"/>
          <w:sz w:val="28"/>
        </w:rPr>
        <w:t xml:space="preserve"> </w:t>
      </w:r>
      <w:r w:rsidR="00CE757B">
        <w:rPr>
          <w:rFonts w:ascii="Calibri"/>
          <w:b/>
          <w:spacing w:val="-1"/>
          <w:sz w:val="28"/>
        </w:rPr>
        <w:t>College</w:t>
      </w:r>
    </w:p>
    <w:p w14:paraId="079DC9DF" w14:textId="223CD6B4" w:rsidR="0005096A" w:rsidRPr="0005096A" w:rsidRDefault="003C600A" w:rsidP="0005096A">
      <w:pPr>
        <w:pStyle w:val="Heading1"/>
        <w:spacing w:before="6"/>
        <w:ind w:left="3100" w:right="3604" w:firstLine="0"/>
        <w:jc w:val="center"/>
        <w:rPr>
          <w:rFonts w:cs="Calibri"/>
          <w:spacing w:val="-2"/>
        </w:rPr>
      </w:pPr>
      <w:r>
        <w:rPr>
          <w:rFonts w:cs="Calibri"/>
        </w:rPr>
        <w:t>October 1</w:t>
      </w:r>
      <w:r w:rsidR="00855D39">
        <w:rPr>
          <w:rFonts w:cs="Calibri"/>
        </w:rPr>
        <w:t>, 202</w:t>
      </w:r>
      <w:r w:rsidR="003E3C30">
        <w:rPr>
          <w:rFonts w:cs="Calibri"/>
        </w:rPr>
        <w:t>5</w:t>
      </w:r>
      <w:r w:rsidR="00CE757B">
        <w:rPr>
          <w:rFonts w:cs="Calibri"/>
          <w:spacing w:val="-3"/>
        </w:rPr>
        <w:t xml:space="preserve"> </w:t>
      </w:r>
      <w:r w:rsidR="00CE757B">
        <w:rPr>
          <w:rFonts w:cs="Calibri"/>
        </w:rPr>
        <w:t>●</w:t>
      </w:r>
      <w:r w:rsidR="00CE757B">
        <w:rPr>
          <w:rFonts w:cs="Calibri"/>
          <w:spacing w:val="-2"/>
        </w:rPr>
        <w:t xml:space="preserve"> </w:t>
      </w:r>
      <w:r w:rsidR="00E57D1A">
        <w:rPr>
          <w:rFonts w:cs="Calibri"/>
          <w:spacing w:val="-2"/>
        </w:rPr>
        <w:t>Welcome Center</w:t>
      </w:r>
      <w:r w:rsidR="007B2367">
        <w:rPr>
          <w:rFonts w:cs="Calibri"/>
          <w:spacing w:val="-2"/>
        </w:rPr>
        <w:t xml:space="preserve"> </w:t>
      </w:r>
      <w:r w:rsidR="00CE757B">
        <w:rPr>
          <w:rFonts w:cs="Calibri"/>
        </w:rPr>
        <w:t>●</w:t>
      </w:r>
      <w:r w:rsidR="00CE757B">
        <w:rPr>
          <w:rFonts w:cs="Calibri"/>
          <w:spacing w:val="-2"/>
        </w:rPr>
        <w:t xml:space="preserve"> </w:t>
      </w:r>
      <w:r w:rsidR="007B2367">
        <w:rPr>
          <w:rFonts w:cs="Calibri"/>
          <w:spacing w:val="-2"/>
        </w:rPr>
        <w:t>1</w:t>
      </w:r>
      <w:r w:rsidR="00137764">
        <w:rPr>
          <w:rFonts w:cs="Calibri"/>
          <w:spacing w:val="-2"/>
        </w:rPr>
        <w:t>p</w:t>
      </w:r>
      <w:r w:rsidR="007B2367">
        <w:rPr>
          <w:rFonts w:cs="Calibri"/>
          <w:spacing w:val="-2"/>
        </w:rPr>
        <w:t>m-2pm</w:t>
      </w:r>
    </w:p>
    <w:p w14:paraId="4B561A6C" w14:textId="77777777" w:rsidR="00EF7B38" w:rsidRDefault="00EF7B38">
      <w:pPr>
        <w:spacing w:before="5"/>
        <w:rPr>
          <w:rFonts w:ascii="Calibri" w:eastAsia="Calibri" w:hAnsi="Calibri" w:cs="Calibri"/>
          <w:b/>
          <w:bCs/>
          <w:sz w:val="7"/>
          <w:szCs w:val="7"/>
        </w:rPr>
      </w:pPr>
    </w:p>
    <w:p w14:paraId="414073BB" w14:textId="77777777" w:rsidR="00EF7B38" w:rsidRDefault="0010292E">
      <w:pPr>
        <w:spacing w:line="150" w:lineRule="atLeast"/>
        <w:ind w:left="517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noProof/>
          <w:sz w:val="15"/>
          <w:szCs w:val="15"/>
        </w:rPr>
        <mc:AlternateContent>
          <mc:Choice Requires="wpg">
            <w:drawing>
              <wp:inline distT="0" distB="0" distL="0" distR="0" wp14:anchorId="5A35C0A9" wp14:editId="5B2CECC8">
                <wp:extent cx="6544310" cy="98425"/>
                <wp:effectExtent l="0" t="0" r="4445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98425"/>
                          <a:chOff x="0" y="0"/>
                          <a:chExt cx="10306" cy="155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53" y="59"/>
                            <a:ext cx="10215" cy="2"/>
                            <a:chOff x="53" y="59"/>
                            <a:chExt cx="10215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3" y="59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T0 w 10215"/>
                                <a:gd name="T2" fmla="+- 0 10268 53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F81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925B11" id="Group 6" o:spid="_x0000_s1026" style="width:515.3pt;height:7.75pt;mso-position-horizontal-relative:char;mso-position-vertical-relative:line" coordsize="10306,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0306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">
                  <v:imagedata r:id="rId7" o:title=""/>
                </v:shape>
                <v:group id="Group 7" o:spid="_x0000_s1028" style="position:absolute;left:53;top:59;width:10215;height:2" coordorigin="53,59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29" style="position:absolute;left:53;top:59;width:10215;height:2;visibility:visible;mso-wrap-style:square;v-text-anchor:top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" path="m,l10215,e" filled="f" strokecolor="#4f81bb" strokeweight="2pt">
                    <v:path arrowok="t" o:connecttype="custom" o:connectlocs="0,0;10215,0" o:connectangles="0,0"/>
                  </v:shape>
                </v:group>
                <w10:anchorlock/>
              </v:group>
            </w:pict>
          </mc:Fallback>
        </mc:AlternateContent>
      </w:r>
    </w:p>
    <w:p w14:paraId="60A4A63F" w14:textId="46DC1567" w:rsidR="00EF7B38" w:rsidRDefault="00CE757B" w:rsidP="00202726">
      <w:pPr>
        <w:spacing w:before="112"/>
        <w:ind w:left="48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Members:</w:t>
      </w:r>
      <w:r w:rsidR="00B559A1">
        <w:rPr>
          <w:rFonts w:ascii="Calibri" w:eastAsia="Calibri" w:hAnsi="Calibri" w:cs="Calibri"/>
          <w:sz w:val="20"/>
          <w:szCs w:val="20"/>
        </w:rPr>
        <w:t xml:space="preserve"> Sonny Nguyen</w:t>
      </w:r>
      <w:r w:rsidR="003C600A">
        <w:rPr>
          <w:rFonts w:ascii="Calibri" w:eastAsia="Calibri" w:hAnsi="Calibri" w:cs="Calibri"/>
          <w:sz w:val="20"/>
          <w:szCs w:val="20"/>
        </w:rPr>
        <w:t xml:space="preserve"> (proxy Chantal Hernandez)</w:t>
      </w:r>
      <w:r w:rsidR="00B559A1">
        <w:rPr>
          <w:rFonts w:ascii="Calibri" w:eastAsia="Calibri" w:hAnsi="Calibri" w:cs="Calibri"/>
          <w:sz w:val="20"/>
          <w:szCs w:val="20"/>
        </w:rPr>
        <w:t xml:space="preserve">, </w:t>
      </w:r>
      <w:r w:rsidR="00D74373">
        <w:rPr>
          <w:rFonts w:ascii="Calibri" w:eastAsia="Calibri" w:hAnsi="Calibri" w:cs="Calibri"/>
          <w:sz w:val="20"/>
          <w:szCs w:val="20"/>
        </w:rPr>
        <w:t>Cheryl Barnard, Vincent Ngo</w:t>
      </w:r>
      <w:r w:rsidR="007B23A4">
        <w:rPr>
          <w:rFonts w:ascii="Calibri" w:eastAsia="Calibri" w:hAnsi="Calibri" w:cs="Calibri"/>
          <w:sz w:val="20"/>
          <w:szCs w:val="20"/>
        </w:rPr>
        <w:t xml:space="preserve"> (absent)</w:t>
      </w:r>
      <w:r w:rsidR="00D74373">
        <w:rPr>
          <w:rFonts w:ascii="Calibri" w:eastAsia="Calibri" w:hAnsi="Calibri" w:cs="Calibri"/>
          <w:sz w:val="20"/>
          <w:szCs w:val="20"/>
        </w:rPr>
        <w:t xml:space="preserve">, Steve Quis, Lynne Campbell, </w:t>
      </w:r>
      <w:r w:rsidR="0045198B">
        <w:rPr>
          <w:rFonts w:ascii="Calibri" w:eastAsia="Calibri" w:hAnsi="Calibri" w:cs="Calibri"/>
          <w:sz w:val="20"/>
          <w:szCs w:val="20"/>
        </w:rPr>
        <w:t>Evan Smith</w:t>
      </w:r>
      <w:r w:rsidR="00D74373">
        <w:rPr>
          <w:rFonts w:ascii="Calibri" w:eastAsia="Calibri" w:hAnsi="Calibri" w:cs="Calibri"/>
          <w:sz w:val="20"/>
          <w:szCs w:val="20"/>
        </w:rPr>
        <w:t xml:space="preserve">, Kim LaRue, John Fusco, </w:t>
      </w:r>
      <w:r w:rsidR="0042015B">
        <w:rPr>
          <w:rFonts w:ascii="Calibri" w:eastAsia="Calibri" w:hAnsi="Calibri" w:cs="Calibri"/>
          <w:sz w:val="20"/>
          <w:szCs w:val="20"/>
        </w:rPr>
        <w:t>Lucy Gates</w:t>
      </w:r>
      <w:r w:rsidR="00E57D1A">
        <w:rPr>
          <w:rFonts w:ascii="Calibri" w:eastAsia="Calibri" w:hAnsi="Calibri" w:cs="Calibri"/>
          <w:sz w:val="20"/>
          <w:szCs w:val="20"/>
        </w:rPr>
        <w:t xml:space="preserve">, </w:t>
      </w:r>
      <w:r w:rsidR="0045198B">
        <w:rPr>
          <w:rFonts w:ascii="Calibri" w:eastAsia="Calibri" w:hAnsi="Calibri" w:cs="Calibri"/>
          <w:sz w:val="20"/>
          <w:szCs w:val="20"/>
        </w:rPr>
        <w:t>Martha Jimenez</w:t>
      </w:r>
      <w:r w:rsidR="007B23A4">
        <w:rPr>
          <w:rFonts w:ascii="Calibri" w:eastAsia="Calibri" w:hAnsi="Calibri" w:cs="Calibri"/>
          <w:sz w:val="20"/>
          <w:szCs w:val="20"/>
        </w:rPr>
        <w:t xml:space="preserve"> (absent)</w:t>
      </w:r>
      <w:r w:rsidR="00586D5B">
        <w:rPr>
          <w:rFonts w:ascii="Calibri" w:eastAsia="Calibri" w:hAnsi="Calibri" w:cs="Calibri"/>
          <w:sz w:val="20"/>
          <w:szCs w:val="20"/>
        </w:rPr>
        <w:t>, Dan Roberts</w:t>
      </w:r>
      <w:r w:rsidR="001072A7">
        <w:rPr>
          <w:rFonts w:ascii="Calibri" w:eastAsia="Calibri" w:hAnsi="Calibri" w:cs="Calibri"/>
          <w:sz w:val="20"/>
          <w:szCs w:val="20"/>
        </w:rPr>
        <w:t>, Jordan Omens</w:t>
      </w:r>
    </w:p>
    <w:p w14:paraId="278AAC82" w14:textId="4308EED4" w:rsidR="00BF440E" w:rsidRPr="00AA182B" w:rsidRDefault="00BF440E" w:rsidP="00F16D68">
      <w:pPr>
        <w:widowControl/>
        <w:numPr>
          <w:ilvl w:val="0"/>
          <w:numId w:val="5"/>
        </w:numPr>
        <w:spacing w:before="112" w:beforeAutospacing="1" w:after="100" w:afterAutospacing="1"/>
        <w:ind w:left="480"/>
        <w:jc w:val="both"/>
        <w:rPr>
          <w:rFonts w:ascii="Calibri" w:eastAsia="Calibri" w:hAnsi="Calibri" w:cs="Calibri"/>
          <w:sz w:val="20"/>
          <w:szCs w:val="20"/>
        </w:rPr>
      </w:pPr>
      <w:r w:rsidRPr="00AA182B">
        <w:rPr>
          <w:rFonts w:ascii="Calibri" w:eastAsia="Calibri" w:hAnsi="Calibri" w:cs="Calibri"/>
          <w:sz w:val="20"/>
          <w:szCs w:val="20"/>
        </w:rPr>
        <w:t xml:space="preserve">Students: </w:t>
      </w:r>
      <w:r w:rsidR="00127990">
        <w:rPr>
          <w:rFonts w:ascii="Calibri" w:eastAsia="Calibri" w:hAnsi="Calibri" w:cs="Calibri"/>
          <w:sz w:val="20"/>
          <w:szCs w:val="20"/>
        </w:rPr>
        <w:t>Gabriela Soto Garibay</w:t>
      </w:r>
      <w:r w:rsidR="007B23A4">
        <w:rPr>
          <w:rFonts w:ascii="Calibri" w:eastAsia="Calibri" w:hAnsi="Calibri" w:cs="Calibri"/>
          <w:sz w:val="20"/>
          <w:szCs w:val="20"/>
        </w:rPr>
        <w:t xml:space="preserve"> (absent)</w:t>
      </w:r>
      <w:r w:rsidR="00127990">
        <w:rPr>
          <w:rFonts w:ascii="Calibri" w:eastAsia="Calibri" w:hAnsi="Calibri" w:cs="Calibri"/>
          <w:sz w:val="20"/>
          <w:szCs w:val="20"/>
        </w:rPr>
        <w:t>,</w:t>
      </w:r>
      <w:r w:rsidR="007B23A4">
        <w:rPr>
          <w:rFonts w:ascii="Calibri" w:eastAsia="Calibri" w:hAnsi="Calibri" w:cs="Calibri"/>
          <w:sz w:val="20"/>
          <w:szCs w:val="20"/>
        </w:rPr>
        <w:t xml:space="preserve"> Evelyn Shumaker</w:t>
      </w:r>
      <w:r w:rsidR="00127990">
        <w:rPr>
          <w:rFonts w:ascii="Calibri" w:eastAsia="Calibri" w:hAnsi="Calibri" w:cs="Calibri"/>
          <w:sz w:val="20"/>
          <w:szCs w:val="20"/>
        </w:rPr>
        <w:t xml:space="preserve"> </w:t>
      </w:r>
    </w:p>
    <w:p w14:paraId="0E08C71A" w14:textId="77777777" w:rsidR="00EF7B38" w:rsidRDefault="00EF7B38">
      <w:pPr>
        <w:spacing w:before="4"/>
        <w:rPr>
          <w:rFonts w:ascii="Calibri" w:eastAsia="Calibri" w:hAnsi="Calibri" w:cs="Calibri"/>
          <w:i/>
          <w:sz w:val="20"/>
          <w:szCs w:val="20"/>
        </w:rPr>
      </w:pPr>
    </w:p>
    <w:p w14:paraId="01CAFC0D" w14:textId="5B8DACBC" w:rsidR="00EF7B38" w:rsidRDefault="00CE757B">
      <w:pPr>
        <w:numPr>
          <w:ilvl w:val="0"/>
          <w:numId w:val="1"/>
        </w:numPr>
        <w:tabs>
          <w:tab w:val="left" w:pos="840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Call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Order</w:t>
      </w:r>
      <w:r w:rsidR="005D5BB8">
        <w:rPr>
          <w:rFonts w:ascii="Calibri"/>
          <w:b/>
          <w:spacing w:val="-1"/>
          <w:sz w:val="20"/>
        </w:rPr>
        <w:t xml:space="preserve">: </w:t>
      </w:r>
      <w:r w:rsidR="007B23A4">
        <w:rPr>
          <w:rFonts w:ascii="Calibri"/>
          <w:b/>
          <w:spacing w:val="-1"/>
          <w:sz w:val="20"/>
        </w:rPr>
        <w:t>1:03pm</w:t>
      </w:r>
    </w:p>
    <w:p w14:paraId="63343CC3" w14:textId="77777777" w:rsidR="00EF7B38" w:rsidRDefault="00CE757B">
      <w:pPr>
        <w:numPr>
          <w:ilvl w:val="0"/>
          <w:numId w:val="1"/>
        </w:numPr>
        <w:tabs>
          <w:tab w:val="left" w:pos="840"/>
        </w:tabs>
        <w:spacing w:line="242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Approval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Agenda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1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Minutes</w:t>
      </w:r>
    </w:p>
    <w:p w14:paraId="660BEDF7" w14:textId="77777777" w:rsidR="00EF7B38" w:rsidRPr="00674D78" w:rsidRDefault="00CE757B">
      <w:pPr>
        <w:numPr>
          <w:ilvl w:val="0"/>
          <w:numId w:val="1"/>
        </w:numPr>
        <w:tabs>
          <w:tab w:val="left" w:pos="840"/>
        </w:tabs>
        <w:spacing w:line="242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Committee</w:t>
      </w:r>
      <w:r>
        <w:rPr>
          <w:rFonts w:ascii="Calibri"/>
          <w:b/>
          <w:spacing w:val="-12"/>
          <w:sz w:val="20"/>
        </w:rPr>
        <w:t xml:space="preserve"> </w:t>
      </w:r>
      <w:r w:rsidR="005D5BB8">
        <w:rPr>
          <w:rFonts w:ascii="Calibri"/>
          <w:b/>
          <w:spacing w:val="-1"/>
          <w:sz w:val="20"/>
        </w:rPr>
        <w:t>Reports/o</w:t>
      </w:r>
      <w:r>
        <w:rPr>
          <w:rFonts w:ascii="Calibri"/>
          <w:b/>
          <w:spacing w:val="-1"/>
          <w:sz w:val="20"/>
        </w:rPr>
        <w:t>ther</w:t>
      </w:r>
    </w:p>
    <w:p w14:paraId="72B50780" w14:textId="77777777" w:rsidR="00674D78" w:rsidRDefault="005D5BB8">
      <w:pPr>
        <w:numPr>
          <w:ilvl w:val="0"/>
          <w:numId w:val="1"/>
        </w:numPr>
        <w:tabs>
          <w:tab w:val="left" w:pos="840"/>
        </w:tabs>
        <w:spacing w:line="242" w:lineRule="exact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 xml:space="preserve">Guests: </w:t>
      </w:r>
    </w:p>
    <w:p w14:paraId="25EDB37C" w14:textId="77777777" w:rsidR="00EF7B38" w:rsidRDefault="00EF7B3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14:paraId="2B0B6ACC" w14:textId="77777777" w:rsidR="00EF7B38" w:rsidRDefault="007D2C7D">
      <w:pPr>
        <w:numPr>
          <w:ilvl w:val="0"/>
          <w:numId w:val="1"/>
        </w:numPr>
        <w:tabs>
          <w:tab w:val="left" w:pos="840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New</w:t>
      </w:r>
      <w:r w:rsidR="00CE757B">
        <w:rPr>
          <w:rFonts w:ascii="Calibri"/>
          <w:b/>
          <w:spacing w:val="-10"/>
          <w:sz w:val="20"/>
        </w:rPr>
        <w:t xml:space="preserve"> </w:t>
      </w:r>
      <w:r w:rsidR="00CE757B">
        <w:rPr>
          <w:rFonts w:ascii="Calibri"/>
          <w:b/>
          <w:spacing w:val="-1"/>
          <w:sz w:val="20"/>
        </w:rPr>
        <w:t>Business:</w:t>
      </w: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288"/>
        <w:gridCol w:w="1620"/>
        <w:gridCol w:w="1572"/>
        <w:gridCol w:w="1204"/>
      </w:tblGrid>
      <w:tr w:rsidR="00EF7B38" w14:paraId="2DF634C3" w14:textId="77777777">
        <w:trPr>
          <w:trHeight w:hRule="exact" w:val="496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0CEA46" w14:textId="77777777" w:rsidR="00EF7B38" w:rsidRDefault="00CE757B">
            <w:pPr>
              <w:pStyle w:val="TableParagraph"/>
              <w:spacing w:before="4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#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847B49" w14:textId="77777777" w:rsidR="00EF7B38" w:rsidRDefault="00CE757B">
            <w:pPr>
              <w:pStyle w:val="TableParagraph"/>
              <w:spacing w:before="4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Item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7A831A" w14:textId="77777777" w:rsidR="00EF7B38" w:rsidRDefault="00CE757B">
            <w:pPr>
              <w:pStyle w:val="TableParagraph"/>
              <w:spacing w:before="4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Strategic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Goal*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043F49" w14:textId="77777777" w:rsidR="00EF7B38" w:rsidRDefault="00CE757B">
            <w:pPr>
              <w:pStyle w:val="TableParagraph"/>
              <w:spacing w:before="16" w:line="224" w:lineRule="exact"/>
              <w:ind w:left="307" w:right="221" w:hanging="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Accreditation</w:t>
            </w:r>
            <w:r>
              <w:rPr>
                <w:rFonts w:ascii="Calibri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Standard**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FC87E4" w14:textId="77777777" w:rsidR="00EF7B38" w:rsidRDefault="00CE757B">
            <w:pPr>
              <w:pStyle w:val="TableParagraph"/>
              <w:spacing w:before="4"/>
              <w:ind w:left="2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Initiator</w:t>
            </w:r>
          </w:p>
        </w:tc>
      </w:tr>
      <w:tr w:rsidR="00EF7B38" w14:paraId="5B489BB9" w14:textId="77777777" w:rsidTr="007B23A4">
        <w:trPr>
          <w:trHeight w:hRule="exact" w:val="3786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52DBDA" w14:textId="77777777" w:rsidR="00EF7B38" w:rsidRDefault="00CE757B">
            <w:pPr>
              <w:pStyle w:val="TableParagraph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C9312E" w14:textId="56A947DC" w:rsidR="00741293" w:rsidRPr="0000264B" w:rsidRDefault="003C600A" w:rsidP="00C83B6C">
            <w:pPr>
              <w:pStyle w:val="TableParagraph"/>
              <w:ind w:right="29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CRM Update</w:t>
            </w:r>
            <w:r w:rsidR="007B23A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: Roberts </w:t>
            </w:r>
            <w:r w:rsidR="007B23A4" w:rsidRPr="007B23A4">
              <w:rPr>
                <w:rFonts w:ascii="Calibri" w:eastAsia="Calibri" w:hAnsi="Calibri" w:cs="Calibri"/>
                <w:sz w:val="24"/>
                <w:szCs w:val="24"/>
              </w:rPr>
              <w:t>details</w:t>
            </w:r>
            <w:r w:rsidR="007B23A4">
              <w:rPr>
                <w:rFonts w:ascii="Calibri" w:eastAsia="Calibri" w:hAnsi="Calibri" w:cs="Calibri"/>
                <w:sz w:val="24"/>
                <w:szCs w:val="24"/>
              </w:rPr>
              <w:t xml:space="preserve"> 18-month journey of the CRM coming to life at Miramar College. We are in month 10 of an 18-month process. This is phase. </w:t>
            </w:r>
            <w:r w:rsidR="007B23A4" w:rsidRPr="007B23A4">
              <w:rPr>
                <w:rFonts w:ascii="Calibri" w:eastAsia="Calibri" w:hAnsi="Calibri" w:cs="Calibri"/>
                <w:b/>
                <w:sz w:val="24"/>
                <w:szCs w:val="24"/>
              </w:rPr>
              <w:t>Roberts</w:t>
            </w:r>
            <w:r w:rsidR="007B23A4">
              <w:rPr>
                <w:rFonts w:ascii="Calibri" w:eastAsia="Calibri" w:hAnsi="Calibri" w:cs="Calibri"/>
                <w:sz w:val="24"/>
                <w:szCs w:val="24"/>
              </w:rPr>
              <w:t xml:space="preserve"> is working with 11 different departments on campaign. He is open to working with more. In one campaign, it was shown that CRM’s ROI saved the college $74,000.00. There will be training sessions for those interested in using the CRM this upcoming November.</w:t>
            </w:r>
          </w:p>
          <w:p w14:paraId="73709CA1" w14:textId="77777777" w:rsidR="00BE7039" w:rsidRPr="00897666" w:rsidRDefault="00711C85" w:rsidP="00C83B6C">
            <w:pPr>
              <w:pStyle w:val="TableParagraph"/>
              <w:ind w:right="290"/>
              <w:rPr>
                <w:rFonts w:ascii="Calibri" w:eastAsia="Calibri" w:hAnsi="Calibri" w:cs="Calibri"/>
                <w:sz w:val="20"/>
                <w:szCs w:val="20"/>
              </w:rPr>
            </w:pPr>
            <w:r w:rsidRPr="00897666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</w:t>
            </w:r>
            <w:r w:rsidR="00674D78" w:rsidRPr="0089766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35D469" w14:textId="77777777" w:rsidR="00EF7B38" w:rsidRDefault="0086672A" w:rsidP="005B68A5">
            <w:pPr>
              <w:pStyle w:val="TableParagraph"/>
              <w:ind w:righ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2286CE" w14:textId="77777777" w:rsidR="00EF7B38" w:rsidRDefault="0086672A" w:rsidP="005B68A5">
            <w:pPr>
              <w:pStyle w:val="TableParagraph"/>
              <w:ind w:right="12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9A4B54" w14:textId="09E3F3A5" w:rsidR="00EF7B38" w:rsidRDefault="003C600A" w:rsidP="005B68A5">
            <w:pPr>
              <w:pStyle w:val="TableParagraph"/>
              <w:ind w:righ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Dan Roberts</w:t>
            </w:r>
          </w:p>
        </w:tc>
      </w:tr>
      <w:tr w:rsidR="00EF7B38" w14:paraId="27FD4373" w14:textId="77777777" w:rsidTr="00BE7039">
        <w:trPr>
          <w:trHeight w:hRule="exact" w:val="1977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8AE99E" w14:textId="77777777" w:rsidR="00EF7B38" w:rsidRDefault="00CE757B">
            <w:pPr>
              <w:pStyle w:val="TableParagraph"/>
              <w:spacing w:line="233" w:lineRule="exact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310AF8" w14:textId="282CC689" w:rsidR="00EF7B38" w:rsidRPr="0000264B" w:rsidRDefault="003C600A" w:rsidP="007C7AC0">
            <w:pPr>
              <w:rPr>
                <w:b/>
              </w:rPr>
            </w:pPr>
            <w:r>
              <w:rPr>
                <w:b/>
              </w:rPr>
              <w:t>2025-2031 Marketing &amp; Outreach Plan for Miramar College</w:t>
            </w:r>
            <w:r w:rsidR="007B23A4">
              <w:rPr>
                <w:b/>
              </w:rPr>
              <w:t xml:space="preserve">: Quis </w:t>
            </w:r>
            <w:r w:rsidR="007B23A4" w:rsidRPr="007B23A4">
              <w:t>reports</w:t>
            </w:r>
            <w:r w:rsidR="007B23A4">
              <w:t xml:space="preserve"> that he sent out a copy of the last plan that was approved by the committee back in 2023. He invites everyone to make changes to the plan for the future. </w:t>
            </w:r>
            <w:r w:rsidR="007B23A4" w:rsidRPr="00007D51">
              <w:rPr>
                <w:b/>
              </w:rPr>
              <w:t>Quis</w:t>
            </w:r>
            <w:r w:rsidR="007B23A4">
              <w:t xml:space="preserve"> will send out a word doc of the plan for everyone to make their edits.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7EAB40" w14:textId="77777777" w:rsidR="00EF7B38" w:rsidRDefault="0086672A">
            <w: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7CAA77" w14:textId="77777777" w:rsidR="00EF7B38" w:rsidRDefault="0086672A">
            <w: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A46680" w14:textId="3487547A" w:rsidR="00AA7F4B" w:rsidRDefault="008E4823" w:rsidP="00AA7F4B">
            <w:r>
              <w:t>Quis</w:t>
            </w:r>
          </w:p>
        </w:tc>
      </w:tr>
      <w:tr w:rsidR="00EF7B38" w14:paraId="5C1606A1" w14:textId="77777777" w:rsidTr="00E60465">
        <w:trPr>
          <w:trHeight w:hRule="exact" w:val="2013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114B80" w14:textId="77777777" w:rsidR="00EF7B38" w:rsidRDefault="00CE757B">
            <w:pPr>
              <w:pStyle w:val="TableParagraph"/>
              <w:spacing w:line="241" w:lineRule="exact"/>
              <w:ind w:left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8A343B" w14:textId="77777777" w:rsidR="00932E97" w:rsidRPr="00932E97" w:rsidRDefault="00932E97" w:rsidP="0020272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02A742" w14:textId="77777777" w:rsidR="00EF7B38" w:rsidRDefault="0005096A">
            <w: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D75110" w14:textId="77777777" w:rsidR="00EF7B38" w:rsidRDefault="0005096A">
            <w: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4DB498" w14:textId="77777777" w:rsidR="00EF7B38" w:rsidRDefault="00EF7B38"/>
        </w:tc>
      </w:tr>
      <w:tr w:rsidR="00E60465" w14:paraId="3F09D21F" w14:textId="77777777" w:rsidTr="00965457">
        <w:trPr>
          <w:trHeight w:hRule="exact" w:val="2013"/>
        </w:trPr>
        <w:tc>
          <w:tcPr>
            <w:tcW w:w="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3F68" w14:textId="77777777" w:rsidR="00E60465" w:rsidRDefault="0042665E">
            <w:pPr>
              <w:pStyle w:val="TableParagraph"/>
              <w:spacing w:line="241" w:lineRule="exact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lastRenderedPageBreak/>
              <w:t>4</w:t>
            </w:r>
          </w:p>
        </w:tc>
        <w:tc>
          <w:tcPr>
            <w:tcW w:w="42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485C" w14:textId="77777777" w:rsidR="00E60465" w:rsidRDefault="00E60465" w:rsidP="00202726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A126" w14:textId="77777777" w:rsidR="00E60465" w:rsidRDefault="0042665E">
            <w:r>
              <w:t>3 and 4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23B2" w14:textId="77777777" w:rsidR="00E60465" w:rsidRDefault="0042665E">
            <w:r>
              <w:t>I and IV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3C00" w14:textId="77777777" w:rsidR="00E60465" w:rsidRDefault="00E60465"/>
        </w:tc>
      </w:tr>
    </w:tbl>
    <w:p w14:paraId="76CECE7E" w14:textId="77777777" w:rsidR="00EF7B38" w:rsidRDefault="00EF7B3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76D4B2CD" w14:textId="77777777" w:rsidR="00EF7B38" w:rsidRDefault="007D2C7D">
      <w:pPr>
        <w:numPr>
          <w:ilvl w:val="0"/>
          <w:numId w:val="1"/>
        </w:numPr>
        <w:tabs>
          <w:tab w:val="left" w:pos="840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Old</w:t>
      </w:r>
      <w:r w:rsidR="00CE757B">
        <w:rPr>
          <w:rFonts w:ascii="Calibri"/>
          <w:b/>
          <w:spacing w:val="-12"/>
          <w:sz w:val="20"/>
        </w:rPr>
        <w:t xml:space="preserve"> </w:t>
      </w:r>
      <w:r w:rsidR="00CE757B">
        <w:rPr>
          <w:rFonts w:ascii="Calibri"/>
          <w:b/>
          <w:spacing w:val="-1"/>
          <w:sz w:val="20"/>
        </w:rPr>
        <w:t>Business:</w:t>
      </w: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"/>
        <w:gridCol w:w="4292"/>
        <w:gridCol w:w="1620"/>
        <w:gridCol w:w="1528"/>
        <w:gridCol w:w="1200"/>
      </w:tblGrid>
      <w:tr w:rsidR="00EF7B38" w14:paraId="53CBB22F" w14:textId="77777777">
        <w:trPr>
          <w:trHeight w:hRule="exact" w:val="532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DC6C90" w14:textId="77777777" w:rsidR="00EF7B38" w:rsidRDefault="00CE757B">
            <w:pPr>
              <w:pStyle w:val="TableParagraph"/>
              <w:ind w:left="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#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3DC787" w14:textId="77777777" w:rsidR="00EF7B38" w:rsidRDefault="00CE757B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Item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1C3925" w14:textId="77777777" w:rsidR="00EF7B38" w:rsidRDefault="00CE757B">
            <w:pPr>
              <w:pStyle w:val="TableParagraph"/>
              <w:ind w:left="1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Strategic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Goal*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C915A2" w14:textId="77777777" w:rsidR="00EF7B38" w:rsidRDefault="00CE757B">
            <w:pPr>
              <w:pStyle w:val="TableParagraph"/>
              <w:ind w:left="287" w:right="251" w:hanging="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95"/>
                <w:sz w:val="20"/>
              </w:rPr>
              <w:t>Accreditation</w:t>
            </w:r>
            <w:r>
              <w:rPr>
                <w:rFonts w:ascii="Calibri"/>
                <w:b/>
                <w:spacing w:val="21"/>
                <w:w w:val="9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Standard**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4FD5D9" w14:textId="77777777" w:rsidR="00EF7B38" w:rsidRDefault="00CE757B">
            <w:pPr>
              <w:pStyle w:val="TableParagraph"/>
              <w:ind w:left="25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Initiator</w:t>
            </w:r>
          </w:p>
        </w:tc>
      </w:tr>
      <w:tr w:rsidR="00B97AFA" w14:paraId="0039643F" w14:textId="77777777">
        <w:trPr>
          <w:trHeight w:hRule="exact" w:val="252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7F926F" w14:textId="77777777" w:rsidR="00B97AFA" w:rsidRDefault="00B97AFA" w:rsidP="00B97AFA">
            <w:pPr>
              <w:pStyle w:val="TableParagraph"/>
              <w:spacing w:line="229" w:lineRule="exact"/>
              <w:ind w:lef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21929A" w14:textId="77777777" w:rsidR="00B97AFA" w:rsidRDefault="00B97AFA" w:rsidP="00B97AFA"/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01F576" w14:textId="77777777" w:rsidR="00B97AFA" w:rsidRDefault="00B97AFA" w:rsidP="00B97AFA">
            <w:r>
              <w:t>3 and 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328FB3" w14:textId="77777777" w:rsidR="00B97AFA" w:rsidRDefault="00B97AFA" w:rsidP="00B97AFA">
            <w:r>
              <w:t>I and IV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BFAC15" w14:textId="77777777" w:rsidR="00B97AFA" w:rsidRDefault="00B97AFA" w:rsidP="00B97AFA"/>
        </w:tc>
      </w:tr>
      <w:tr w:rsidR="00B97AFA" w14:paraId="19350E04" w14:textId="77777777">
        <w:trPr>
          <w:trHeight w:hRule="exact" w:val="256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C7645C" w14:textId="77777777" w:rsidR="00B97AFA" w:rsidRDefault="00B97AFA" w:rsidP="00B97AFA">
            <w:pPr>
              <w:pStyle w:val="TableParagraph"/>
              <w:spacing w:line="233" w:lineRule="exact"/>
              <w:ind w:lef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61DBFD" w14:textId="77777777" w:rsidR="00B97AFA" w:rsidRDefault="00B97AFA" w:rsidP="00B97AFA"/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415479" w14:textId="77777777" w:rsidR="00B97AFA" w:rsidRDefault="00B97AFA" w:rsidP="00B97AFA">
            <w:r>
              <w:t>3 and 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527E72" w14:textId="77777777" w:rsidR="00B97AFA" w:rsidRDefault="00B97AFA" w:rsidP="00B97AFA">
            <w:r>
              <w:t>I and IV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C9C91C" w14:textId="77777777" w:rsidR="00B97AFA" w:rsidRDefault="00B97AFA" w:rsidP="00B97AFA"/>
        </w:tc>
      </w:tr>
      <w:tr w:rsidR="00B97AFA" w14:paraId="3F27FB4E" w14:textId="77777777">
        <w:trPr>
          <w:trHeight w:hRule="exact" w:val="252"/>
        </w:trPr>
        <w:tc>
          <w:tcPr>
            <w:tcW w:w="4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76F0" w14:textId="77777777" w:rsidR="00B97AFA" w:rsidRDefault="00B97AFA" w:rsidP="00B97AFA">
            <w:pPr>
              <w:pStyle w:val="TableParagraph"/>
              <w:spacing w:line="229" w:lineRule="exact"/>
              <w:ind w:left="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42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939A" w14:textId="77777777" w:rsidR="00B97AFA" w:rsidRDefault="00B97AFA" w:rsidP="00B97AFA"/>
        </w:tc>
        <w:tc>
          <w:tcPr>
            <w:tcW w:w="1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608C" w14:textId="77777777" w:rsidR="00B97AFA" w:rsidRDefault="00B97AFA" w:rsidP="00B97AFA">
            <w:r>
              <w:t>1 and 2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062" w14:textId="77777777" w:rsidR="00B97AFA" w:rsidRDefault="00B97AFA" w:rsidP="00B97AFA">
            <w:r>
              <w:t>II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749A" w14:textId="77777777" w:rsidR="00B97AFA" w:rsidRDefault="00B97AFA" w:rsidP="00B97AFA"/>
        </w:tc>
      </w:tr>
    </w:tbl>
    <w:p w14:paraId="7BE0C47C" w14:textId="77777777" w:rsidR="00EF7B38" w:rsidRDefault="00EF7B3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14:paraId="78DED17D" w14:textId="43390272" w:rsidR="00EF7B38" w:rsidRDefault="00CE757B">
      <w:pPr>
        <w:numPr>
          <w:ilvl w:val="0"/>
          <w:numId w:val="1"/>
        </w:numPr>
        <w:tabs>
          <w:tab w:val="left" w:pos="840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Announcements</w:t>
      </w:r>
      <w:r w:rsidR="007B23A4">
        <w:rPr>
          <w:rFonts w:ascii="Calibri"/>
          <w:b/>
          <w:spacing w:val="-1"/>
          <w:sz w:val="20"/>
        </w:rPr>
        <w:t>: None</w:t>
      </w:r>
    </w:p>
    <w:p w14:paraId="17179FC6" w14:textId="75997835" w:rsidR="00EF7B38" w:rsidRDefault="00CE757B">
      <w:pPr>
        <w:numPr>
          <w:ilvl w:val="0"/>
          <w:numId w:val="1"/>
        </w:numPr>
        <w:tabs>
          <w:tab w:val="left" w:pos="840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Adjourn</w:t>
      </w:r>
      <w:r w:rsidR="00C83B6C">
        <w:rPr>
          <w:rFonts w:ascii="Calibri"/>
          <w:b/>
          <w:spacing w:val="-1"/>
          <w:sz w:val="20"/>
        </w:rPr>
        <w:t xml:space="preserve">: </w:t>
      </w:r>
      <w:r w:rsidR="007B23A4">
        <w:rPr>
          <w:rFonts w:ascii="Calibri"/>
          <w:b/>
          <w:spacing w:val="-1"/>
          <w:sz w:val="20"/>
        </w:rPr>
        <w:t>1:37</w:t>
      </w:r>
    </w:p>
    <w:p w14:paraId="0059300C" w14:textId="1A89A0C6" w:rsidR="00EF7B38" w:rsidRPr="00C83B6C" w:rsidRDefault="00CE757B" w:rsidP="00B90B67">
      <w:pPr>
        <w:numPr>
          <w:ilvl w:val="0"/>
          <w:numId w:val="1"/>
        </w:numPr>
        <w:tabs>
          <w:tab w:val="left" w:pos="840"/>
        </w:tabs>
        <w:spacing w:before="10"/>
        <w:rPr>
          <w:rFonts w:ascii="Calibri" w:eastAsia="Calibri" w:hAnsi="Calibri" w:cs="Calibri"/>
          <w:b/>
          <w:bCs/>
          <w:sz w:val="4"/>
          <w:szCs w:val="4"/>
        </w:rPr>
      </w:pPr>
      <w:r w:rsidRPr="00C83B6C">
        <w:rPr>
          <w:rFonts w:ascii="Calibri"/>
          <w:b/>
          <w:spacing w:val="-1"/>
          <w:sz w:val="20"/>
        </w:rPr>
        <w:t>Next</w:t>
      </w:r>
      <w:r w:rsidRPr="00C83B6C">
        <w:rPr>
          <w:rFonts w:ascii="Calibri"/>
          <w:b/>
          <w:spacing w:val="-7"/>
          <w:sz w:val="20"/>
        </w:rPr>
        <w:t xml:space="preserve"> </w:t>
      </w:r>
      <w:r w:rsidRPr="00C83B6C">
        <w:rPr>
          <w:rFonts w:ascii="Calibri"/>
          <w:b/>
          <w:spacing w:val="-1"/>
          <w:sz w:val="20"/>
        </w:rPr>
        <w:t>Scheduled</w:t>
      </w:r>
      <w:r w:rsidRPr="00C83B6C">
        <w:rPr>
          <w:rFonts w:ascii="Calibri"/>
          <w:b/>
          <w:spacing w:val="-5"/>
          <w:sz w:val="20"/>
        </w:rPr>
        <w:t xml:space="preserve"> </w:t>
      </w:r>
      <w:r w:rsidRPr="00C83B6C">
        <w:rPr>
          <w:rFonts w:ascii="Calibri"/>
          <w:b/>
          <w:spacing w:val="-1"/>
          <w:sz w:val="20"/>
        </w:rPr>
        <w:t>Meeting:</w:t>
      </w:r>
      <w:r w:rsidR="005E4127">
        <w:rPr>
          <w:rFonts w:ascii="Calibri"/>
          <w:b/>
          <w:spacing w:val="-1"/>
          <w:sz w:val="20"/>
        </w:rPr>
        <w:t xml:space="preserve"> </w:t>
      </w:r>
      <w:r w:rsidR="003C600A">
        <w:rPr>
          <w:rFonts w:ascii="Calibri"/>
          <w:b/>
          <w:spacing w:val="-1"/>
          <w:sz w:val="20"/>
        </w:rPr>
        <w:t>November 5</w:t>
      </w:r>
      <w:r w:rsidR="00E60465">
        <w:rPr>
          <w:rFonts w:ascii="Calibri"/>
          <w:b/>
          <w:spacing w:val="-1"/>
          <w:sz w:val="20"/>
        </w:rPr>
        <w:t>, 202</w:t>
      </w:r>
      <w:r w:rsidR="00E57D1A">
        <w:rPr>
          <w:rFonts w:ascii="Calibri"/>
          <w:b/>
          <w:spacing w:val="-1"/>
          <w:sz w:val="20"/>
        </w:rPr>
        <w:t>5</w:t>
      </w:r>
      <w:r w:rsidR="00030EC9" w:rsidRPr="00C83B6C">
        <w:rPr>
          <w:rFonts w:ascii="Calibri"/>
          <w:b/>
          <w:spacing w:val="-1"/>
          <w:sz w:val="20"/>
        </w:rPr>
        <w:t>. Location</w:t>
      </w:r>
      <w:r w:rsidR="00E57D1A">
        <w:rPr>
          <w:rFonts w:ascii="Calibri"/>
          <w:b/>
          <w:spacing w:val="-1"/>
          <w:sz w:val="20"/>
        </w:rPr>
        <w:t>: Welcome Center</w:t>
      </w:r>
    </w:p>
    <w:p w14:paraId="7894E9EA" w14:textId="77777777" w:rsidR="00EF7B38" w:rsidRDefault="0010292E">
      <w:pPr>
        <w:spacing w:line="150" w:lineRule="atLeast"/>
        <w:ind w:left="410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noProof/>
          <w:sz w:val="15"/>
          <w:szCs w:val="15"/>
        </w:rPr>
        <mc:AlternateContent>
          <mc:Choice Requires="wpg">
            <w:drawing>
              <wp:inline distT="0" distB="0" distL="0" distR="0" wp14:anchorId="6584A93E" wp14:editId="2D5DA1A4">
                <wp:extent cx="6544310" cy="98425"/>
                <wp:effectExtent l="0" t="0" r="254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4310" cy="98425"/>
                          <a:chOff x="0" y="0"/>
                          <a:chExt cx="10306" cy="155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4" y="58"/>
                            <a:ext cx="10215" cy="2"/>
                            <a:chOff x="54" y="58"/>
                            <a:chExt cx="10215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4" y="58"/>
                              <a:ext cx="10215" cy="2"/>
                            </a:xfrm>
                            <a:custGeom>
                              <a:avLst/>
                              <a:gdLst>
                                <a:gd name="T0" fmla="+- 0 54 54"/>
                                <a:gd name="T1" fmla="*/ T0 w 10215"/>
                                <a:gd name="T2" fmla="+- 0 10269 54"/>
                                <a:gd name="T3" fmla="*/ T2 w 10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5">
                                  <a:moveTo>
                                    <a:pt x="0" y="0"/>
                                  </a:moveTo>
                                  <a:lnTo>
                                    <a:pt x="10215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F81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1D7DA9" id="Group 2" o:spid="_x0000_s1026" style="width:515.3pt;height:7.75pt;mso-position-horizontal-relative:char;mso-position-vertical-relative:line" coordsize="10306,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">
                <v:shape id="Picture 5" o:spid="_x0000_s1027" type="#_x0000_t75" style="position:absolute;width:10306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">
                  <v:imagedata r:id="rId7" o:title=""/>
                </v:shape>
                <v:group id="Group 3" o:spid="_x0000_s1028" style="position:absolute;left:54;top:58;width:10215;height:2" coordorigin="54,58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9" style="position:absolute;left:54;top:58;width:10215;height:2;visibility:visible;mso-wrap-style:square;v-text-anchor:top" coordsize="10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" path="m,l10215,e" filled="f" strokecolor="#4f81bb" strokeweight="2pt">
                    <v:path arrowok="t" o:connecttype="custom" o:connectlocs="0,0;10215,0" o:connectangles="0,0"/>
                  </v:shape>
                </v:group>
                <w10:anchorlock/>
              </v:group>
            </w:pict>
          </mc:Fallback>
        </mc:AlternateContent>
      </w:r>
    </w:p>
    <w:p w14:paraId="03DEA0A3" w14:textId="77777777" w:rsidR="0010292E" w:rsidRDefault="0010292E" w:rsidP="0010292E">
      <w:pPr>
        <w:rPr>
          <w:rFonts w:eastAsia="Times New Roman" w:cs="Times New Roman"/>
          <w:b/>
          <w:sz w:val="16"/>
          <w:szCs w:val="16"/>
        </w:rPr>
      </w:pPr>
    </w:p>
    <w:p w14:paraId="0EC53B00" w14:textId="77777777" w:rsidR="0010292E" w:rsidRPr="008A5385" w:rsidRDefault="0010292E" w:rsidP="0010292E">
      <w:pPr>
        <w:ind w:left="360"/>
        <w:rPr>
          <w:rFonts w:eastAsia="Times New Roman" w:cs="Times New Roman"/>
          <w:b/>
          <w:sz w:val="16"/>
          <w:szCs w:val="16"/>
        </w:rPr>
      </w:pPr>
      <w:r w:rsidRPr="008A5385">
        <w:rPr>
          <w:rFonts w:eastAsia="Times New Roman" w:cs="Times New Roman"/>
          <w:b/>
          <w:sz w:val="16"/>
          <w:szCs w:val="16"/>
        </w:rPr>
        <w:t>San Diego Miramar College Strategic Goals Fall 2020-Spring 202</w:t>
      </w:r>
      <w:r>
        <w:rPr>
          <w:rFonts w:eastAsia="Times New Roman" w:cs="Times New Roman"/>
          <w:b/>
          <w:sz w:val="16"/>
          <w:szCs w:val="16"/>
        </w:rPr>
        <w:t>7</w:t>
      </w:r>
    </w:p>
    <w:p w14:paraId="3F7521CD" w14:textId="77777777" w:rsidR="0010292E" w:rsidRPr="00A91FA1" w:rsidRDefault="0010292E" w:rsidP="0010292E">
      <w:pPr>
        <w:pStyle w:val="ListParagraph"/>
        <w:widowControl/>
        <w:numPr>
          <w:ilvl w:val="0"/>
          <w:numId w:val="2"/>
        </w:numPr>
        <w:spacing w:after="200" w:line="276" w:lineRule="auto"/>
        <w:ind w:left="1080"/>
        <w:contextualSpacing/>
        <w:rPr>
          <w:rFonts w:eastAsia="Times New Roman" w:cs="Times New Roman"/>
          <w:sz w:val="16"/>
          <w:szCs w:val="16"/>
        </w:rPr>
      </w:pPr>
      <w:r w:rsidRPr="00A91FA1">
        <w:rPr>
          <w:rFonts w:eastAsia="Times New Roman" w:cs="Times New Roman"/>
          <w:b/>
          <w:sz w:val="16"/>
          <w:szCs w:val="16"/>
        </w:rPr>
        <w:t xml:space="preserve">Pathways - </w:t>
      </w:r>
      <w:r w:rsidRPr="00A91FA1">
        <w:rPr>
          <w:rFonts w:eastAsia="Times New Roman" w:cs="Times New Roman"/>
          <w:sz w:val="16"/>
          <w:szCs w:val="16"/>
        </w:rPr>
        <w:t>Provide student-centered pathways that are responsive to change and focus on student learning, equity, and success.</w:t>
      </w:r>
    </w:p>
    <w:p w14:paraId="0B9E9529" w14:textId="77777777" w:rsidR="0010292E" w:rsidRPr="00A91FA1" w:rsidRDefault="0010292E" w:rsidP="0010292E">
      <w:pPr>
        <w:pStyle w:val="ListParagraph"/>
        <w:widowControl/>
        <w:numPr>
          <w:ilvl w:val="0"/>
          <w:numId w:val="2"/>
        </w:numPr>
        <w:spacing w:after="200" w:line="276" w:lineRule="auto"/>
        <w:ind w:left="1080"/>
        <w:contextualSpacing/>
        <w:rPr>
          <w:rFonts w:eastAsia="Times New Roman" w:cs="Times New Roman"/>
          <w:sz w:val="16"/>
          <w:szCs w:val="16"/>
        </w:rPr>
      </w:pPr>
      <w:r w:rsidRPr="00A91FA1">
        <w:rPr>
          <w:rFonts w:eastAsia="Times New Roman" w:cs="Times New Roman"/>
          <w:b/>
          <w:sz w:val="16"/>
          <w:szCs w:val="16"/>
        </w:rPr>
        <w:t xml:space="preserve">Engagement - </w:t>
      </w:r>
      <w:r w:rsidRPr="00A91FA1">
        <w:rPr>
          <w:rFonts w:eastAsia="Times New Roman" w:cs="Times New Roman"/>
          <w:sz w:val="16"/>
          <w:szCs w:val="16"/>
        </w:rPr>
        <w:t>Enhance the college experience by providing student-centered programs, services, and activities that close achievement gaps, engage students, and remove barriers to their success.</w:t>
      </w:r>
    </w:p>
    <w:p w14:paraId="5DCCF7A5" w14:textId="77777777" w:rsidR="0010292E" w:rsidRPr="00A91FA1" w:rsidRDefault="0010292E" w:rsidP="0010292E">
      <w:pPr>
        <w:pStyle w:val="ListParagraph"/>
        <w:widowControl/>
        <w:numPr>
          <w:ilvl w:val="0"/>
          <w:numId w:val="2"/>
        </w:numPr>
        <w:spacing w:after="200" w:line="276" w:lineRule="auto"/>
        <w:ind w:left="1080"/>
        <w:contextualSpacing/>
        <w:rPr>
          <w:rFonts w:eastAsia="Times New Roman" w:cs="Times New Roman"/>
          <w:sz w:val="16"/>
          <w:szCs w:val="16"/>
        </w:rPr>
      </w:pPr>
      <w:r w:rsidRPr="00A91FA1">
        <w:rPr>
          <w:rFonts w:eastAsia="Times New Roman" w:cs="Times New Roman"/>
          <w:b/>
          <w:sz w:val="16"/>
          <w:szCs w:val="16"/>
        </w:rPr>
        <w:t xml:space="preserve">Organizational Health </w:t>
      </w:r>
      <w:r w:rsidRPr="00A91FA1">
        <w:rPr>
          <w:rFonts w:eastAsia="Times New Roman" w:cs="Times New Roman"/>
          <w:sz w:val="16"/>
          <w:szCs w:val="16"/>
        </w:rPr>
        <w:t>- Strengthen Institutional Effectiveness through planning, outcomes assessment, and program review processes in efforts to enhance data-informed decision making.</w:t>
      </w:r>
    </w:p>
    <w:p w14:paraId="1B456629" w14:textId="77777777" w:rsidR="00EF7B38" w:rsidRPr="00003302" w:rsidRDefault="0010292E" w:rsidP="00004E99">
      <w:pPr>
        <w:pStyle w:val="ListParagraph"/>
        <w:widowControl/>
        <w:numPr>
          <w:ilvl w:val="0"/>
          <w:numId w:val="2"/>
        </w:numPr>
        <w:spacing w:before="2" w:after="200" w:line="276" w:lineRule="auto"/>
        <w:ind w:left="1080"/>
        <w:contextualSpacing/>
        <w:rPr>
          <w:rFonts w:ascii="Calibri" w:eastAsia="Calibri" w:hAnsi="Calibri" w:cs="Calibri"/>
          <w:b/>
          <w:bCs/>
          <w:sz w:val="12"/>
          <w:szCs w:val="12"/>
        </w:rPr>
      </w:pPr>
      <w:r w:rsidRPr="00003302">
        <w:rPr>
          <w:rFonts w:eastAsia="Times New Roman" w:cs="Times New Roman"/>
          <w:b/>
          <w:sz w:val="16"/>
          <w:szCs w:val="16"/>
        </w:rPr>
        <w:t xml:space="preserve">Relationship Cultivation - </w:t>
      </w:r>
      <w:r w:rsidRPr="00003302">
        <w:rPr>
          <w:rFonts w:eastAsia="Times New Roman" w:cs="Times New Roman"/>
          <w:sz w:val="16"/>
          <w:szCs w:val="16"/>
        </w:rPr>
        <w:t>Build and sustain a college culture that strengthens participatory governance, diversity, inclusion, and community partnerships.</w:t>
      </w:r>
    </w:p>
    <w:p w14:paraId="506CF7FA" w14:textId="77777777" w:rsidR="00003302" w:rsidRDefault="00003302" w:rsidP="00003302">
      <w:pPr>
        <w:pStyle w:val="Default"/>
      </w:pPr>
    </w:p>
    <w:p w14:paraId="7F721DCA" w14:textId="77777777" w:rsidR="00003302" w:rsidRDefault="00003302" w:rsidP="00003302">
      <w:pPr>
        <w:widowControl/>
        <w:spacing w:before="2" w:after="200" w:line="276" w:lineRule="auto"/>
        <w:contextualSpacing/>
        <w:rPr>
          <w:b/>
          <w:bCs/>
          <w:sz w:val="16"/>
          <w:szCs w:val="16"/>
        </w:rPr>
      </w:pPr>
      <w:r>
        <w:t xml:space="preserve"> </w:t>
      </w:r>
      <w:r>
        <w:rPr>
          <w:sz w:val="20"/>
          <w:szCs w:val="20"/>
        </w:rPr>
        <w:t xml:space="preserve">** </w:t>
      </w:r>
      <w:r>
        <w:rPr>
          <w:b/>
          <w:bCs/>
          <w:sz w:val="20"/>
          <w:szCs w:val="20"/>
        </w:rPr>
        <w:t xml:space="preserve">ACCJC Accreditation Standards (Adopted June 2014): </w:t>
      </w:r>
      <w:r>
        <w:rPr>
          <w:b/>
          <w:bCs/>
          <w:sz w:val="16"/>
          <w:szCs w:val="16"/>
        </w:rPr>
        <w:t>I. Mission, Academic Quality and Instructional Effectiveness, and Integrity. II. Student Learning Programs and Support Services. III. Resources. IV. Leadership and Governance.</w:t>
      </w:r>
    </w:p>
    <w:p w14:paraId="57EDC4C5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57A2931B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12F24EF9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74CC69F7" w14:textId="77777777" w:rsidR="005F6BA9" w:rsidRDefault="005F6BA9" w:rsidP="00003302">
      <w:pPr>
        <w:widowControl/>
        <w:spacing w:before="2" w:after="200" w:line="276" w:lineRule="auto"/>
        <w:contextualSpacing/>
        <w:rPr>
          <w:rFonts w:ascii="Calibri" w:eastAsia="Calibri" w:hAnsi="Calibri" w:cs="Calibri"/>
          <w:b/>
          <w:bCs/>
          <w:sz w:val="12"/>
          <w:szCs w:val="12"/>
        </w:rPr>
      </w:pPr>
    </w:p>
    <w:p w14:paraId="610A1BD2" w14:textId="77777777" w:rsidR="00A6138F" w:rsidRPr="00A6138F" w:rsidRDefault="00A6138F" w:rsidP="00A6138F">
      <w:pPr>
        <w:rPr>
          <w:rFonts w:ascii="Calibri" w:eastAsia="Calibri" w:hAnsi="Calibri" w:cs="Calibri"/>
          <w:b/>
          <w:bCs/>
          <w:sz w:val="12"/>
          <w:szCs w:val="12"/>
        </w:rPr>
      </w:pPr>
      <w:bookmarkStart w:id="1" w:name="_bookmark0"/>
      <w:bookmarkEnd w:id="1"/>
    </w:p>
    <w:p w14:paraId="5BDA2120" w14:textId="77777777" w:rsidR="005F6BA9" w:rsidRDefault="005F6BA9" w:rsidP="00A6138F">
      <w:pPr>
        <w:pStyle w:val="BodyText"/>
        <w:kinsoku w:val="0"/>
        <w:overflowPunct w:val="0"/>
        <w:spacing w:line="284" w:lineRule="exact"/>
        <w:ind w:left="39"/>
        <w:rPr>
          <w:rFonts w:cs="Calibri"/>
          <w:sz w:val="24"/>
          <w:szCs w:val="24"/>
        </w:rPr>
      </w:pPr>
    </w:p>
    <w:sectPr w:rsidR="005F6BA9">
      <w:type w:val="continuous"/>
      <w:pgSz w:w="12240" w:h="15840"/>
      <w:pgMar w:top="1440" w:right="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8" w:hanging="360"/>
      </w:pPr>
    </w:lvl>
    <w:lvl w:ilvl="2">
      <w:numFmt w:val="bullet"/>
      <w:lvlText w:val="•"/>
      <w:lvlJc w:val="left"/>
      <w:pPr>
        <w:ind w:left="2576" w:hanging="360"/>
      </w:pPr>
    </w:lvl>
    <w:lvl w:ilvl="3">
      <w:numFmt w:val="bullet"/>
      <w:lvlText w:val="•"/>
      <w:lvlJc w:val="left"/>
      <w:pPr>
        <w:ind w:left="345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10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66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8" w:hanging="360"/>
      </w:pPr>
    </w:lvl>
    <w:lvl w:ilvl="2">
      <w:numFmt w:val="bullet"/>
      <w:lvlText w:val="•"/>
      <w:lvlJc w:val="left"/>
      <w:pPr>
        <w:ind w:left="2576" w:hanging="360"/>
      </w:pPr>
    </w:lvl>
    <w:lvl w:ilvl="3">
      <w:numFmt w:val="bullet"/>
      <w:lvlText w:val="•"/>
      <w:lvlJc w:val="left"/>
      <w:pPr>
        <w:ind w:left="3454" w:hanging="360"/>
      </w:pPr>
    </w:lvl>
    <w:lvl w:ilvl="4">
      <w:numFmt w:val="bullet"/>
      <w:lvlText w:val="•"/>
      <w:lvlJc w:val="left"/>
      <w:pPr>
        <w:ind w:left="4332" w:hanging="360"/>
      </w:pPr>
    </w:lvl>
    <w:lvl w:ilvl="5">
      <w:numFmt w:val="bullet"/>
      <w:lvlText w:val="•"/>
      <w:lvlJc w:val="left"/>
      <w:pPr>
        <w:ind w:left="5210" w:hanging="360"/>
      </w:pPr>
    </w:lvl>
    <w:lvl w:ilvl="6">
      <w:numFmt w:val="bullet"/>
      <w:lvlText w:val="•"/>
      <w:lvlJc w:val="left"/>
      <w:pPr>
        <w:ind w:left="6088" w:hanging="360"/>
      </w:pPr>
    </w:lvl>
    <w:lvl w:ilvl="7">
      <w:numFmt w:val="bullet"/>
      <w:lvlText w:val="•"/>
      <w:lvlJc w:val="left"/>
      <w:pPr>
        <w:ind w:left="6966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2" w15:restartNumberingAfterBreak="0">
    <w:nsid w:val="23A82716"/>
    <w:multiLevelType w:val="hybridMultilevel"/>
    <w:tmpl w:val="83E447AE"/>
    <w:lvl w:ilvl="0" w:tplc="65E0CA64">
      <w:start w:val="1"/>
      <w:numFmt w:val="upperLetter"/>
      <w:lvlText w:val="%1."/>
      <w:lvlJc w:val="left"/>
      <w:pPr>
        <w:ind w:left="840" w:hanging="360"/>
      </w:pPr>
      <w:rPr>
        <w:rFonts w:ascii="Calibri" w:eastAsia="Calibri" w:hAnsi="Calibri" w:hint="default"/>
        <w:b/>
        <w:bCs/>
        <w:spacing w:val="-3"/>
        <w:w w:val="98"/>
        <w:sz w:val="20"/>
        <w:szCs w:val="20"/>
      </w:rPr>
    </w:lvl>
    <w:lvl w:ilvl="1" w:tplc="F4A03EB4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E84A120C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BCA0FC6E">
      <w:start w:val="1"/>
      <w:numFmt w:val="bullet"/>
      <w:lvlText w:val="•"/>
      <w:lvlJc w:val="left"/>
      <w:pPr>
        <w:ind w:left="3864" w:hanging="360"/>
      </w:pPr>
      <w:rPr>
        <w:rFonts w:hint="default"/>
      </w:rPr>
    </w:lvl>
    <w:lvl w:ilvl="4" w:tplc="D502446A">
      <w:start w:val="1"/>
      <w:numFmt w:val="bullet"/>
      <w:lvlText w:val="•"/>
      <w:lvlJc w:val="left"/>
      <w:pPr>
        <w:ind w:left="4872" w:hanging="360"/>
      </w:pPr>
      <w:rPr>
        <w:rFonts w:hint="default"/>
      </w:rPr>
    </w:lvl>
    <w:lvl w:ilvl="5" w:tplc="2B581860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81A4D374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7" w:tplc="8C66A3E0">
      <w:start w:val="1"/>
      <w:numFmt w:val="bullet"/>
      <w:lvlText w:val="•"/>
      <w:lvlJc w:val="left"/>
      <w:pPr>
        <w:ind w:left="7896" w:hanging="360"/>
      </w:pPr>
      <w:rPr>
        <w:rFonts w:hint="default"/>
      </w:rPr>
    </w:lvl>
    <w:lvl w:ilvl="8" w:tplc="6B9496CC">
      <w:start w:val="1"/>
      <w:numFmt w:val="bullet"/>
      <w:lvlText w:val="•"/>
      <w:lvlJc w:val="left"/>
      <w:pPr>
        <w:ind w:left="8904" w:hanging="360"/>
      </w:pPr>
      <w:rPr>
        <w:rFonts w:hint="default"/>
      </w:rPr>
    </w:lvl>
  </w:abstractNum>
  <w:abstractNum w:abstractNumId="3" w15:restartNumberingAfterBreak="0">
    <w:nsid w:val="3088102D"/>
    <w:multiLevelType w:val="hybridMultilevel"/>
    <w:tmpl w:val="6974EB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93B9E"/>
    <w:multiLevelType w:val="multilevel"/>
    <w:tmpl w:val="BB44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38"/>
    <w:rsid w:val="0000264B"/>
    <w:rsid w:val="00003302"/>
    <w:rsid w:val="00007D51"/>
    <w:rsid w:val="00030EC9"/>
    <w:rsid w:val="00047538"/>
    <w:rsid w:val="0005096A"/>
    <w:rsid w:val="000643B1"/>
    <w:rsid w:val="00093FFA"/>
    <w:rsid w:val="000C0E2C"/>
    <w:rsid w:val="000C6E6C"/>
    <w:rsid w:val="000D1E9A"/>
    <w:rsid w:val="0010292E"/>
    <w:rsid w:val="00105E5D"/>
    <w:rsid w:val="001072A7"/>
    <w:rsid w:val="00127990"/>
    <w:rsid w:val="00137764"/>
    <w:rsid w:val="001476B5"/>
    <w:rsid w:val="00155E2B"/>
    <w:rsid w:val="00177415"/>
    <w:rsid w:val="001F211E"/>
    <w:rsid w:val="00202726"/>
    <w:rsid w:val="00213573"/>
    <w:rsid w:val="00245932"/>
    <w:rsid w:val="00245C49"/>
    <w:rsid w:val="00283140"/>
    <w:rsid w:val="002C4B6E"/>
    <w:rsid w:val="002F778A"/>
    <w:rsid w:val="00306D4C"/>
    <w:rsid w:val="003159C3"/>
    <w:rsid w:val="00362334"/>
    <w:rsid w:val="003C600A"/>
    <w:rsid w:val="003E3C30"/>
    <w:rsid w:val="00413ADD"/>
    <w:rsid w:val="0042015B"/>
    <w:rsid w:val="0042665E"/>
    <w:rsid w:val="0045198B"/>
    <w:rsid w:val="004C46B8"/>
    <w:rsid w:val="005276B9"/>
    <w:rsid w:val="005646AF"/>
    <w:rsid w:val="00571C43"/>
    <w:rsid w:val="00586D5B"/>
    <w:rsid w:val="00596124"/>
    <w:rsid w:val="005B68A5"/>
    <w:rsid w:val="005D5BB8"/>
    <w:rsid w:val="005E4127"/>
    <w:rsid w:val="005F6BA9"/>
    <w:rsid w:val="0066762A"/>
    <w:rsid w:val="00674D78"/>
    <w:rsid w:val="006839AC"/>
    <w:rsid w:val="006B477D"/>
    <w:rsid w:val="006E43AF"/>
    <w:rsid w:val="006F1FAC"/>
    <w:rsid w:val="00711C85"/>
    <w:rsid w:val="007366EB"/>
    <w:rsid w:val="00741293"/>
    <w:rsid w:val="007A4C2C"/>
    <w:rsid w:val="007B2367"/>
    <w:rsid w:val="007B23A4"/>
    <w:rsid w:val="007C2ABB"/>
    <w:rsid w:val="007C649D"/>
    <w:rsid w:val="007C7AC0"/>
    <w:rsid w:val="007D2C7D"/>
    <w:rsid w:val="0082301F"/>
    <w:rsid w:val="00824FBC"/>
    <w:rsid w:val="00855D39"/>
    <w:rsid w:val="0086672A"/>
    <w:rsid w:val="0088515F"/>
    <w:rsid w:val="00885D0E"/>
    <w:rsid w:val="00897666"/>
    <w:rsid w:val="008E4823"/>
    <w:rsid w:val="00931E1F"/>
    <w:rsid w:val="00932E97"/>
    <w:rsid w:val="00965457"/>
    <w:rsid w:val="009719E0"/>
    <w:rsid w:val="00993237"/>
    <w:rsid w:val="009A6F05"/>
    <w:rsid w:val="00A05937"/>
    <w:rsid w:val="00A175DC"/>
    <w:rsid w:val="00A6138F"/>
    <w:rsid w:val="00AA182B"/>
    <w:rsid w:val="00AA34AA"/>
    <w:rsid w:val="00AA7F4B"/>
    <w:rsid w:val="00AE4B7A"/>
    <w:rsid w:val="00AE792B"/>
    <w:rsid w:val="00B00D27"/>
    <w:rsid w:val="00B559A1"/>
    <w:rsid w:val="00B85828"/>
    <w:rsid w:val="00B91890"/>
    <w:rsid w:val="00B97AFA"/>
    <w:rsid w:val="00BE7039"/>
    <w:rsid w:val="00BF440E"/>
    <w:rsid w:val="00C22549"/>
    <w:rsid w:val="00C35710"/>
    <w:rsid w:val="00C83B6C"/>
    <w:rsid w:val="00CB17BE"/>
    <w:rsid w:val="00CE757B"/>
    <w:rsid w:val="00D74373"/>
    <w:rsid w:val="00DA31A0"/>
    <w:rsid w:val="00DA6073"/>
    <w:rsid w:val="00DD7B75"/>
    <w:rsid w:val="00E10512"/>
    <w:rsid w:val="00E300F7"/>
    <w:rsid w:val="00E5354E"/>
    <w:rsid w:val="00E57D1A"/>
    <w:rsid w:val="00E60465"/>
    <w:rsid w:val="00EA7B3A"/>
    <w:rsid w:val="00EF7B38"/>
    <w:rsid w:val="00F03295"/>
    <w:rsid w:val="00FA0A9D"/>
    <w:rsid w:val="00FA2885"/>
    <w:rsid w:val="00FA7D67"/>
    <w:rsid w:val="00FB379F"/>
    <w:rsid w:val="00F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1431"/>
  <w15:docId w15:val="{07F68C6C-E536-4012-9CB3-DB14F36E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36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00F7"/>
    <w:rPr>
      <w:color w:val="0000FF"/>
      <w:u w:val="single"/>
    </w:rPr>
  </w:style>
  <w:style w:type="paragraph" w:customStyle="1" w:styleId="Default">
    <w:name w:val="Default"/>
    <w:rsid w:val="00003302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5F6BA9"/>
    <w:pPr>
      <w:widowControl/>
      <w:autoSpaceDE w:val="0"/>
      <w:autoSpaceDN w:val="0"/>
      <w:adjustRightInd w:val="0"/>
      <w:spacing w:line="325" w:lineRule="exact"/>
      <w:ind w:left="39"/>
    </w:pPr>
    <w:rPr>
      <w:rFonts w:ascii="Calibri" w:hAnsi="Calibri" w:cs="Calibr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5F6BA9"/>
    <w:rPr>
      <w:rFonts w:ascii="Calibri" w:hAnsi="Calibri" w:cs="Calibri"/>
      <w:b/>
      <w:bCs/>
      <w:sz w:val="32"/>
      <w:szCs w:val="32"/>
    </w:rPr>
  </w:style>
  <w:style w:type="character" w:customStyle="1" w:styleId="contentpasted1">
    <w:name w:val="contentpasted1"/>
    <w:basedOn w:val="DefaultParagraphFont"/>
    <w:rsid w:val="00AA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Governance Handbook</vt:lpstr>
    </vt:vector>
  </TitlesOfParts>
  <Company>SDCCD Miramar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Governance Handbook</dc:title>
  <dc:subject>Fall 2020</dc:subject>
  <dc:creator>Approved by College Council</dc:creator>
  <cp:lastModifiedBy>Stephen Quis</cp:lastModifiedBy>
  <cp:revision>4</cp:revision>
  <cp:lastPrinted>2025-09-02T21:39:00Z</cp:lastPrinted>
  <dcterms:created xsi:type="dcterms:W3CDTF">2025-10-06T21:42:00Z</dcterms:created>
  <dcterms:modified xsi:type="dcterms:W3CDTF">2025-10-06T21:49:00Z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2021-08-30T00:00:00Z</vt:filetime>
  </property>
  <property fmtid="{D5CDD505-2E9C-101B-9397-08002B2CF9AE}" pid="4" name="_NewReviewCycle">
    <vt:lpwstr/>
  </property>
  <property fmtid="{D5CDD505-2E9C-101B-9397-08002B2CF9AE}" pid="5" name="_EmailSubject">
    <vt:lpwstr>Dec. 1 Marketing &amp; Outreach </vt:lpwstr>
  </property>
  <property fmtid="{D5CDD505-2E9C-101B-9397-08002B2CF9AE}" pid="6" name="_AuthorEmail">
    <vt:lpwstr>squis@sdccd.edu</vt:lpwstr>
  </property>
  <property fmtid="{D5CDD505-2E9C-101B-9397-08002B2CF9AE}" pid="7" name="_AuthorEmailDisplayName">
    <vt:lpwstr>Stephen Quis</vt:lpwstr>
  </property>
</Properties>
</file>