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4137" w14:textId="31E69655" w:rsidR="003F0473" w:rsidRDefault="003F0473" w:rsidP="005160F2">
      <w:pPr>
        <w:ind w:firstLine="360"/>
        <w:rPr>
          <w:rFonts w:ascii="Cambria" w:eastAsia="Batang" w:hAnsi="Cambria" w:cs="Arial"/>
          <w:b/>
          <w:szCs w:val="20"/>
          <w:u w:val="single"/>
        </w:rPr>
      </w:pPr>
      <w:r w:rsidRPr="005160F2">
        <w:rPr>
          <w:rFonts w:ascii="Cambria" w:eastAsia="Batang" w:hAnsi="Cambria" w:cs="Arial"/>
          <w:b/>
          <w:szCs w:val="20"/>
          <w:u w:val="single"/>
        </w:rPr>
        <w:t>Officers and Senators</w:t>
      </w:r>
    </w:p>
    <w:p w14:paraId="76221B89" w14:textId="00324D79" w:rsidR="007A4932" w:rsidRPr="007A4932" w:rsidRDefault="007A4932" w:rsidP="007A4932">
      <w:pPr>
        <w:pStyle w:val="ListParagraph"/>
        <w:spacing w:line="276" w:lineRule="auto"/>
        <w:ind w:left="360"/>
        <w:rPr>
          <w:rFonts w:ascii="Cambria" w:eastAsia="Batang" w:hAnsi="Cambria" w:cs="Arial"/>
          <w:b/>
          <w:sz w:val="22"/>
          <w:szCs w:val="22"/>
        </w:rPr>
      </w:pPr>
      <w:r w:rsidRPr="006873B6">
        <w:rPr>
          <w:rFonts w:ascii="Cambria" w:eastAsia="Batang" w:hAnsi="Cambria" w:cs="Arial"/>
          <w:b/>
          <w:sz w:val="22"/>
          <w:szCs w:val="22"/>
          <w:u w:val="single"/>
        </w:rPr>
        <w:t>Present:</w:t>
      </w:r>
      <w:r w:rsidRPr="009563E3">
        <w:rPr>
          <w:rFonts w:ascii="Cambria" w:eastAsia="Batang" w:hAnsi="Cambria" w:cs="Arial"/>
          <w:b/>
          <w:sz w:val="22"/>
          <w:szCs w:val="22"/>
        </w:rPr>
        <w:t xml:space="preserve"> </w:t>
      </w:r>
    </w:p>
    <w:p w14:paraId="315D97F9" w14:textId="5F514F83" w:rsidR="003F0473" w:rsidRDefault="00414ABA" w:rsidP="007B33AC">
      <w:pPr>
        <w:pStyle w:val="ListParagraph"/>
        <w:ind w:left="360"/>
        <w:rPr>
          <w:rFonts w:ascii="Cambria" w:eastAsia="Batang" w:hAnsi="Cambria" w:cs="Arial"/>
          <w:bCs/>
          <w:sz w:val="22"/>
          <w:szCs w:val="20"/>
        </w:rPr>
      </w:pPr>
      <w:r w:rsidRPr="00414ABA">
        <w:rPr>
          <w:rFonts w:ascii="Cambria" w:eastAsia="Batang" w:hAnsi="Cambria" w:cs="Arial"/>
          <w:bCs/>
          <w:sz w:val="22"/>
          <w:szCs w:val="20"/>
        </w:rPr>
        <w:t xml:space="preserve">Lynne Campbell, Malia Kunst, </w:t>
      </w:r>
      <w:r w:rsidR="00455960" w:rsidRPr="00414ABA">
        <w:rPr>
          <w:rFonts w:ascii="Cambria" w:eastAsia="Batang" w:hAnsi="Cambria" w:cs="Arial"/>
          <w:bCs/>
          <w:sz w:val="22"/>
          <w:szCs w:val="20"/>
        </w:rPr>
        <w:t>Arnice Neff</w:t>
      </w:r>
      <w:r w:rsidR="00455960">
        <w:rPr>
          <w:rFonts w:ascii="Cambria" w:eastAsia="Batang" w:hAnsi="Cambria" w:cs="Arial"/>
          <w:bCs/>
          <w:sz w:val="22"/>
          <w:szCs w:val="20"/>
        </w:rPr>
        <w:t>,</w:t>
      </w:r>
      <w:r w:rsidRPr="00414ABA">
        <w:rPr>
          <w:rFonts w:ascii="Cambria" w:eastAsia="Batang" w:hAnsi="Cambria" w:cs="Arial"/>
          <w:bCs/>
          <w:sz w:val="22"/>
          <w:szCs w:val="20"/>
        </w:rPr>
        <w:t xml:space="preserve"> Sandra Marquez, </w:t>
      </w:r>
      <w:r w:rsidR="007A4932">
        <w:rPr>
          <w:rFonts w:ascii="Cambria" w:eastAsia="Batang" w:hAnsi="Cambria" w:cs="Arial"/>
          <w:bCs/>
          <w:sz w:val="22"/>
          <w:szCs w:val="20"/>
        </w:rPr>
        <w:t>Carol Sampaga</w:t>
      </w:r>
      <w:r w:rsidRPr="00414ABA">
        <w:rPr>
          <w:rFonts w:ascii="Cambria" w:eastAsia="Batang" w:hAnsi="Cambria" w:cs="Arial"/>
          <w:bCs/>
          <w:sz w:val="22"/>
          <w:szCs w:val="20"/>
        </w:rPr>
        <w:t xml:space="preserve">, </w:t>
      </w:r>
      <w:r w:rsidR="00215E0C" w:rsidRPr="00414ABA">
        <w:rPr>
          <w:rFonts w:ascii="Cambria" w:eastAsia="Batang" w:hAnsi="Cambria" w:cs="Arial"/>
          <w:bCs/>
          <w:sz w:val="22"/>
          <w:szCs w:val="20"/>
        </w:rPr>
        <w:t>Sharilyn Wilson</w:t>
      </w:r>
      <w:r w:rsidR="00215E0C">
        <w:rPr>
          <w:rFonts w:ascii="Cambria" w:eastAsia="Batang" w:hAnsi="Cambria" w:cs="Arial"/>
          <w:bCs/>
          <w:sz w:val="22"/>
          <w:szCs w:val="20"/>
        </w:rPr>
        <w:t>, Sean Young</w:t>
      </w:r>
    </w:p>
    <w:p w14:paraId="12BD9AD0" w14:textId="2C55DCA9" w:rsidR="007A4932" w:rsidRPr="007A4932" w:rsidRDefault="007A4932" w:rsidP="007A4932">
      <w:pPr>
        <w:pStyle w:val="ListParagraph"/>
        <w:spacing w:line="276" w:lineRule="auto"/>
        <w:ind w:left="360"/>
        <w:rPr>
          <w:rFonts w:ascii="Cambria" w:eastAsia="Batang" w:hAnsi="Cambria" w:cs="Arial"/>
          <w:sz w:val="22"/>
          <w:szCs w:val="22"/>
        </w:rPr>
      </w:pPr>
      <w:r w:rsidRPr="006873B6">
        <w:rPr>
          <w:rFonts w:ascii="Cambria" w:eastAsia="Batang" w:hAnsi="Cambria" w:cs="Arial"/>
          <w:b/>
          <w:sz w:val="22"/>
          <w:szCs w:val="22"/>
          <w:u w:val="single"/>
        </w:rPr>
        <w:t>Absent:</w:t>
      </w:r>
      <w:r w:rsidRPr="006873B6">
        <w:rPr>
          <w:rFonts w:ascii="Cambria" w:eastAsia="Batang" w:hAnsi="Cambria" w:cs="Arial"/>
          <w:sz w:val="22"/>
          <w:szCs w:val="22"/>
        </w:rPr>
        <w:t xml:space="preserve"> </w:t>
      </w:r>
    </w:p>
    <w:p w14:paraId="1443A2D6" w14:textId="5CF98EF1" w:rsidR="007A4932" w:rsidRDefault="00215E0C" w:rsidP="007B33AC">
      <w:pPr>
        <w:pStyle w:val="ListParagraph"/>
        <w:ind w:left="360"/>
        <w:rPr>
          <w:rFonts w:ascii="Cambria" w:eastAsia="Batang" w:hAnsi="Cambria" w:cs="Arial"/>
          <w:bCs/>
          <w:sz w:val="22"/>
          <w:szCs w:val="20"/>
        </w:rPr>
      </w:pPr>
      <w:r w:rsidRPr="00414ABA">
        <w:rPr>
          <w:rFonts w:ascii="Cambria" w:eastAsia="Batang" w:hAnsi="Cambria" w:cs="Arial"/>
          <w:bCs/>
          <w:sz w:val="22"/>
          <w:szCs w:val="20"/>
        </w:rPr>
        <w:t>Calvin Le,</w:t>
      </w:r>
      <w:r w:rsidRPr="00455960">
        <w:rPr>
          <w:rFonts w:ascii="Cambria" w:eastAsia="Batang" w:hAnsi="Cambria" w:cs="Arial"/>
          <w:bCs/>
          <w:sz w:val="22"/>
          <w:szCs w:val="20"/>
        </w:rPr>
        <w:t xml:space="preserve"> </w:t>
      </w:r>
      <w:r w:rsidR="007A4932" w:rsidRPr="00414ABA">
        <w:rPr>
          <w:rFonts w:ascii="Cambria" w:eastAsia="Batang" w:hAnsi="Cambria" w:cs="Arial"/>
          <w:bCs/>
          <w:sz w:val="22"/>
          <w:szCs w:val="20"/>
        </w:rPr>
        <w:t>Cleon Platts,</w:t>
      </w:r>
      <w:r>
        <w:rPr>
          <w:rFonts w:ascii="Cambria" w:eastAsia="Batang" w:hAnsi="Cambria" w:cs="Arial"/>
          <w:bCs/>
          <w:sz w:val="22"/>
          <w:szCs w:val="20"/>
        </w:rPr>
        <w:t xml:space="preserve"> </w:t>
      </w:r>
      <w:r w:rsidRPr="00414ABA">
        <w:rPr>
          <w:rFonts w:ascii="Cambria" w:eastAsia="Batang" w:hAnsi="Cambria" w:cs="Arial"/>
          <w:bCs/>
          <w:sz w:val="22"/>
          <w:szCs w:val="20"/>
        </w:rPr>
        <w:t>Elizabeth Whitsett</w:t>
      </w:r>
      <w:r>
        <w:rPr>
          <w:rFonts w:ascii="Cambria" w:eastAsia="Batang" w:hAnsi="Cambria" w:cs="Arial"/>
          <w:bCs/>
          <w:sz w:val="22"/>
          <w:szCs w:val="20"/>
        </w:rPr>
        <w:t>,</w:t>
      </w:r>
      <w:r w:rsidR="007A4932" w:rsidRPr="00414ABA">
        <w:rPr>
          <w:rFonts w:ascii="Cambria" w:eastAsia="Batang" w:hAnsi="Cambria" w:cs="Arial"/>
          <w:bCs/>
          <w:sz w:val="22"/>
          <w:szCs w:val="20"/>
        </w:rPr>
        <w:t xml:space="preserve"> </w:t>
      </w:r>
    </w:p>
    <w:p w14:paraId="02A1FF6E" w14:textId="77777777" w:rsidR="007A4932" w:rsidRDefault="007A4932" w:rsidP="007A4932">
      <w:pPr>
        <w:pStyle w:val="ListParagraph"/>
        <w:spacing w:line="276" w:lineRule="auto"/>
        <w:ind w:left="360"/>
        <w:rPr>
          <w:rFonts w:ascii="Cambria" w:eastAsia="Batang" w:hAnsi="Cambria" w:cs="Arial"/>
          <w:b/>
          <w:sz w:val="22"/>
          <w:szCs w:val="22"/>
          <w:u w:val="single"/>
        </w:rPr>
      </w:pPr>
      <w:r w:rsidRPr="006873B6">
        <w:rPr>
          <w:rFonts w:ascii="Cambria" w:eastAsia="Batang" w:hAnsi="Cambria" w:cs="Arial"/>
          <w:b/>
          <w:sz w:val="22"/>
          <w:szCs w:val="22"/>
          <w:u w:val="single"/>
        </w:rPr>
        <w:t xml:space="preserve">Proxy: </w:t>
      </w:r>
    </w:p>
    <w:p w14:paraId="59DCB1E8" w14:textId="77777777" w:rsidR="007A4932" w:rsidRDefault="007A4932" w:rsidP="007A4932">
      <w:pPr>
        <w:pStyle w:val="ListParagraph"/>
        <w:spacing w:line="276" w:lineRule="auto"/>
        <w:ind w:left="360"/>
        <w:rPr>
          <w:rFonts w:ascii="Cambria" w:eastAsia="Batang" w:hAnsi="Cambria" w:cs="Arial"/>
          <w:b/>
          <w:sz w:val="22"/>
          <w:szCs w:val="22"/>
          <w:u w:val="single"/>
        </w:rPr>
      </w:pPr>
    </w:p>
    <w:p w14:paraId="25D86A64" w14:textId="26A31801" w:rsidR="007A4932" w:rsidRDefault="007A4932" w:rsidP="007A4932">
      <w:pPr>
        <w:pStyle w:val="ListParagraph"/>
        <w:spacing w:line="276" w:lineRule="auto"/>
        <w:ind w:left="360"/>
        <w:rPr>
          <w:rFonts w:ascii="Cambria" w:eastAsia="Batang" w:hAnsi="Cambria" w:cs="Arial"/>
          <w:b/>
          <w:sz w:val="22"/>
          <w:szCs w:val="22"/>
        </w:rPr>
      </w:pPr>
      <w:r w:rsidRPr="006873B6">
        <w:rPr>
          <w:rFonts w:ascii="Cambria" w:eastAsia="Batang" w:hAnsi="Cambria" w:cs="Arial"/>
          <w:b/>
          <w:sz w:val="22"/>
          <w:szCs w:val="22"/>
          <w:u w:val="single"/>
        </w:rPr>
        <w:t>Guests:</w:t>
      </w:r>
      <w:r w:rsidRPr="009563E3">
        <w:rPr>
          <w:rFonts w:ascii="Cambria" w:eastAsia="Batang" w:hAnsi="Cambria" w:cs="Arial"/>
          <w:b/>
          <w:sz w:val="22"/>
          <w:szCs w:val="22"/>
        </w:rPr>
        <w:t xml:space="preserve"> </w:t>
      </w:r>
    </w:p>
    <w:p w14:paraId="4E04B674" w14:textId="400B86FA" w:rsidR="007A4932" w:rsidRPr="007B33AC" w:rsidRDefault="00F02E24" w:rsidP="007B33AC">
      <w:pPr>
        <w:pStyle w:val="ListParagraph"/>
        <w:ind w:left="360"/>
        <w:rPr>
          <w:rFonts w:ascii="Cambria" w:eastAsia="Batang" w:hAnsi="Cambria" w:cs="Arial"/>
          <w:bCs/>
          <w:sz w:val="22"/>
          <w:szCs w:val="20"/>
        </w:rPr>
      </w:pPr>
      <w:r>
        <w:rPr>
          <w:rFonts w:ascii="Cambria" w:eastAsia="Batang" w:hAnsi="Cambria" w:cs="Arial"/>
          <w:bCs/>
          <w:sz w:val="22"/>
          <w:szCs w:val="20"/>
        </w:rPr>
        <w:t>Robert De Requesens, Donnie Tran</w:t>
      </w:r>
    </w:p>
    <w:p w14:paraId="51BE78F3" w14:textId="77777777" w:rsidR="007B33AC" w:rsidRPr="00D204B4" w:rsidRDefault="007B33AC" w:rsidP="000B22A3">
      <w:pPr>
        <w:rPr>
          <w:rFonts w:ascii="Cambria" w:eastAsia="Batang" w:hAnsi="Cambria" w:cs="Arial"/>
          <w:b/>
          <w:szCs w:val="20"/>
        </w:rPr>
      </w:pPr>
    </w:p>
    <w:p w14:paraId="6DA8AD11" w14:textId="1FF0508C" w:rsidR="003F0473" w:rsidRDefault="001A08D6" w:rsidP="000B22A3">
      <w:pPr>
        <w:pStyle w:val="ListParagraph"/>
        <w:ind w:left="360"/>
        <w:rPr>
          <w:rFonts w:ascii="Cambria" w:eastAsia="Batang" w:hAnsi="Cambria" w:cs="Arial"/>
          <w:b/>
          <w:sz w:val="22"/>
          <w:szCs w:val="20"/>
          <w:u w:val="single"/>
        </w:rPr>
      </w:pPr>
      <w:r w:rsidRPr="003F0473">
        <w:rPr>
          <w:rFonts w:ascii="Cambria" w:eastAsia="Batang" w:hAnsi="Cambria" w:cs="Arial"/>
          <w:b/>
          <w:sz w:val="22"/>
          <w:szCs w:val="20"/>
          <w:u w:val="single"/>
        </w:rPr>
        <w:t>Vacancies</w:t>
      </w:r>
    </w:p>
    <w:p w14:paraId="4D571DA4" w14:textId="37BA8CD1" w:rsidR="001A08D6" w:rsidRPr="00414ABA" w:rsidRDefault="00414ABA" w:rsidP="00414ABA">
      <w:pPr>
        <w:pStyle w:val="ListParagraph"/>
        <w:ind w:left="360"/>
        <w:rPr>
          <w:rFonts w:ascii="Cambria" w:eastAsia="Batang" w:hAnsi="Cambria" w:cs="Arial"/>
          <w:b/>
          <w:sz w:val="20"/>
          <w:szCs w:val="20"/>
        </w:rPr>
      </w:pPr>
      <w:r>
        <w:rPr>
          <w:rFonts w:ascii="Cambria" w:eastAsia="Batang" w:hAnsi="Cambria" w:cs="Arial"/>
          <w:bCs/>
          <w:sz w:val="22"/>
          <w:szCs w:val="20"/>
        </w:rPr>
        <w:t>Senator at large, Senator A, Senator D, Senator F, Senator H, Senator I, Senator J</w:t>
      </w:r>
    </w:p>
    <w:p w14:paraId="206FC55E" w14:textId="77777777" w:rsidR="007B33AC" w:rsidRPr="001A08D6" w:rsidRDefault="007B33AC" w:rsidP="007B33AC">
      <w:pPr>
        <w:pStyle w:val="ListParagraph"/>
        <w:ind w:left="0"/>
        <w:rPr>
          <w:rFonts w:ascii="Cambria" w:eastAsia="Batang" w:hAnsi="Cambria" w:cs="Arial"/>
          <w:b/>
          <w:sz w:val="20"/>
          <w:szCs w:val="20"/>
        </w:rPr>
      </w:pPr>
    </w:p>
    <w:p w14:paraId="35B495E2" w14:textId="45601BE1" w:rsidR="001006B3" w:rsidRPr="007A4932" w:rsidRDefault="00A050C5" w:rsidP="005C715A">
      <w:pPr>
        <w:pStyle w:val="ListParagraph"/>
        <w:numPr>
          <w:ilvl w:val="0"/>
          <w:numId w:val="1"/>
        </w:numPr>
        <w:tabs>
          <w:tab w:val="num" w:pos="720"/>
        </w:tabs>
        <w:rPr>
          <w:rFonts w:ascii="Cambria" w:eastAsia="Batang" w:hAnsi="Cambria" w:cs="Arial"/>
          <w:b/>
          <w:sz w:val="22"/>
          <w:szCs w:val="22"/>
          <w:u w:val="single"/>
        </w:rPr>
      </w:pPr>
      <w:r w:rsidRPr="00C437F6">
        <w:rPr>
          <w:rFonts w:ascii="Cambria" w:hAnsi="Cambria" w:cs="Arial"/>
          <w:b/>
          <w:sz w:val="22"/>
          <w:szCs w:val="22"/>
          <w:u w:val="single"/>
        </w:rPr>
        <w:t>Call to Order</w:t>
      </w:r>
    </w:p>
    <w:p w14:paraId="131A5A70" w14:textId="3A417FD1" w:rsidR="007A4932" w:rsidRPr="0071503C" w:rsidRDefault="007A4932" w:rsidP="007A4932">
      <w:pPr>
        <w:pStyle w:val="ListParagraph"/>
        <w:numPr>
          <w:ilvl w:val="1"/>
          <w:numId w:val="1"/>
        </w:numPr>
        <w:rPr>
          <w:rFonts w:ascii="Cambria" w:eastAsia="Batang" w:hAnsi="Cambria" w:cs="Arial"/>
          <w:b/>
          <w:sz w:val="22"/>
          <w:szCs w:val="22"/>
          <w:u w:val="single"/>
        </w:rPr>
      </w:pPr>
      <w:r>
        <w:rPr>
          <w:rFonts w:ascii="Cambria" w:eastAsia="Batang" w:hAnsi="Cambria" w:cs="Arial"/>
          <w:sz w:val="22"/>
          <w:szCs w:val="22"/>
        </w:rPr>
        <w:t>The meeting was called to order at 10:3</w:t>
      </w:r>
      <w:r w:rsidR="00F02E24">
        <w:rPr>
          <w:rFonts w:ascii="Cambria" w:eastAsia="Batang" w:hAnsi="Cambria" w:cs="Arial"/>
          <w:sz w:val="22"/>
          <w:szCs w:val="22"/>
        </w:rPr>
        <w:t>5</w:t>
      </w:r>
      <w:r>
        <w:rPr>
          <w:rFonts w:ascii="Cambria" w:eastAsia="Batang" w:hAnsi="Cambria" w:cs="Arial"/>
          <w:sz w:val="22"/>
          <w:szCs w:val="22"/>
        </w:rPr>
        <w:t xml:space="preserve"> am</w:t>
      </w:r>
    </w:p>
    <w:p w14:paraId="6697AA65" w14:textId="77777777" w:rsidR="007B33AC" w:rsidRPr="00C437F6" w:rsidRDefault="007B33AC" w:rsidP="007B33AC">
      <w:pPr>
        <w:pStyle w:val="ListParagraph"/>
        <w:tabs>
          <w:tab w:val="num" w:pos="720"/>
        </w:tabs>
        <w:ind w:left="0"/>
        <w:rPr>
          <w:rFonts w:ascii="Cambria" w:eastAsia="Batang" w:hAnsi="Cambria" w:cs="Arial"/>
          <w:b/>
          <w:sz w:val="22"/>
          <w:szCs w:val="22"/>
          <w:u w:val="single"/>
        </w:rPr>
      </w:pPr>
    </w:p>
    <w:p w14:paraId="13429A09" w14:textId="77777777" w:rsidR="00A050C5" w:rsidRPr="00C437F6" w:rsidRDefault="00A050C5" w:rsidP="005C715A">
      <w:pPr>
        <w:pStyle w:val="ListParagraph"/>
        <w:numPr>
          <w:ilvl w:val="0"/>
          <w:numId w:val="1"/>
        </w:numPr>
        <w:tabs>
          <w:tab w:val="num" w:pos="720"/>
        </w:tabs>
        <w:rPr>
          <w:rFonts w:ascii="Cambria" w:eastAsia="Batang" w:hAnsi="Cambria" w:cs="Arial"/>
          <w:b/>
          <w:sz w:val="22"/>
          <w:szCs w:val="22"/>
          <w:u w:val="single"/>
        </w:rPr>
      </w:pPr>
      <w:r w:rsidRPr="00C437F6">
        <w:rPr>
          <w:rFonts w:ascii="Cambria" w:hAnsi="Cambria" w:cs="Arial"/>
          <w:b/>
          <w:sz w:val="22"/>
          <w:szCs w:val="22"/>
          <w:u w:val="single"/>
        </w:rPr>
        <w:t>Approval of Agenda</w:t>
      </w:r>
      <w:r w:rsidR="001A08D6">
        <w:rPr>
          <w:rFonts w:ascii="Cambria" w:hAnsi="Cambria" w:cs="Arial"/>
          <w:b/>
          <w:sz w:val="22"/>
          <w:szCs w:val="22"/>
          <w:u w:val="single"/>
        </w:rPr>
        <w:t xml:space="preserve"> and Minutes</w:t>
      </w:r>
    </w:p>
    <w:p w14:paraId="5D055679" w14:textId="299BC577" w:rsidR="00B95B14" w:rsidRDefault="00B95B14" w:rsidP="00D204B4">
      <w:pPr>
        <w:pStyle w:val="ListParagraph"/>
        <w:numPr>
          <w:ilvl w:val="1"/>
          <w:numId w:val="1"/>
        </w:numPr>
        <w:tabs>
          <w:tab w:val="num" w:pos="720"/>
        </w:tabs>
        <w:rPr>
          <w:rFonts w:ascii="Cambria" w:hAnsi="Cambria" w:cs="Arial"/>
          <w:bCs/>
          <w:sz w:val="22"/>
          <w:szCs w:val="22"/>
        </w:rPr>
      </w:pPr>
      <w:r>
        <w:rPr>
          <w:rFonts w:ascii="Cambria" w:hAnsi="Cambria" w:cs="Arial"/>
          <w:bCs/>
          <w:sz w:val="22"/>
          <w:szCs w:val="22"/>
        </w:rPr>
        <w:t>Approval of 202</w:t>
      </w:r>
      <w:r w:rsidR="00F02E24">
        <w:rPr>
          <w:rFonts w:ascii="Cambria" w:hAnsi="Cambria" w:cs="Arial"/>
          <w:bCs/>
          <w:sz w:val="22"/>
          <w:szCs w:val="22"/>
        </w:rPr>
        <w:t>4</w:t>
      </w:r>
      <w:r>
        <w:rPr>
          <w:rFonts w:ascii="Cambria" w:hAnsi="Cambria" w:cs="Arial"/>
          <w:bCs/>
          <w:sz w:val="22"/>
          <w:szCs w:val="22"/>
        </w:rPr>
        <w:t>-</w:t>
      </w:r>
      <w:r w:rsidR="00F02E24">
        <w:rPr>
          <w:rFonts w:ascii="Cambria" w:hAnsi="Cambria" w:cs="Arial"/>
          <w:bCs/>
          <w:sz w:val="22"/>
          <w:szCs w:val="22"/>
        </w:rPr>
        <w:t>0</w:t>
      </w:r>
      <w:r w:rsidR="00397AF6">
        <w:rPr>
          <w:rFonts w:ascii="Cambria" w:hAnsi="Cambria" w:cs="Arial"/>
          <w:bCs/>
          <w:sz w:val="22"/>
          <w:szCs w:val="22"/>
        </w:rPr>
        <w:t>1</w:t>
      </w:r>
      <w:r>
        <w:rPr>
          <w:rFonts w:ascii="Cambria" w:hAnsi="Cambria" w:cs="Arial"/>
          <w:bCs/>
          <w:sz w:val="22"/>
          <w:szCs w:val="22"/>
        </w:rPr>
        <w:t>-</w:t>
      </w:r>
      <w:r w:rsidR="00F02E24">
        <w:rPr>
          <w:rFonts w:ascii="Cambria" w:hAnsi="Cambria" w:cs="Arial"/>
          <w:bCs/>
          <w:sz w:val="22"/>
          <w:szCs w:val="22"/>
        </w:rPr>
        <w:t>16</w:t>
      </w:r>
      <w:r>
        <w:rPr>
          <w:rFonts w:ascii="Cambria" w:hAnsi="Cambria" w:cs="Arial"/>
          <w:bCs/>
          <w:sz w:val="22"/>
          <w:szCs w:val="22"/>
        </w:rPr>
        <w:t xml:space="preserve"> CSEN agenda</w:t>
      </w:r>
    </w:p>
    <w:p w14:paraId="09AA6C6E" w14:textId="7D25411A" w:rsidR="007A4932" w:rsidRDefault="007A4932" w:rsidP="007A4932">
      <w:pPr>
        <w:pStyle w:val="ListParagraph"/>
        <w:numPr>
          <w:ilvl w:val="2"/>
          <w:numId w:val="1"/>
        </w:numPr>
        <w:rPr>
          <w:rFonts w:ascii="Cambria" w:hAnsi="Cambria" w:cs="Arial"/>
          <w:bCs/>
          <w:sz w:val="22"/>
          <w:szCs w:val="22"/>
        </w:rPr>
      </w:pPr>
      <w:r>
        <w:rPr>
          <w:rFonts w:ascii="Cambria" w:hAnsi="Cambria" w:cs="Arial"/>
          <w:bCs/>
          <w:sz w:val="22"/>
          <w:szCs w:val="22"/>
        </w:rPr>
        <w:t>The 202</w:t>
      </w:r>
      <w:r w:rsidR="00F02E24">
        <w:rPr>
          <w:rFonts w:ascii="Cambria" w:hAnsi="Cambria" w:cs="Arial"/>
          <w:bCs/>
          <w:sz w:val="22"/>
          <w:szCs w:val="22"/>
        </w:rPr>
        <w:t>4</w:t>
      </w:r>
      <w:r>
        <w:rPr>
          <w:rFonts w:ascii="Cambria" w:hAnsi="Cambria" w:cs="Arial"/>
          <w:bCs/>
          <w:sz w:val="22"/>
          <w:szCs w:val="22"/>
        </w:rPr>
        <w:t>-</w:t>
      </w:r>
      <w:r w:rsidR="00520E36">
        <w:rPr>
          <w:rFonts w:ascii="Cambria" w:hAnsi="Cambria" w:cs="Arial"/>
          <w:bCs/>
          <w:sz w:val="22"/>
          <w:szCs w:val="22"/>
        </w:rPr>
        <w:t>0</w:t>
      </w:r>
      <w:r>
        <w:rPr>
          <w:rFonts w:ascii="Cambria" w:hAnsi="Cambria" w:cs="Arial"/>
          <w:bCs/>
          <w:sz w:val="22"/>
          <w:szCs w:val="22"/>
        </w:rPr>
        <w:t>1-</w:t>
      </w:r>
      <w:r w:rsidR="00520E36">
        <w:rPr>
          <w:rFonts w:ascii="Cambria" w:hAnsi="Cambria" w:cs="Arial"/>
          <w:bCs/>
          <w:sz w:val="22"/>
          <w:szCs w:val="22"/>
        </w:rPr>
        <w:t>16</w:t>
      </w:r>
      <w:r>
        <w:rPr>
          <w:rFonts w:ascii="Cambria" w:hAnsi="Cambria" w:cs="Arial"/>
          <w:bCs/>
          <w:sz w:val="22"/>
          <w:szCs w:val="22"/>
        </w:rPr>
        <w:t xml:space="preserve"> CSEN agenda was approved by consensus.</w:t>
      </w:r>
    </w:p>
    <w:p w14:paraId="3BA9E376" w14:textId="608219F5" w:rsidR="00D204B4" w:rsidRDefault="00A050C5" w:rsidP="005160F2">
      <w:pPr>
        <w:pStyle w:val="ListParagraph"/>
        <w:numPr>
          <w:ilvl w:val="1"/>
          <w:numId w:val="1"/>
        </w:numPr>
        <w:tabs>
          <w:tab w:val="num" w:pos="720"/>
        </w:tabs>
        <w:rPr>
          <w:rFonts w:ascii="Cambria" w:hAnsi="Cambria" w:cs="Arial"/>
          <w:bCs/>
          <w:sz w:val="22"/>
          <w:szCs w:val="22"/>
        </w:rPr>
      </w:pPr>
      <w:r w:rsidRPr="00D204B4">
        <w:rPr>
          <w:bCs/>
          <w:noProof/>
          <w:sz w:val="22"/>
          <w:szCs w:val="22"/>
        </w:rPr>
        <mc:AlternateContent>
          <mc:Choice Requires="wps">
            <w:drawing>
              <wp:anchor distT="0" distB="0" distL="114300" distR="114300" simplePos="0" relativeHeight="251660288" behindDoc="0" locked="0" layoutInCell="1" allowOverlap="1" wp14:anchorId="0FE5A67C" wp14:editId="78308BA8">
                <wp:simplePos x="0" y="0"/>
                <wp:positionH relativeFrom="column">
                  <wp:posOffset>8298180</wp:posOffset>
                </wp:positionH>
                <wp:positionV relativeFrom="paragraph">
                  <wp:posOffset>268605</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4F6F3C" id="Oval 4" o:spid="_x0000_s1026" style="position:absolute;margin-left:653.4pt;margin-top:21.15pt;width:3.5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" fillcolor="black [3200]" strokecolor="black [1600]" strokeweight="1pt">
                <v:stroke joinstyle="miter"/>
              </v:oval>
            </w:pict>
          </mc:Fallback>
        </mc:AlternateContent>
      </w:r>
      <w:r w:rsidR="00414ABA">
        <w:rPr>
          <w:rFonts w:ascii="Cambria" w:hAnsi="Cambria" w:cs="Arial"/>
          <w:bCs/>
          <w:sz w:val="22"/>
          <w:szCs w:val="22"/>
        </w:rPr>
        <w:t>Approval of 2023-</w:t>
      </w:r>
      <w:r w:rsidR="00AE4DDE">
        <w:rPr>
          <w:rFonts w:ascii="Cambria" w:hAnsi="Cambria" w:cs="Arial"/>
          <w:bCs/>
          <w:sz w:val="22"/>
          <w:szCs w:val="22"/>
        </w:rPr>
        <w:t>1</w:t>
      </w:r>
      <w:r w:rsidR="00520E36">
        <w:rPr>
          <w:rFonts w:ascii="Cambria" w:hAnsi="Cambria" w:cs="Arial"/>
          <w:bCs/>
          <w:sz w:val="22"/>
          <w:szCs w:val="22"/>
        </w:rPr>
        <w:t>2</w:t>
      </w:r>
      <w:r w:rsidR="00414ABA">
        <w:rPr>
          <w:rFonts w:ascii="Cambria" w:hAnsi="Cambria" w:cs="Arial"/>
          <w:bCs/>
          <w:sz w:val="22"/>
          <w:szCs w:val="22"/>
        </w:rPr>
        <w:t>-</w:t>
      </w:r>
      <w:r w:rsidR="00520E36">
        <w:rPr>
          <w:rFonts w:ascii="Cambria" w:hAnsi="Cambria" w:cs="Arial"/>
          <w:bCs/>
          <w:sz w:val="22"/>
          <w:szCs w:val="22"/>
        </w:rPr>
        <w:t>05</w:t>
      </w:r>
      <w:r w:rsidR="00414ABA">
        <w:rPr>
          <w:rFonts w:ascii="Cambria" w:hAnsi="Cambria" w:cs="Arial"/>
          <w:bCs/>
          <w:sz w:val="22"/>
          <w:szCs w:val="22"/>
        </w:rPr>
        <w:t xml:space="preserve"> CSEN min</w:t>
      </w:r>
      <w:r w:rsidR="00D86245">
        <w:rPr>
          <w:rFonts w:ascii="Cambria" w:hAnsi="Cambria" w:cs="Arial"/>
          <w:bCs/>
          <w:sz w:val="22"/>
          <w:szCs w:val="22"/>
        </w:rPr>
        <w:t>utes</w:t>
      </w:r>
    </w:p>
    <w:p w14:paraId="54EF7F73" w14:textId="1434C9C0" w:rsidR="007A4932" w:rsidRPr="005160F2" w:rsidRDefault="00520E36" w:rsidP="007A4932">
      <w:pPr>
        <w:pStyle w:val="ListParagraph"/>
        <w:numPr>
          <w:ilvl w:val="2"/>
          <w:numId w:val="1"/>
        </w:numPr>
        <w:rPr>
          <w:rFonts w:ascii="Cambria" w:hAnsi="Cambria" w:cs="Arial"/>
          <w:bCs/>
          <w:sz w:val="22"/>
          <w:szCs w:val="22"/>
        </w:rPr>
      </w:pPr>
      <w:r>
        <w:rPr>
          <w:rFonts w:ascii="Cambria" w:hAnsi="Cambria" w:cs="Arial"/>
          <w:bCs/>
          <w:sz w:val="22"/>
          <w:szCs w:val="22"/>
        </w:rPr>
        <w:t>The approval of the 2023-12-05 minutes was tabled</w:t>
      </w:r>
    </w:p>
    <w:p w14:paraId="7C51FF23" w14:textId="77777777" w:rsidR="007B33AC" w:rsidRPr="00D204B4" w:rsidRDefault="007B33AC" w:rsidP="007B33AC">
      <w:pPr>
        <w:pStyle w:val="ListParagraph"/>
        <w:tabs>
          <w:tab w:val="num" w:pos="720"/>
        </w:tabs>
        <w:ind w:left="0"/>
        <w:rPr>
          <w:rFonts w:ascii="Cambria" w:hAnsi="Cambria" w:cs="Arial"/>
          <w:bCs/>
          <w:sz w:val="22"/>
          <w:szCs w:val="22"/>
        </w:rPr>
      </w:pPr>
    </w:p>
    <w:p w14:paraId="6BCA323D" w14:textId="066A4ABB" w:rsidR="001356F8" w:rsidRDefault="001356F8" w:rsidP="005C715A">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Additional Items</w:t>
      </w:r>
      <w:r w:rsidR="00D748F7">
        <w:rPr>
          <w:rFonts w:ascii="Cambria" w:hAnsi="Cambria" w:cs="Arial"/>
          <w:b/>
          <w:sz w:val="22"/>
          <w:szCs w:val="22"/>
          <w:u w:val="single"/>
        </w:rPr>
        <w:t>/Comments</w:t>
      </w:r>
      <w:r w:rsidR="000B31E6">
        <w:rPr>
          <w:rFonts w:ascii="Cambria" w:hAnsi="Cambria" w:cs="Arial"/>
          <w:b/>
          <w:sz w:val="22"/>
          <w:szCs w:val="22"/>
          <w:u w:val="single"/>
        </w:rPr>
        <w:t xml:space="preserve"> Related to Agenda</w:t>
      </w:r>
      <w:r w:rsidR="00C42BF6">
        <w:rPr>
          <w:rFonts w:ascii="Cambria" w:hAnsi="Cambria" w:cs="Arial"/>
          <w:b/>
          <w:sz w:val="22"/>
          <w:szCs w:val="22"/>
          <w:u w:val="single"/>
        </w:rPr>
        <w:t>/Committee Reports</w:t>
      </w:r>
      <w:r>
        <w:rPr>
          <w:rFonts w:ascii="Cambria" w:hAnsi="Cambria" w:cs="Arial"/>
          <w:b/>
          <w:sz w:val="22"/>
          <w:szCs w:val="22"/>
          <w:u w:val="single"/>
        </w:rPr>
        <w:t xml:space="preserve">: </w:t>
      </w:r>
    </w:p>
    <w:p w14:paraId="3C7976CD" w14:textId="773478BF" w:rsidR="00520E36" w:rsidRDefault="00520E36" w:rsidP="005160F2">
      <w:pPr>
        <w:pStyle w:val="ListParagraph"/>
        <w:numPr>
          <w:ilvl w:val="0"/>
          <w:numId w:val="11"/>
        </w:numPr>
        <w:rPr>
          <w:rFonts w:ascii="Cambria" w:hAnsi="Cambria" w:cs="Arial"/>
          <w:bCs/>
          <w:sz w:val="22"/>
          <w:szCs w:val="22"/>
        </w:rPr>
      </w:pPr>
      <w:r>
        <w:rPr>
          <w:rFonts w:ascii="Cambria" w:hAnsi="Cambria" w:cs="Arial"/>
          <w:bCs/>
          <w:sz w:val="22"/>
          <w:szCs w:val="22"/>
        </w:rPr>
        <w:t xml:space="preserve">Malia shared that DGC will be meeting once a month from now on. </w:t>
      </w:r>
    </w:p>
    <w:p w14:paraId="33093F3C" w14:textId="3405AC15" w:rsidR="00520E36" w:rsidRDefault="00520E36" w:rsidP="005160F2">
      <w:pPr>
        <w:pStyle w:val="ListParagraph"/>
        <w:numPr>
          <w:ilvl w:val="0"/>
          <w:numId w:val="11"/>
        </w:numPr>
        <w:rPr>
          <w:rFonts w:ascii="Cambria" w:hAnsi="Cambria" w:cs="Arial"/>
          <w:bCs/>
          <w:sz w:val="22"/>
          <w:szCs w:val="22"/>
        </w:rPr>
      </w:pPr>
      <w:r>
        <w:rPr>
          <w:rFonts w:ascii="Cambria" w:hAnsi="Cambria" w:cs="Arial"/>
          <w:bCs/>
          <w:sz w:val="22"/>
          <w:szCs w:val="22"/>
        </w:rPr>
        <w:t>Malia shared that the next College Council meeting will be in February.</w:t>
      </w:r>
    </w:p>
    <w:p w14:paraId="46F63051" w14:textId="2BD6C0AA" w:rsidR="00685D8C" w:rsidRPr="005160F2" w:rsidRDefault="00520E36" w:rsidP="005160F2">
      <w:pPr>
        <w:pStyle w:val="ListParagraph"/>
        <w:numPr>
          <w:ilvl w:val="0"/>
          <w:numId w:val="11"/>
        </w:numPr>
        <w:rPr>
          <w:rFonts w:ascii="Cambria" w:hAnsi="Cambria" w:cs="Arial"/>
          <w:bCs/>
          <w:sz w:val="22"/>
          <w:szCs w:val="22"/>
        </w:rPr>
      </w:pPr>
      <w:r>
        <w:rPr>
          <w:rFonts w:ascii="Cambria" w:hAnsi="Cambria" w:cs="Arial"/>
          <w:bCs/>
          <w:sz w:val="22"/>
          <w:szCs w:val="22"/>
        </w:rPr>
        <w:t xml:space="preserve">Sharilyn shared the IDEA committee will be having a planning meeting this Thursday, the 19th, at 2:00 pm. </w:t>
      </w:r>
    </w:p>
    <w:p w14:paraId="2F2F22D2" w14:textId="77777777" w:rsidR="007B33AC" w:rsidRPr="00C437F6" w:rsidRDefault="007B33AC" w:rsidP="001A08D6">
      <w:pPr>
        <w:tabs>
          <w:tab w:val="num" w:pos="720"/>
        </w:tabs>
        <w:rPr>
          <w:rFonts w:ascii="Cambria" w:hAnsi="Cambria" w:cs="Arial"/>
          <w:b/>
          <w:u w:val="single"/>
        </w:rPr>
      </w:pPr>
    </w:p>
    <w:p w14:paraId="6DA86B77" w14:textId="4B5A4CBE" w:rsidR="00685D8C" w:rsidRDefault="001A08D6" w:rsidP="007B33AC">
      <w:pPr>
        <w:pStyle w:val="ListParagraph"/>
        <w:numPr>
          <w:ilvl w:val="0"/>
          <w:numId w:val="1"/>
        </w:numPr>
        <w:rPr>
          <w:rFonts w:ascii="Cambria" w:hAnsi="Cambria" w:cs="Arial"/>
          <w:b/>
          <w:sz w:val="22"/>
          <w:szCs w:val="22"/>
          <w:u w:val="single"/>
        </w:rPr>
      </w:pPr>
      <w:r>
        <w:rPr>
          <w:rFonts w:ascii="Cambria" w:hAnsi="Cambria" w:cs="Arial"/>
          <w:b/>
          <w:sz w:val="22"/>
          <w:szCs w:val="22"/>
          <w:u w:val="single"/>
        </w:rPr>
        <w:t>Old</w:t>
      </w:r>
      <w:r w:rsidR="00C83A17" w:rsidRPr="00C437F6">
        <w:rPr>
          <w:rFonts w:ascii="Cambria" w:hAnsi="Cambria" w:cs="Arial"/>
          <w:b/>
          <w:sz w:val="22"/>
          <w:szCs w:val="22"/>
          <w:u w:val="single"/>
        </w:rPr>
        <w:t xml:space="preserve"> Business:</w:t>
      </w:r>
      <w:r w:rsidR="00736F3A">
        <w:rPr>
          <w:rFonts w:ascii="Cambria" w:hAnsi="Cambria" w:cs="Arial"/>
          <w:b/>
          <w:sz w:val="22"/>
          <w:szCs w:val="22"/>
          <w:u w:val="single"/>
        </w:rPr>
        <w:br/>
      </w:r>
    </w:p>
    <w:p w14:paraId="623EF6E1" w14:textId="77777777" w:rsidR="007B33AC" w:rsidRDefault="007B33AC" w:rsidP="007B33AC">
      <w:pPr>
        <w:pStyle w:val="ListParagraph"/>
        <w:ind w:left="1080"/>
        <w:rPr>
          <w:rFonts w:ascii="Cambria" w:hAnsi="Cambria" w:cs="Arial"/>
          <w:b/>
          <w:sz w:val="22"/>
          <w:szCs w:val="22"/>
          <w:u w:val="single"/>
        </w:rPr>
      </w:pPr>
    </w:p>
    <w:tbl>
      <w:tblPr>
        <w:tblStyle w:val="TableGrid"/>
        <w:tblpPr w:leftFromText="180" w:rightFromText="180" w:vertAnchor="text" w:horzAnchor="margin" w:tblpXSpec="right" w:tblpY="-56"/>
        <w:tblW w:w="0" w:type="auto"/>
        <w:tblLook w:val="04A0" w:firstRow="1" w:lastRow="0" w:firstColumn="1" w:lastColumn="0" w:noHBand="0" w:noVBand="1"/>
      </w:tblPr>
      <w:tblGrid>
        <w:gridCol w:w="625"/>
        <w:gridCol w:w="9370"/>
      </w:tblGrid>
      <w:tr w:rsidR="00520E36" w14:paraId="2F15D3C5" w14:textId="77777777" w:rsidTr="00520E36">
        <w:trPr>
          <w:trHeight w:val="317"/>
        </w:trPr>
        <w:tc>
          <w:tcPr>
            <w:tcW w:w="625" w:type="dxa"/>
          </w:tcPr>
          <w:p w14:paraId="7B283B86" w14:textId="77777777" w:rsidR="00520E36" w:rsidRPr="001A08D6" w:rsidRDefault="00520E36" w:rsidP="00736631">
            <w:pPr>
              <w:jc w:val="center"/>
              <w:rPr>
                <w:rFonts w:ascii="Cambria" w:hAnsi="Cambria"/>
                <w:b/>
              </w:rPr>
            </w:pPr>
            <w:r>
              <w:rPr>
                <w:rFonts w:ascii="Cambria" w:hAnsi="Cambria"/>
                <w:b/>
              </w:rPr>
              <w:t>#</w:t>
            </w:r>
          </w:p>
        </w:tc>
        <w:tc>
          <w:tcPr>
            <w:tcW w:w="9370" w:type="dxa"/>
          </w:tcPr>
          <w:p w14:paraId="5180818F" w14:textId="77777777" w:rsidR="00520E36" w:rsidRPr="001A08D6" w:rsidRDefault="00520E36" w:rsidP="00736631">
            <w:pPr>
              <w:jc w:val="center"/>
              <w:rPr>
                <w:rFonts w:ascii="Cambria" w:hAnsi="Cambria"/>
                <w:b/>
              </w:rPr>
            </w:pPr>
            <w:r>
              <w:rPr>
                <w:rFonts w:ascii="Cambria" w:hAnsi="Cambria"/>
                <w:b/>
              </w:rPr>
              <w:t>Item</w:t>
            </w:r>
          </w:p>
        </w:tc>
      </w:tr>
      <w:tr w:rsidR="00520E36" w14:paraId="6B19C1BF" w14:textId="77777777" w:rsidTr="00520E36">
        <w:trPr>
          <w:trHeight w:val="58"/>
        </w:trPr>
        <w:tc>
          <w:tcPr>
            <w:tcW w:w="625" w:type="dxa"/>
          </w:tcPr>
          <w:p w14:paraId="7369EB21" w14:textId="2C650BB5" w:rsidR="00520E36" w:rsidRPr="007E591B" w:rsidRDefault="00520E36" w:rsidP="00736631">
            <w:pPr>
              <w:jc w:val="center"/>
              <w:rPr>
                <w:rFonts w:ascii="Cambria" w:hAnsi="Cambria"/>
              </w:rPr>
            </w:pPr>
            <w:r>
              <w:rPr>
                <w:rFonts w:ascii="Cambria" w:hAnsi="Cambria"/>
              </w:rPr>
              <w:t>1</w:t>
            </w:r>
          </w:p>
        </w:tc>
        <w:tc>
          <w:tcPr>
            <w:tcW w:w="9370" w:type="dxa"/>
          </w:tcPr>
          <w:p w14:paraId="416E4487" w14:textId="6E9A5559" w:rsidR="00520E36" w:rsidRDefault="00520E36" w:rsidP="00736631">
            <w:pPr>
              <w:jc w:val="center"/>
              <w:rPr>
                <w:rFonts w:ascii="Cambria" w:hAnsi="Cambria"/>
              </w:rPr>
            </w:pPr>
            <w:r>
              <w:rPr>
                <w:rFonts w:ascii="Cambria" w:hAnsi="Cambria"/>
              </w:rPr>
              <w:t>No old business to discuss</w:t>
            </w:r>
          </w:p>
        </w:tc>
      </w:tr>
    </w:tbl>
    <w:p w14:paraId="0FD7C45F" w14:textId="1237C2BB" w:rsidR="004C0F08" w:rsidRDefault="004C0F08" w:rsidP="007B33AC">
      <w:pPr>
        <w:rPr>
          <w:rFonts w:ascii="Cambria" w:hAnsi="Cambria" w:cs="Arial"/>
          <w:b/>
          <w:sz w:val="28"/>
          <w:szCs w:val="28"/>
          <w:u w:val="single"/>
        </w:rPr>
      </w:pPr>
    </w:p>
    <w:p w14:paraId="00362DCB" w14:textId="39877E84" w:rsidR="004B22E7" w:rsidRDefault="004B22E7" w:rsidP="007B33AC">
      <w:pPr>
        <w:rPr>
          <w:rFonts w:ascii="Cambria" w:hAnsi="Cambria" w:cs="Arial"/>
          <w:b/>
          <w:sz w:val="28"/>
          <w:szCs w:val="28"/>
          <w:u w:val="single"/>
        </w:rPr>
      </w:pPr>
    </w:p>
    <w:p w14:paraId="1E0D6985" w14:textId="0395D3D5" w:rsidR="004B22E7" w:rsidRDefault="004B22E7" w:rsidP="007B33AC">
      <w:pPr>
        <w:rPr>
          <w:rFonts w:ascii="Cambria" w:hAnsi="Cambria" w:cs="Arial"/>
          <w:b/>
          <w:sz w:val="28"/>
          <w:szCs w:val="28"/>
          <w:u w:val="single"/>
        </w:rPr>
      </w:pPr>
    </w:p>
    <w:p w14:paraId="25EC54EB" w14:textId="76827A3C" w:rsidR="004B22E7" w:rsidRDefault="004B22E7" w:rsidP="007B33AC">
      <w:pPr>
        <w:rPr>
          <w:rFonts w:ascii="Cambria" w:hAnsi="Cambria" w:cs="Arial"/>
          <w:b/>
          <w:sz w:val="28"/>
          <w:szCs w:val="28"/>
          <w:u w:val="single"/>
        </w:rPr>
      </w:pPr>
    </w:p>
    <w:p w14:paraId="0B834C67" w14:textId="4716D0BA" w:rsidR="004B22E7" w:rsidRDefault="004B22E7" w:rsidP="007B33AC">
      <w:pPr>
        <w:rPr>
          <w:rFonts w:ascii="Cambria" w:hAnsi="Cambria" w:cs="Arial"/>
          <w:b/>
          <w:sz w:val="28"/>
          <w:szCs w:val="28"/>
          <w:u w:val="single"/>
        </w:rPr>
      </w:pPr>
    </w:p>
    <w:p w14:paraId="51524A15" w14:textId="77777777" w:rsidR="004B22E7" w:rsidRPr="004C0F08" w:rsidRDefault="004B22E7" w:rsidP="007B33AC">
      <w:pPr>
        <w:rPr>
          <w:rFonts w:ascii="Cambria" w:hAnsi="Cambria" w:cs="Arial"/>
          <w:b/>
          <w:sz w:val="28"/>
          <w:szCs w:val="28"/>
          <w:u w:val="single"/>
        </w:rPr>
      </w:pPr>
    </w:p>
    <w:p w14:paraId="4F7C4147" w14:textId="1597C3BA" w:rsidR="00736631" w:rsidRPr="005160F2" w:rsidRDefault="004C0F08" w:rsidP="00736F3A">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lastRenderedPageBreak/>
        <w:t>N</w:t>
      </w:r>
      <w:r w:rsidR="001A08D6">
        <w:rPr>
          <w:rFonts w:ascii="Cambria" w:hAnsi="Cambria" w:cs="Arial"/>
          <w:b/>
          <w:sz w:val="22"/>
          <w:szCs w:val="22"/>
          <w:u w:val="single"/>
        </w:rPr>
        <w:t>ew</w:t>
      </w:r>
      <w:r w:rsidR="00736631">
        <w:rPr>
          <w:rFonts w:ascii="Cambria" w:hAnsi="Cambria" w:cs="Arial"/>
          <w:b/>
          <w:sz w:val="22"/>
          <w:szCs w:val="22"/>
          <w:u w:val="single"/>
        </w:rPr>
        <w:t xml:space="preserve"> Busines</w:t>
      </w:r>
      <w:r w:rsidR="005160F2">
        <w:rPr>
          <w:rFonts w:ascii="Cambria" w:hAnsi="Cambria" w:cs="Arial"/>
          <w:b/>
          <w:sz w:val="22"/>
          <w:szCs w:val="22"/>
          <w:u w:val="single"/>
        </w:rPr>
        <w:t>s</w:t>
      </w:r>
    </w:p>
    <w:tbl>
      <w:tblPr>
        <w:tblStyle w:val="TableGrid"/>
        <w:tblpPr w:leftFromText="187" w:rightFromText="187" w:vertAnchor="text" w:horzAnchor="margin" w:tblpXSpec="right" w:tblpY="342"/>
        <w:tblW w:w="0" w:type="auto"/>
        <w:tblLook w:val="04A0" w:firstRow="1" w:lastRow="0" w:firstColumn="1" w:lastColumn="0" w:noHBand="0" w:noVBand="1"/>
      </w:tblPr>
      <w:tblGrid>
        <w:gridCol w:w="715"/>
        <w:gridCol w:w="9293"/>
      </w:tblGrid>
      <w:tr w:rsidR="007A4932" w14:paraId="333D109E" w14:textId="77777777" w:rsidTr="007A4932">
        <w:tc>
          <w:tcPr>
            <w:tcW w:w="715" w:type="dxa"/>
          </w:tcPr>
          <w:p w14:paraId="4F6E86F6" w14:textId="77777777" w:rsidR="007A4932" w:rsidRPr="001A08D6" w:rsidRDefault="007A4932" w:rsidP="004C0F08">
            <w:pPr>
              <w:jc w:val="center"/>
              <w:rPr>
                <w:rFonts w:ascii="Cambria" w:hAnsi="Cambria"/>
                <w:b/>
              </w:rPr>
            </w:pPr>
            <w:r>
              <w:rPr>
                <w:rFonts w:ascii="Cambria" w:hAnsi="Cambria"/>
                <w:b/>
              </w:rPr>
              <w:t>#</w:t>
            </w:r>
          </w:p>
        </w:tc>
        <w:tc>
          <w:tcPr>
            <w:tcW w:w="9293" w:type="dxa"/>
          </w:tcPr>
          <w:p w14:paraId="54649F38" w14:textId="15512DE4" w:rsidR="007A4932" w:rsidRPr="001A08D6" w:rsidRDefault="007A4932" w:rsidP="004C0F08">
            <w:pPr>
              <w:jc w:val="center"/>
              <w:rPr>
                <w:rFonts w:ascii="Cambria" w:hAnsi="Cambria"/>
                <w:b/>
              </w:rPr>
            </w:pPr>
          </w:p>
        </w:tc>
      </w:tr>
      <w:tr w:rsidR="007A4932" w14:paraId="59DBF5A7" w14:textId="77777777" w:rsidTr="007A4932">
        <w:trPr>
          <w:trHeight w:val="467"/>
        </w:trPr>
        <w:tc>
          <w:tcPr>
            <w:tcW w:w="715" w:type="dxa"/>
          </w:tcPr>
          <w:p w14:paraId="48B35F1B" w14:textId="77777777" w:rsidR="007A4932" w:rsidRPr="00D35B72" w:rsidRDefault="007A4932" w:rsidP="004C0F08">
            <w:pPr>
              <w:jc w:val="center"/>
              <w:rPr>
                <w:rFonts w:ascii="Cambria" w:hAnsi="Cambria"/>
                <w:bCs/>
              </w:rPr>
            </w:pPr>
            <w:r>
              <w:rPr>
                <w:rFonts w:ascii="Cambria" w:hAnsi="Cambria"/>
                <w:bCs/>
              </w:rPr>
              <w:t>1</w:t>
            </w:r>
          </w:p>
        </w:tc>
        <w:tc>
          <w:tcPr>
            <w:tcW w:w="9293" w:type="dxa"/>
          </w:tcPr>
          <w:p w14:paraId="0512345C" w14:textId="77777777" w:rsidR="007A4932" w:rsidRDefault="00F02E24" w:rsidP="007A4932">
            <w:pPr>
              <w:rPr>
                <w:rFonts w:ascii="Cambria" w:hAnsi="Cambria"/>
                <w:bCs/>
              </w:rPr>
            </w:pPr>
            <w:r>
              <w:rPr>
                <w:rFonts w:ascii="Cambria" w:hAnsi="Cambria"/>
                <w:bCs/>
              </w:rPr>
              <w:t>Reclassification Window</w:t>
            </w:r>
          </w:p>
          <w:p w14:paraId="162809CE" w14:textId="71695A7F" w:rsidR="00520E36" w:rsidRDefault="00520E36" w:rsidP="00520E36">
            <w:pPr>
              <w:pStyle w:val="ListParagraph"/>
              <w:numPr>
                <w:ilvl w:val="0"/>
                <w:numId w:val="17"/>
              </w:numPr>
              <w:rPr>
                <w:rFonts w:ascii="Cambria" w:hAnsi="Cambria"/>
                <w:bCs/>
              </w:rPr>
            </w:pPr>
            <w:r>
              <w:rPr>
                <w:rFonts w:ascii="Cambria" w:hAnsi="Cambria"/>
                <w:bCs/>
              </w:rPr>
              <w:t xml:space="preserve">Arni wanted to remind everyone that the reclassification window is open. There are some upcoming workshops that she suggests you attend if you are thinking about going through the process. She </w:t>
            </w:r>
            <w:r w:rsidR="004B22E7">
              <w:rPr>
                <w:rFonts w:ascii="Cambria" w:hAnsi="Cambria"/>
                <w:bCs/>
              </w:rPr>
              <w:t xml:space="preserve">encourages classified professionals to apply if they feel the need and to work with your supervisor.   </w:t>
            </w:r>
          </w:p>
          <w:p w14:paraId="199FCFE4" w14:textId="0A0E3E01" w:rsidR="004B22E7" w:rsidRDefault="004B22E7" w:rsidP="004B22E7">
            <w:pPr>
              <w:pStyle w:val="ListParagraph"/>
              <w:numPr>
                <w:ilvl w:val="0"/>
                <w:numId w:val="17"/>
              </w:numPr>
              <w:rPr>
                <w:rFonts w:ascii="Cambria" w:hAnsi="Cambria"/>
                <w:bCs/>
              </w:rPr>
            </w:pPr>
            <w:r>
              <w:rPr>
                <w:rFonts w:ascii="Cambria" w:hAnsi="Cambria"/>
                <w:bCs/>
              </w:rPr>
              <w:t>The campus deadline is February 22</w:t>
            </w:r>
            <w:r w:rsidRPr="004B22E7">
              <w:rPr>
                <w:rFonts w:ascii="Cambria" w:hAnsi="Cambria"/>
                <w:bCs/>
                <w:vertAlign w:val="superscript"/>
              </w:rPr>
              <w:t>nd</w:t>
            </w:r>
            <w:r>
              <w:rPr>
                <w:rFonts w:ascii="Cambria" w:hAnsi="Cambria"/>
                <w:bCs/>
              </w:rPr>
              <w:t xml:space="preserve"> in order to meet the district deadline in March.</w:t>
            </w:r>
          </w:p>
          <w:p w14:paraId="18F0683F" w14:textId="0B31D7FD" w:rsidR="004B22E7" w:rsidRPr="004B22E7" w:rsidRDefault="002122DC" w:rsidP="004B22E7">
            <w:pPr>
              <w:pStyle w:val="ListParagraph"/>
              <w:numPr>
                <w:ilvl w:val="0"/>
                <w:numId w:val="17"/>
              </w:numPr>
              <w:rPr>
                <w:rFonts w:ascii="Cambria" w:hAnsi="Cambria"/>
                <w:bCs/>
              </w:rPr>
            </w:pPr>
            <w:hyperlink r:id="rId11" w:history="1">
              <w:r w:rsidR="004B22E7" w:rsidRPr="004B22E7">
                <w:rPr>
                  <w:rStyle w:val="Hyperlink"/>
                  <w:rFonts w:ascii="Cambria" w:hAnsi="Cambria"/>
                  <w:bCs/>
                </w:rPr>
                <w:t>More information</w:t>
              </w:r>
            </w:hyperlink>
            <w:r w:rsidR="004B22E7">
              <w:rPr>
                <w:rFonts w:ascii="Cambria" w:hAnsi="Cambria"/>
                <w:bCs/>
              </w:rPr>
              <w:t xml:space="preserve"> is available online on the district website. </w:t>
            </w:r>
          </w:p>
        </w:tc>
      </w:tr>
      <w:tr w:rsidR="007A4932" w14:paraId="28B6C07B" w14:textId="77777777" w:rsidTr="007A4932">
        <w:trPr>
          <w:trHeight w:val="467"/>
        </w:trPr>
        <w:tc>
          <w:tcPr>
            <w:tcW w:w="715" w:type="dxa"/>
          </w:tcPr>
          <w:p w14:paraId="666BED6B" w14:textId="77777777" w:rsidR="007A4932" w:rsidRDefault="007A4932" w:rsidP="004C0F08">
            <w:pPr>
              <w:jc w:val="center"/>
              <w:rPr>
                <w:rFonts w:ascii="Cambria" w:hAnsi="Cambria"/>
                <w:bCs/>
              </w:rPr>
            </w:pPr>
            <w:r>
              <w:rPr>
                <w:rFonts w:ascii="Cambria" w:hAnsi="Cambria"/>
                <w:bCs/>
              </w:rPr>
              <w:t>2</w:t>
            </w:r>
          </w:p>
        </w:tc>
        <w:tc>
          <w:tcPr>
            <w:tcW w:w="9293" w:type="dxa"/>
          </w:tcPr>
          <w:p w14:paraId="22736E55" w14:textId="77777777" w:rsidR="007A4932" w:rsidRDefault="00F02E24" w:rsidP="00324439">
            <w:pPr>
              <w:rPr>
                <w:rFonts w:ascii="Cambria" w:hAnsi="Cambria"/>
                <w:bCs/>
              </w:rPr>
            </w:pPr>
            <w:r>
              <w:rPr>
                <w:rFonts w:ascii="Cambria" w:hAnsi="Cambria"/>
                <w:bCs/>
              </w:rPr>
              <w:t>Classified Scholarship</w:t>
            </w:r>
          </w:p>
          <w:p w14:paraId="1CE27878" w14:textId="2109A7DE" w:rsidR="004B22E7" w:rsidRDefault="004B22E7" w:rsidP="004B22E7">
            <w:pPr>
              <w:pStyle w:val="ListParagraph"/>
              <w:numPr>
                <w:ilvl w:val="0"/>
                <w:numId w:val="17"/>
              </w:numPr>
              <w:rPr>
                <w:rFonts w:ascii="Cambria" w:hAnsi="Cambria"/>
                <w:bCs/>
              </w:rPr>
            </w:pPr>
            <w:r>
              <w:rPr>
                <w:rFonts w:ascii="Cambria" w:hAnsi="Cambria"/>
                <w:bCs/>
              </w:rPr>
              <w:t xml:space="preserve">Malia shared we have $1,416.39 in scholarship funds, of which $416.39 is earmarked specifically for staff scholarships from a previous donation. </w:t>
            </w:r>
            <w:r w:rsidR="00616FD9">
              <w:rPr>
                <w:rFonts w:ascii="Cambria" w:hAnsi="Cambria"/>
                <w:bCs/>
              </w:rPr>
              <w:t xml:space="preserve">$1,000 is earmarked for students. </w:t>
            </w:r>
          </w:p>
          <w:p w14:paraId="0801ADB1" w14:textId="77777777" w:rsidR="004B22E7" w:rsidRDefault="00616FD9" w:rsidP="004B22E7">
            <w:pPr>
              <w:pStyle w:val="ListParagraph"/>
              <w:numPr>
                <w:ilvl w:val="0"/>
                <w:numId w:val="17"/>
              </w:numPr>
              <w:rPr>
                <w:rFonts w:ascii="Cambria" w:hAnsi="Cambria"/>
                <w:bCs/>
              </w:rPr>
            </w:pPr>
            <w:r>
              <w:rPr>
                <w:rFonts w:ascii="Cambria" w:hAnsi="Cambria"/>
                <w:bCs/>
              </w:rPr>
              <w:t xml:space="preserve">Malia suggested we name the Classified Senate scholarship in Sam </w:t>
            </w:r>
            <w:proofErr w:type="spellStart"/>
            <w:r>
              <w:rPr>
                <w:rFonts w:ascii="Cambria" w:hAnsi="Cambria"/>
                <w:bCs/>
              </w:rPr>
              <w:t>Shooshtary’s</w:t>
            </w:r>
            <w:proofErr w:type="spellEnd"/>
            <w:r>
              <w:rPr>
                <w:rFonts w:ascii="Cambria" w:hAnsi="Cambria"/>
                <w:bCs/>
              </w:rPr>
              <w:t xml:space="preserve"> name. </w:t>
            </w:r>
          </w:p>
          <w:p w14:paraId="1A8A4A6E" w14:textId="77777777" w:rsidR="00616FD9" w:rsidRDefault="006B59E5" w:rsidP="004B22E7">
            <w:pPr>
              <w:pStyle w:val="ListParagraph"/>
              <w:numPr>
                <w:ilvl w:val="0"/>
                <w:numId w:val="17"/>
              </w:numPr>
              <w:rPr>
                <w:rFonts w:ascii="Cambria" w:hAnsi="Cambria"/>
                <w:bCs/>
              </w:rPr>
            </w:pPr>
            <w:r>
              <w:rPr>
                <w:rFonts w:ascii="Cambria" w:hAnsi="Cambria"/>
                <w:bCs/>
              </w:rPr>
              <w:t>Classified Senate will donate $83.61 to make it an even $500</w:t>
            </w:r>
          </w:p>
          <w:p w14:paraId="6479C807" w14:textId="4D644EB9" w:rsidR="006B59E5" w:rsidRDefault="006B59E5" w:rsidP="006B59E5">
            <w:pPr>
              <w:pStyle w:val="ListParagraph"/>
              <w:numPr>
                <w:ilvl w:val="0"/>
                <w:numId w:val="17"/>
              </w:numPr>
              <w:rPr>
                <w:rFonts w:ascii="Cambria" w:hAnsi="Cambria"/>
                <w:bCs/>
              </w:rPr>
            </w:pPr>
            <w:r>
              <w:rPr>
                <w:rFonts w:ascii="Cambria" w:hAnsi="Cambria"/>
                <w:bCs/>
              </w:rPr>
              <w:t>The two student scholarships will be a one-time award of $500. Students must submit an</w:t>
            </w:r>
            <w:bookmarkStart w:id="0" w:name="_GoBack"/>
            <w:bookmarkEnd w:id="0"/>
            <w:r>
              <w:rPr>
                <w:rFonts w:ascii="Cambria" w:hAnsi="Cambria"/>
                <w:bCs/>
              </w:rPr>
              <w:t xml:space="preserve"> application along with a 500 word essay that </w:t>
            </w:r>
            <w:r w:rsidR="0048457E">
              <w:rPr>
                <w:rFonts w:ascii="Cambria" w:hAnsi="Cambria"/>
                <w:bCs/>
              </w:rPr>
              <w:t>Sean, Sharilyn, and Lynne will review</w:t>
            </w:r>
            <w:r>
              <w:rPr>
                <w:rFonts w:ascii="Cambria" w:hAnsi="Cambria"/>
                <w:bCs/>
              </w:rPr>
              <w:t xml:space="preserve">. </w:t>
            </w:r>
          </w:p>
          <w:p w14:paraId="2EFB9427" w14:textId="62B6777E" w:rsidR="0048457E" w:rsidRDefault="0048457E" w:rsidP="0048457E">
            <w:pPr>
              <w:pStyle w:val="ListParagraph"/>
              <w:numPr>
                <w:ilvl w:val="0"/>
                <w:numId w:val="17"/>
              </w:numPr>
              <w:rPr>
                <w:rFonts w:ascii="Cambria" w:hAnsi="Cambria"/>
                <w:bCs/>
              </w:rPr>
            </w:pPr>
            <w:r>
              <w:rPr>
                <w:rFonts w:ascii="Cambria" w:hAnsi="Cambria"/>
                <w:bCs/>
              </w:rPr>
              <w:t xml:space="preserve">The One staff scholarship of $500 will follow the same criteria.  </w:t>
            </w:r>
          </w:p>
          <w:p w14:paraId="34C2DEAD" w14:textId="69005829" w:rsidR="0048457E" w:rsidRDefault="0048457E" w:rsidP="006B59E5">
            <w:pPr>
              <w:pStyle w:val="ListParagraph"/>
              <w:numPr>
                <w:ilvl w:val="0"/>
                <w:numId w:val="17"/>
              </w:numPr>
              <w:rPr>
                <w:rFonts w:ascii="Cambria" w:hAnsi="Cambria"/>
                <w:bCs/>
              </w:rPr>
            </w:pPr>
            <w:r>
              <w:rPr>
                <w:rFonts w:ascii="Cambria" w:hAnsi="Cambria"/>
                <w:bCs/>
              </w:rPr>
              <w:t xml:space="preserve">Approval to donate $83.61 to the scholarship fund. </w:t>
            </w:r>
            <w:r w:rsidRPr="0048457E">
              <w:rPr>
                <w:rFonts w:ascii="Cambria" w:hAnsi="Cambria"/>
                <w:b/>
                <w:bCs/>
              </w:rPr>
              <w:t xml:space="preserve"> Motioned for approval by</w:t>
            </w:r>
            <w:r>
              <w:rPr>
                <w:rFonts w:ascii="Cambria" w:hAnsi="Cambria"/>
                <w:b/>
                <w:bCs/>
              </w:rPr>
              <w:t xml:space="preserve"> </w:t>
            </w:r>
            <w:r w:rsidRPr="0048457E">
              <w:rPr>
                <w:rFonts w:ascii="Cambria" w:hAnsi="Cambria"/>
                <w:b/>
                <w:bCs/>
              </w:rPr>
              <w:t>Sharilyn</w:t>
            </w:r>
            <w:r>
              <w:rPr>
                <w:rFonts w:ascii="Cambria" w:hAnsi="Cambria"/>
                <w:bCs/>
              </w:rPr>
              <w:t xml:space="preserve">, </w:t>
            </w:r>
            <w:r w:rsidRPr="0048457E">
              <w:rPr>
                <w:rFonts w:ascii="Cambria" w:hAnsi="Cambria"/>
                <w:b/>
                <w:bCs/>
              </w:rPr>
              <w:t>second by Lynne</w:t>
            </w:r>
            <w:r>
              <w:rPr>
                <w:rFonts w:ascii="Cambria" w:hAnsi="Cambria"/>
                <w:bCs/>
              </w:rPr>
              <w:t xml:space="preserve">. </w:t>
            </w:r>
          </w:p>
          <w:p w14:paraId="77651A4C" w14:textId="543975E7" w:rsidR="0048457E" w:rsidRDefault="0048457E" w:rsidP="006B59E5">
            <w:pPr>
              <w:pStyle w:val="ListParagraph"/>
              <w:numPr>
                <w:ilvl w:val="0"/>
                <w:numId w:val="17"/>
              </w:numPr>
              <w:rPr>
                <w:rFonts w:ascii="Cambria" w:hAnsi="Cambria"/>
                <w:bCs/>
              </w:rPr>
            </w:pPr>
            <w:r>
              <w:rPr>
                <w:rFonts w:ascii="Cambria" w:hAnsi="Cambria"/>
                <w:bCs/>
              </w:rPr>
              <w:t xml:space="preserve">Approval to establish (2) $500 student scholarships and (1) $500 classified professional scholarship. </w:t>
            </w:r>
            <w:r w:rsidRPr="0048457E">
              <w:rPr>
                <w:rFonts w:ascii="Cambria" w:hAnsi="Cambria"/>
                <w:b/>
                <w:bCs/>
              </w:rPr>
              <w:t>Motioned for approval by Arni, second by Lynne</w:t>
            </w:r>
            <w:r>
              <w:rPr>
                <w:rFonts w:ascii="Cambria" w:hAnsi="Cambria"/>
                <w:bCs/>
              </w:rPr>
              <w:t xml:space="preserve">. </w:t>
            </w:r>
          </w:p>
          <w:p w14:paraId="65487B80" w14:textId="21DD186C" w:rsidR="003A175C" w:rsidRPr="003A175C" w:rsidRDefault="0048457E" w:rsidP="003A175C">
            <w:pPr>
              <w:pStyle w:val="ListParagraph"/>
              <w:numPr>
                <w:ilvl w:val="0"/>
                <w:numId w:val="17"/>
              </w:numPr>
              <w:rPr>
                <w:rFonts w:ascii="Cambria" w:hAnsi="Cambria"/>
                <w:bCs/>
              </w:rPr>
            </w:pPr>
            <w:r>
              <w:rPr>
                <w:rFonts w:ascii="Cambria" w:hAnsi="Cambria"/>
                <w:bCs/>
              </w:rPr>
              <w:t xml:space="preserve">Approval to donate $250 to the Kidney foundation in Sam </w:t>
            </w:r>
            <w:proofErr w:type="spellStart"/>
            <w:r>
              <w:rPr>
                <w:rFonts w:ascii="Cambria" w:hAnsi="Cambria"/>
                <w:bCs/>
              </w:rPr>
              <w:t>Shooshtary’s</w:t>
            </w:r>
            <w:proofErr w:type="spellEnd"/>
            <w:r>
              <w:rPr>
                <w:rFonts w:ascii="Cambria" w:hAnsi="Cambria"/>
                <w:bCs/>
              </w:rPr>
              <w:t xml:space="preserve"> name. </w:t>
            </w:r>
            <w:r w:rsidRPr="0048457E">
              <w:rPr>
                <w:rFonts w:ascii="Cambria" w:hAnsi="Cambria"/>
                <w:b/>
                <w:bCs/>
              </w:rPr>
              <w:t xml:space="preserve"> Motioned for approval by</w:t>
            </w:r>
            <w:r>
              <w:rPr>
                <w:rFonts w:ascii="Cambria" w:hAnsi="Cambria"/>
                <w:b/>
                <w:bCs/>
              </w:rPr>
              <w:t xml:space="preserve"> Sandra, second by Lynne. </w:t>
            </w:r>
            <w:r>
              <w:rPr>
                <w:rFonts w:ascii="Cambria" w:hAnsi="Cambria"/>
                <w:bCs/>
              </w:rPr>
              <w:t xml:space="preserve"> </w:t>
            </w:r>
          </w:p>
        </w:tc>
      </w:tr>
    </w:tbl>
    <w:p w14:paraId="126AAE1C" w14:textId="30C59777" w:rsidR="00FC5D7C" w:rsidRPr="004C0F08" w:rsidRDefault="00736F3A" w:rsidP="0079217F">
      <w:pPr>
        <w:rPr>
          <w:rFonts w:ascii="Cambria" w:hAnsi="Cambria" w:cs="Arial"/>
          <w:b/>
          <w:sz w:val="8"/>
          <w:u w:val="single"/>
        </w:rPr>
      </w:pPr>
      <w:r>
        <w:rPr>
          <w:rFonts w:ascii="Cambria" w:hAnsi="Cambria" w:cs="Arial"/>
          <w:b/>
          <w:u w:val="single"/>
        </w:rPr>
        <w:br/>
      </w:r>
      <w:r w:rsidR="00736631" w:rsidRPr="00736631">
        <w:rPr>
          <w:rFonts w:ascii="Cambria" w:hAnsi="Cambria" w:cs="Arial"/>
          <w:b/>
          <w:u w:val="single"/>
        </w:rPr>
        <w:br/>
      </w:r>
    </w:p>
    <w:p w14:paraId="3F03C58C" w14:textId="77777777" w:rsidR="00731049" w:rsidRDefault="00736631" w:rsidP="00736631">
      <w:pPr>
        <w:pStyle w:val="ListParagraph"/>
        <w:numPr>
          <w:ilvl w:val="1"/>
          <w:numId w:val="1"/>
        </w:numPr>
        <w:rPr>
          <w:rFonts w:ascii="Cambria" w:hAnsi="Cambria" w:cs="Arial"/>
          <w:b/>
          <w:sz w:val="22"/>
          <w:szCs w:val="22"/>
          <w:u w:val="single"/>
        </w:rPr>
      </w:pPr>
      <w:r>
        <w:rPr>
          <w:rFonts w:ascii="Cambria" w:hAnsi="Cambria" w:cs="Arial"/>
          <w:b/>
          <w:sz w:val="22"/>
          <w:szCs w:val="22"/>
          <w:u w:val="single"/>
        </w:rPr>
        <w:t>Review of Action Items</w:t>
      </w:r>
    </w:p>
    <w:p w14:paraId="14F97726" w14:textId="77777777" w:rsidR="003A175C" w:rsidRDefault="003A175C" w:rsidP="00F02E24">
      <w:pPr>
        <w:pStyle w:val="ListParagraph"/>
        <w:numPr>
          <w:ilvl w:val="2"/>
          <w:numId w:val="1"/>
        </w:numPr>
        <w:rPr>
          <w:rFonts w:ascii="Cambria" w:hAnsi="Cambria" w:cs="Arial"/>
        </w:rPr>
      </w:pPr>
      <w:r>
        <w:rPr>
          <w:rFonts w:ascii="Cambria" w:hAnsi="Cambria" w:cs="Arial"/>
        </w:rPr>
        <w:t xml:space="preserve">Malia will connect with Vincent Ngo regarding the Classified Senate scholarships. </w:t>
      </w:r>
    </w:p>
    <w:p w14:paraId="5E8C1039" w14:textId="49CDE226" w:rsidR="00736631" w:rsidRPr="00494EFF" w:rsidRDefault="00494EFF" w:rsidP="00494EFF">
      <w:pPr>
        <w:pStyle w:val="ListParagraph"/>
        <w:numPr>
          <w:ilvl w:val="2"/>
          <w:numId w:val="1"/>
        </w:numPr>
        <w:rPr>
          <w:rFonts w:ascii="Cambria" w:hAnsi="Cambria" w:cs="Arial"/>
        </w:rPr>
      </w:pPr>
      <w:r>
        <w:rPr>
          <w:rFonts w:ascii="Cambria" w:hAnsi="Cambria" w:cs="Arial"/>
        </w:rPr>
        <w:t>$250 donation to the Kidney Foundation.</w:t>
      </w:r>
      <w:r w:rsidR="007A726A" w:rsidRPr="00494EFF">
        <w:rPr>
          <w:rFonts w:ascii="Cambria" w:hAnsi="Cambria" w:cs="Arial"/>
        </w:rPr>
        <w:br/>
      </w:r>
    </w:p>
    <w:p w14:paraId="21B6796C" w14:textId="77777777" w:rsidR="007B33AC" w:rsidRDefault="007B33AC" w:rsidP="001C50DF">
      <w:pPr>
        <w:pStyle w:val="ListParagraph"/>
        <w:ind w:left="1440"/>
        <w:rPr>
          <w:rFonts w:ascii="Cambria" w:hAnsi="Cambria" w:cs="Arial"/>
          <w:b/>
          <w:sz w:val="22"/>
          <w:szCs w:val="22"/>
          <w:u w:val="single"/>
        </w:rPr>
      </w:pPr>
    </w:p>
    <w:p w14:paraId="21A625B1" w14:textId="7272BF92" w:rsidR="00803824" w:rsidRDefault="00C83A17" w:rsidP="00A931D9">
      <w:pPr>
        <w:pStyle w:val="ListParagraph"/>
        <w:numPr>
          <w:ilvl w:val="0"/>
          <w:numId w:val="1"/>
        </w:numPr>
        <w:tabs>
          <w:tab w:val="num" w:pos="720"/>
        </w:tabs>
        <w:rPr>
          <w:rFonts w:ascii="Cambria" w:hAnsi="Cambria" w:cs="Arial"/>
          <w:b/>
          <w:sz w:val="22"/>
          <w:szCs w:val="22"/>
          <w:u w:val="single"/>
        </w:rPr>
      </w:pPr>
      <w:r w:rsidRPr="00C437F6">
        <w:rPr>
          <w:rFonts w:ascii="Cambria" w:hAnsi="Cambria" w:cs="Arial"/>
          <w:b/>
          <w:sz w:val="22"/>
          <w:szCs w:val="22"/>
          <w:u w:val="single"/>
        </w:rPr>
        <w:t>Announcements</w:t>
      </w:r>
      <w:r w:rsidR="006C29EB">
        <w:rPr>
          <w:rFonts w:ascii="Cambria" w:hAnsi="Cambria" w:cs="Arial"/>
          <w:b/>
          <w:sz w:val="22"/>
          <w:szCs w:val="22"/>
          <w:u w:val="single"/>
        </w:rPr>
        <w:t xml:space="preserve"> and Open Comment</w:t>
      </w:r>
      <w:r w:rsidR="00B526AA" w:rsidRPr="00C437F6">
        <w:rPr>
          <w:rFonts w:ascii="Cambria" w:hAnsi="Cambria" w:cs="Arial"/>
          <w:b/>
          <w:sz w:val="22"/>
          <w:szCs w:val="22"/>
          <w:u w:val="single"/>
        </w:rPr>
        <w:t xml:space="preserve"> </w:t>
      </w:r>
    </w:p>
    <w:p w14:paraId="3275B855" w14:textId="4FAF37A6" w:rsidR="0048457E" w:rsidRDefault="0048457E" w:rsidP="003E6D9A">
      <w:pPr>
        <w:pStyle w:val="ListParagraph"/>
        <w:numPr>
          <w:ilvl w:val="1"/>
          <w:numId w:val="1"/>
        </w:numPr>
        <w:rPr>
          <w:rFonts w:ascii="Cambria" w:hAnsi="Cambria" w:cs="Arial"/>
          <w:sz w:val="22"/>
          <w:szCs w:val="22"/>
        </w:rPr>
      </w:pPr>
      <w:r>
        <w:rPr>
          <w:rFonts w:ascii="Cambria" w:hAnsi="Cambria" w:cs="Arial"/>
          <w:sz w:val="22"/>
          <w:szCs w:val="22"/>
        </w:rPr>
        <w:t xml:space="preserve">Donnie Tran shared the </w:t>
      </w:r>
      <w:r w:rsidR="003A175C">
        <w:rPr>
          <w:rFonts w:ascii="Cambria" w:hAnsi="Cambria" w:cs="Arial"/>
          <w:sz w:val="22"/>
          <w:szCs w:val="22"/>
        </w:rPr>
        <w:t xml:space="preserve">Academic Success Center’s (ACS) Spring hours and services. </w:t>
      </w:r>
    </w:p>
    <w:p w14:paraId="372C2E37" w14:textId="6952AFD5" w:rsidR="003E6D9A" w:rsidRDefault="003A175C" w:rsidP="003E6D9A">
      <w:pPr>
        <w:pStyle w:val="ListParagraph"/>
        <w:numPr>
          <w:ilvl w:val="1"/>
          <w:numId w:val="1"/>
        </w:numPr>
        <w:rPr>
          <w:rFonts w:ascii="Cambria" w:hAnsi="Cambria" w:cs="Arial"/>
          <w:sz w:val="22"/>
          <w:szCs w:val="22"/>
        </w:rPr>
      </w:pPr>
      <w:r>
        <w:rPr>
          <w:rFonts w:ascii="Cambria" w:hAnsi="Cambria" w:cs="Arial"/>
          <w:sz w:val="22"/>
          <w:szCs w:val="22"/>
        </w:rPr>
        <w:t>We need to have a s</w:t>
      </w:r>
      <w:r w:rsidR="0048457E">
        <w:rPr>
          <w:rFonts w:ascii="Cambria" w:hAnsi="Cambria" w:cs="Arial"/>
          <w:sz w:val="22"/>
          <w:szCs w:val="22"/>
        </w:rPr>
        <w:t>pecial election to fill treasurer role</w:t>
      </w:r>
      <w:r>
        <w:rPr>
          <w:rFonts w:ascii="Cambria" w:hAnsi="Cambria" w:cs="Arial"/>
          <w:sz w:val="22"/>
          <w:szCs w:val="22"/>
        </w:rPr>
        <w:t>.</w:t>
      </w:r>
    </w:p>
    <w:p w14:paraId="27906186" w14:textId="6E47C76B" w:rsidR="0048457E" w:rsidRDefault="0048457E" w:rsidP="003E6D9A">
      <w:pPr>
        <w:pStyle w:val="ListParagraph"/>
        <w:numPr>
          <w:ilvl w:val="1"/>
          <w:numId w:val="1"/>
        </w:numPr>
        <w:rPr>
          <w:rFonts w:ascii="Cambria" w:hAnsi="Cambria" w:cs="Arial"/>
          <w:sz w:val="22"/>
          <w:szCs w:val="22"/>
        </w:rPr>
      </w:pPr>
      <w:r>
        <w:rPr>
          <w:rFonts w:ascii="Cambria" w:hAnsi="Cambria" w:cs="Arial"/>
          <w:sz w:val="22"/>
          <w:szCs w:val="22"/>
        </w:rPr>
        <w:t>Spring Kick Off is next week</w:t>
      </w:r>
      <w:r w:rsidR="003A175C">
        <w:rPr>
          <w:rFonts w:ascii="Cambria" w:hAnsi="Cambria" w:cs="Arial"/>
          <w:sz w:val="22"/>
          <w:szCs w:val="22"/>
        </w:rPr>
        <w:t xml:space="preserve">. </w:t>
      </w:r>
    </w:p>
    <w:p w14:paraId="2D8BBCB4" w14:textId="0BB30AE6" w:rsidR="003A175C" w:rsidRDefault="003A175C" w:rsidP="003E6D9A">
      <w:pPr>
        <w:pStyle w:val="ListParagraph"/>
        <w:numPr>
          <w:ilvl w:val="1"/>
          <w:numId w:val="1"/>
        </w:numPr>
        <w:rPr>
          <w:rFonts w:ascii="Cambria" w:hAnsi="Cambria" w:cs="Arial"/>
          <w:sz w:val="22"/>
          <w:szCs w:val="22"/>
        </w:rPr>
      </w:pPr>
      <w:r>
        <w:rPr>
          <w:rFonts w:ascii="Cambria" w:hAnsi="Cambria" w:cs="Arial"/>
          <w:sz w:val="22"/>
          <w:szCs w:val="22"/>
        </w:rPr>
        <w:t xml:space="preserve">Don’t forget to volunteer for Jets Jump start if </w:t>
      </w:r>
      <w:r w:rsidR="00494EFF">
        <w:rPr>
          <w:rFonts w:ascii="Cambria" w:hAnsi="Cambria" w:cs="Arial"/>
          <w:sz w:val="22"/>
          <w:szCs w:val="22"/>
        </w:rPr>
        <w:t>you are able</w:t>
      </w:r>
      <w:r>
        <w:rPr>
          <w:rFonts w:ascii="Cambria" w:hAnsi="Cambria" w:cs="Arial"/>
          <w:sz w:val="22"/>
          <w:szCs w:val="22"/>
        </w:rPr>
        <w:t xml:space="preserve">. </w:t>
      </w:r>
    </w:p>
    <w:p w14:paraId="072B4260" w14:textId="259785C6" w:rsidR="003A175C" w:rsidRDefault="003A175C" w:rsidP="003E6D9A">
      <w:pPr>
        <w:pStyle w:val="ListParagraph"/>
        <w:numPr>
          <w:ilvl w:val="1"/>
          <w:numId w:val="1"/>
        </w:numPr>
        <w:rPr>
          <w:rFonts w:ascii="Cambria" w:hAnsi="Cambria" w:cs="Arial"/>
          <w:sz w:val="22"/>
          <w:szCs w:val="22"/>
        </w:rPr>
      </w:pPr>
      <w:r>
        <w:rPr>
          <w:rFonts w:ascii="Cambria" w:hAnsi="Cambria" w:cs="Arial"/>
          <w:sz w:val="22"/>
          <w:szCs w:val="22"/>
        </w:rPr>
        <w:t>Participatory governance</w:t>
      </w:r>
      <w:r w:rsidR="00494EFF">
        <w:rPr>
          <w:rFonts w:ascii="Cambria" w:hAnsi="Cambria" w:cs="Arial"/>
          <w:sz w:val="22"/>
          <w:szCs w:val="22"/>
        </w:rPr>
        <w:t xml:space="preserve"> Academy on the 26</w:t>
      </w:r>
      <w:r w:rsidR="00494EFF" w:rsidRPr="00494EFF">
        <w:rPr>
          <w:rFonts w:ascii="Cambria" w:hAnsi="Cambria" w:cs="Arial"/>
          <w:sz w:val="22"/>
          <w:szCs w:val="22"/>
          <w:vertAlign w:val="superscript"/>
        </w:rPr>
        <w:t>th</w:t>
      </w:r>
      <w:r w:rsidR="00494EFF">
        <w:rPr>
          <w:rFonts w:ascii="Cambria" w:hAnsi="Cambria" w:cs="Arial"/>
          <w:sz w:val="22"/>
          <w:szCs w:val="22"/>
        </w:rPr>
        <w:t xml:space="preserve"> if anyone is interested. </w:t>
      </w:r>
    </w:p>
    <w:p w14:paraId="1F1D5742" w14:textId="67FF0D9D" w:rsidR="003A175C" w:rsidRPr="00311D15" w:rsidRDefault="00494EFF" w:rsidP="003E6D9A">
      <w:pPr>
        <w:pStyle w:val="ListParagraph"/>
        <w:numPr>
          <w:ilvl w:val="1"/>
          <w:numId w:val="1"/>
        </w:numPr>
        <w:rPr>
          <w:rFonts w:ascii="Cambria" w:hAnsi="Cambria" w:cs="Arial"/>
          <w:sz w:val="22"/>
          <w:szCs w:val="22"/>
        </w:rPr>
      </w:pPr>
      <w:r>
        <w:rPr>
          <w:rFonts w:ascii="Cambria" w:hAnsi="Cambria" w:cs="Arial"/>
          <w:sz w:val="22"/>
          <w:szCs w:val="22"/>
        </w:rPr>
        <w:t xml:space="preserve">The </w:t>
      </w:r>
      <w:r w:rsidR="003A175C">
        <w:rPr>
          <w:rFonts w:ascii="Cambria" w:hAnsi="Cambria" w:cs="Arial"/>
          <w:sz w:val="22"/>
          <w:szCs w:val="22"/>
        </w:rPr>
        <w:t xml:space="preserve">Classified Senate </w:t>
      </w:r>
      <w:r>
        <w:rPr>
          <w:rFonts w:ascii="Cambria" w:hAnsi="Cambria" w:cs="Arial"/>
          <w:sz w:val="22"/>
          <w:szCs w:val="22"/>
        </w:rPr>
        <w:t xml:space="preserve">Exec </w:t>
      </w:r>
      <w:r w:rsidR="003A175C">
        <w:rPr>
          <w:rFonts w:ascii="Cambria" w:hAnsi="Cambria" w:cs="Arial"/>
          <w:sz w:val="22"/>
          <w:szCs w:val="22"/>
        </w:rPr>
        <w:t xml:space="preserve">retreat </w:t>
      </w:r>
      <w:r>
        <w:rPr>
          <w:rFonts w:ascii="Cambria" w:hAnsi="Cambria" w:cs="Arial"/>
          <w:sz w:val="22"/>
          <w:szCs w:val="22"/>
        </w:rPr>
        <w:t xml:space="preserve">is </w:t>
      </w:r>
      <w:r w:rsidR="003A175C">
        <w:rPr>
          <w:rFonts w:ascii="Cambria" w:hAnsi="Cambria" w:cs="Arial"/>
          <w:sz w:val="22"/>
          <w:szCs w:val="22"/>
        </w:rPr>
        <w:t>on Thursday</w:t>
      </w:r>
      <w:r>
        <w:rPr>
          <w:rFonts w:ascii="Cambria" w:hAnsi="Cambria" w:cs="Arial"/>
          <w:sz w:val="22"/>
          <w:szCs w:val="22"/>
        </w:rPr>
        <w:t xml:space="preserve">. </w:t>
      </w:r>
    </w:p>
    <w:p w14:paraId="1C3A574B" w14:textId="2A20C7F7" w:rsidR="00DC443B" w:rsidRPr="007A726A" w:rsidRDefault="00DC443B" w:rsidP="007A726A">
      <w:pPr>
        <w:tabs>
          <w:tab w:val="left" w:pos="1440"/>
          <w:tab w:val="left" w:pos="2880"/>
        </w:tabs>
        <w:rPr>
          <w:rFonts w:ascii="Cambria" w:hAnsi="Cambria" w:cs="Arial"/>
          <w:bCs/>
        </w:rPr>
      </w:pPr>
    </w:p>
    <w:p w14:paraId="05339B03" w14:textId="4FF5A61E" w:rsidR="00B526AA" w:rsidRDefault="00B526AA" w:rsidP="00A931D9">
      <w:pPr>
        <w:pStyle w:val="ListParagraph"/>
        <w:numPr>
          <w:ilvl w:val="0"/>
          <w:numId w:val="1"/>
        </w:numPr>
        <w:tabs>
          <w:tab w:val="num" w:pos="720"/>
        </w:tabs>
        <w:rPr>
          <w:rFonts w:ascii="Cambria" w:hAnsi="Cambria" w:cs="Arial"/>
          <w:b/>
          <w:sz w:val="22"/>
          <w:szCs w:val="22"/>
          <w:u w:val="single"/>
        </w:rPr>
      </w:pPr>
      <w:r w:rsidRPr="00C437F6">
        <w:rPr>
          <w:rFonts w:ascii="Cambria" w:hAnsi="Cambria" w:cs="Arial"/>
          <w:b/>
          <w:sz w:val="22"/>
          <w:szCs w:val="22"/>
          <w:u w:val="single"/>
        </w:rPr>
        <w:t>Adjournment</w:t>
      </w:r>
    </w:p>
    <w:p w14:paraId="1DF2ADDC" w14:textId="74F2123F" w:rsidR="005828CC" w:rsidRDefault="005828CC" w:rsidP="005828CC">
      <w:pPr>
        <w:pStyle w:val="ListParagraph"/>
        <w:numPr>
          <w:ilvl w:val="1"/>
          <w:numId w:val="1"/>
        </w:numPr>
        <w:rPr>
          <w:rFonts w:ascii="Cambria" w:hAnsi="Cambria" w:cs="Arial"/>
          <w:b/>
          <w:sz w:val="22"/>
          <w:szCs w:val="22"/>
          <w:u w:val="single"/>
        </w:rPr>
      </w:pPr>
      <w:r>
        <w:rPr>
          <w:rFonts w:ascii="Cambria" w:hAnsi="Cambria" w:cs="Arial"/>
          <w:sz w:val="22"/>
          <w:szCs w:val="22"/>
        </w:rPr>
        <w:t>The meeting was adjourned at 1</w:t>
      </w:r>
      <w:r w:rsidR="003A175C">
        <w:rPr>
          <w:rFonts w:ascii="Cambria" w:hAnsi="Cambria" w:cs="Arial"/>
          <w:sz w:val="22"/>
          <w:szCs w:val="22"/>
        </w:rPr>
        <w:t>1</w:t>
      </w:r>
      <w:r>
        <w:rPr>
          <w:rFonts w:ascii="Cambria" w:hAnsi="Cambria" w:cs="Arial"/>
          <w:sz w:val="22"/>
          <w:szCs w:val="22"/>
        </w:rPr>
        <w:t>:</w:t>
      </w:r>
      <w:r w:rsidR="003A175C">
        <w:rPr>
          <w:rFonts w:ascii="Cambria" w:hAnsi="Cambria" w:cs="Arial"/>
          <w:sz w:val="22"/>
          <w:szCs w:val="22"/>
        </w:rPr>
        <w:t>30</w:t>
      </w:r>
      <w:r>
        <w:rPr>
          <w:rFonts w:ascii="Cambria" w:hAnsi="Cambria" w:cs="Arial"/>
          <w:sz w:val="22"/>
          <w:szCs w:val="22"/>
        </w:rPr>
        <w:t xml:space="preserve"> </w:t>
      </w:r>
      <w:r w:rsidR="003A175C">
        <w:rPr>
          <w:rFonts w:ascii="Cambria" w:hAnsi="Cambria" w:cs="Arial"/>
          <w:sz w:val="22"/>
          <w:szCs w:val="22"/>
        </w:rPr>
        <w:t>a</w:t>
      </w:r>
      <w:r>
        <w:rPr>
          <w:rFonts w:ascii="Cambria" w:hAnsi="Cambria" w:cs="Arial"/>
          <w:sz w:val="22"/>
          <w:szCs w:val="22"/>
        </w:rPr>
        <w:t xml:space="preserve">m </w:t>
      </w:r>
    </w:p>
    <w:p w14:paraId="27CE6F80" w14:textId="77777777" w:rsidR="001A08D6" w:rsidRDefault="001A08D6" w:rsidP="001A08D6">
      <w:pPr>
        <w:pStyle w:val="ListParagraph"/>
        <w:tabs>
          <w:tab w:val="left" w:pos="1440"/>
          <w:tab w:val="left" w:pos="2880"/>
        </w:tabs>
        <w:ind w:left="1080"/>
        <w:rPr>
          <w:rFonts w:ascii="Cambria" w:hAnsi="Cambria" w:cs="Arial"/>
          <w:b/>
          <w:sz w:val="22"/>
          <w:szCs w:val="22"/>
          <w:u w:val="single"/>
        </w:rPr>
      </w:pPr>
    </w:p>
    <w:p w14:paraId="140B2190" w14:textId="00402E22" w:rsidR="007C0123" w:rsidRDefault="001A08D6" w:rsidP="007C0123">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Next Scheduled Meeting</w:t>
      </w:r>
    </w:p>
    <w:p w14:paraId="5C36A7B7" w14:textId="1597A3F8" w:rsidR="00960366" w:rsidRPr="007B1E53" w:rsidRDefault="007B33AC" w:rsidP="007B1E53">
      <w:pPr>
        <w:ind w:left="720"/>
        <w:rPr>
          <w:rFonts w:ascii="Cambria" w:hAnsi="Cambria" w:cs="Arial"/>
          <w:b/>
          <w:u w:val="single"/>
        </w:rPr>
      </w:pPr>
      <w:r w:rsidRPr="007B33AC">
        <w:rPr>
          <w:rFonts w:ascii="Cambria" w:hAnsi="Cambria" w:cs="Arial"/>
        </w:rPr>
        <w:t xml:space="preserve">Tuesday, </w:t>
      </w:r>
      <w:r w:rsidR="00F02E24">
        <w:rPr>
          <w:rFonts w:ascii="Cambria" w:hAnsi="Cambria" w:cs="Arial"/>
        </w:rPr>
        <w:t>February</w:t>
      </w:r>
      <w:r w:rsidRPr="007B33AC">
        <w:rPr>
          <w:rFonts w:ascii="Cambria" w:hAnsi="Cambria" w:cs="Arial"/>
        </w:rPr>
        <w:t xml:space="preserve"> </w:t>
      </w:r>
      <w:r w:rsidR="00F02E24">
        <w:rPr>
          <w:rFonts w:ascii="Cambria" w:hAnsi="Cambria" w:cs="Arial"/>
        </w:rPr>
        <w:t>06</w:t>
      </w:r>
      <w:r w:rsidRPr="007B33AC">
        <w:rPr>
          <w:rFonts w:ascii="Cambria" w:hAnsi="Cambria" w:cs="Arial"/>
        </w:rPr>
        <w:t>, 202</w:t>
      </w:r>
      <w:r w:rsidR="00F02E24">
        <w:rPr>
          <w:rFonts w:ascii="Cambria" w:hAnsi="Cambria" w:cs="Arial"/>
        </w:rPr>
        <w:t>4</w:t>
      </w:r>
      <w:r w:rsidRPr="007B33AC">
        <w:rPr>
          <w:rFonts w:ascii="Cambria" w:hAnsi="Cambria" w:cs="Arial"/>
        </w:rPr>
        <w:t xml:space="preserve">, from 10:30 am – 12:00 pm, L-108 </w:t>
      </w:r>
    </w:p>
    <w:p w14:paraId="6D3E5268" w14:textId="77777777" w:rsidR="0069321F" w:rsidRPr="009114DA" w:rsidRDefault="0069321F" w:rsidP="00D70DBB">
      <w:pPr>
        <w:tabs>
          <w:tab w:val="left" w:pos="1150"/>
        </w:tabs>
        <w:rPr>
          <w:rFonts w:ascii="Cambria" w:hAnsi="Cambria" w:cs="Arial"/>
          <w:b/>
          <w:sz w:val="20"/>
          <w:szCs w:val="20"/>
          <w:u w:val="single"/>
        </w:rPr>
      </w:pPr>
    </w:p>
    <w:p w14:paraId="37CCFCDC" w14:textId="77777777" w:rsidR="00D70DBB" w:rsidRDefault="00866E46" w:rsidP="00AF6FB5">
      <w:pPr>
        <w:tabs>
          <w:tab w:val="left" w:pos="1150"/>
        </w:tabs>
        <w:jc w:val="center"/>
        <w:rPr>
          <w:rFonts w:ascii="Cambria" w:hAnsi="Cambria"/>
          <w:b/>
          <w:bCs/>
          <w:sz w:val="20"/>
          <w:szCs w:val="20"/>
        </w:rPr>
      </w:pPr>
      <w:r w:rsidRPr="009114DA">
        <w:rPr>
          <w:rFonts w:ascii="Cambria" w:hAnsi="Cambria" w:cs="Arial"/>
          <w:b/>
          <w:noProof/>
          <w:sz w:val="20"/>
          <w:szCs w:val="20"/>
          <w:u w:val="single"/>
        </w:rPr>
        <mc:AlternateContent>
          <mc:Choice Requires="wps">
            <w:drawing>
              <wp:anchor distT="0" distB="0" distL="114300" distR="114300" simplePos="0" relativeHeight="251664384" behindDoc="0" locked="0" layoutInCell="1" allowOverlap="1" wp14:anchorId="796A971A" wp14:editId="0933B004">
                <wp:simplePos x="0" y="0"/>
                <wp:positionH relativeFrom="margin">
                  <wp:posOffset>-51758</wp:posOffset>
                </wp:positionH>
                <wp:positionV relativeFrom="paragraph">
                  <wp:posOffset>154557</wp:posOffset>
                </wp:positionV>
                <wp:extent cx="7051853" cy="1802920"/>
                <wp:effectExtent l="0" t="0" r="15875" b="26035"/>
                <wp:wrapNone/>
                <wp:docPr id="3" name="Rectangle 3"/>
                <wp:cNvGraphicFramePr/>
                <a:graphic xmlns:a="http://schemas.openxmlformats.org/drawingml/2006/main">
                  <a:graphicData uri="http://schemas.microsoft.com/office/word/2010/wordprocessingShape">
                    <wps:wsp>
                      <wps:cNvSpPr/>
                      <wps:spPr>
                        <a:xfrm>
                          <a:off x="0" y="0"/>
                          <a:ext cx="7051853" cy="18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0D8F3" id="Rectangle 3" o:spid="_x0000_s1026" style="position:absolute;margin-left:-4.1pt;margin-top:12.15pt;width:555.25pt;height:14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" filled="f" strokecolor="black [3213]" strokeweight="1pt">
                <w10:wrap anchorx="margin"/>
              </v:rect>
            </w:pict>
          </mc:Fallback>
        </mc:AlternateContent>
      </w:r>
    </w:p>
    <w:p w14:paraId="4E0D548B" w14:textId="77777777" w:rsidR="00C325D2" w:rsidRPr="00AF2F47" w:rsidRDefault="00C325D2" w:rsidP="00D70DBB">
      <w:pPr>
        <w:tabs>
          <w:tab w:val="left" w:pos="1150"/>
        </w:tabs>
        <w:rPr>
          <w:rFonts w:ascii="Cambria" w:hAnsi="Cambria"/>
          <w:b/>
          <w:bCs/>
          <w:sz w:val="12"/>
          <w:szCs w:val="20"/>
        </w:rPr>
      </w:pPr>
    </w:p>
    <w:p w14:paraId="7071436B" w14:textId="77777777" w:rsidR="00AF2F47" w:rsidRPr="00AF2F47" w:rsidRDefault="00AF2F47" w:rsidP="00AF2F47">
      <w:pPr>
        <w:pStyle w:val="ListParagraph"/>
        <w:tabs>
          <w:tab w:val="left" w:pos="1150"/>
        </w:tabs>
        <w:jc w:val="center"/>
        <w:rPr>
          <w:rFonts w:ascii="Cambria" w:hAnsi="Cambria"/>
          <w:sz w:val="20"/>
          <w:szCs w:val="20"/>
        </w:rPr>
      </w:pPr>
      <w:r w:rsidRPr="009114DA">
        <w:rPr>
          <w:rFonts w:ascii="Cambria" w:hAnsi="Cambria"/>
          <w:b/>
          <w:bCs/>
          <w:sz w:val="20"/>
          <w:szCs w:val="20"/>
        </w:rPr>
        <w:t>San Diego Miramar College 2020 – 2027 Strategic Goals</w:t>
      </w:r>
    </w:p>
    <w:p w14:paraId="4434416E" w14:textId="77777777" w:rsidR="00F23FB0"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Pathways</w:t>
      </w:r>
      <w:r w:rsidRPr="009114DA">
        <w:rPr>
          <w:rFonts w:ascii="Cambria" w:hAnsi="Cambria"/>
          <w:sz w:val="20"/>
          <w:szCs w:val="20"/>
        </w:rPr>
        <w:t xml:space="preserve"> - Provide student-centered pathways that are responsive to change and focus on student learning, equity, and success</w:t>
      </w:r>
    </w:p>
    <w:p w14:paraId="23BEDF9F" w14:textId="77777777" w:rsidR="00F23FB0"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Engagement</w:t>
      </w:r>
      <w:r w:rsidRPr="009114DA">
        <w:rPr>
          <w:rFonts w:ascii="Cambria" w:hAnsi="Cambria"/>
          <w:sz w:val="20"/>
          <w:szCs w:val="20"/>
        </w:rPr>
        <w:t xml:space="preserve"> - Enhance the college experience by providing student-centered programs, services, and activities that close achievement gaps, engage students, and remove barriers to their success</w:t>
      </w:r>
    </w:p>
    <w:p w14:paraId="6C959540" w14:textId="77777777" w:rsidR="00F23FB0"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Organizational Health</w:t>
      </w:r>
      <w:r w:rsidRPr="009114DA">
        <w:rPr>
          <w:rFonts w:ascii="Cambria" w:hAnsi="Cambria"/>
          <w:sz w:val="20"/>
          <w:szCs w:val="20"/>
        </w:rPr>
        <w:t xml:space="preserve"> - Strengthen Institutional Effectiveness through planning, outcomes assessment, and program review processes in efforts to enhance data-informed decision making</w:t>
      </w:r>
    </w:p>
    <w:p w14:paraId="418BA4D2" w14:textId="77777777" w:rsidR="00F23FB0"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Relationship Cultivation</w:t>
      </w:r>
      <w:r w:rsidRPr="009114DA">
        <w:rPr>
          <w:rFonts w:ascii="Cambria" w:hAnsi="Cambria"/>
          <w:sz w:val="20"/>
          <w:szCs w:val="20"/>
        </w:rPr>
        <w:t xml:space="preserve"> - Build and sustain a college culture that strengthens participatory governance, equity efforts, and community partnerships</w:t>
      </w:r>
    </w:p>
    <w:p w14:paraId="253EEDC6" w14:textId="77777777" w:rsidR="0069321F"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Diversity, Equity, and Inclusion</w:t>
      </w:r>
      <w:r w:rsidRPr="009114DA">
        <w:rPr>
          <w:rFonts w:ascii="Cambria" w:hAnsi="Cambria"/>
          <w:sz w:val="20"/>
          <w:szCs w:val="20"/>
        </w:rPr>
        <w:t xml:space="preserve"> - Build an environment that embraces diversity, equity, inclusion, anti-racism, and social justice for the benefit of the college community</w:t>
      </w:r>
    </w:p>
    <w:p w14:paraId="7A348477" w14:textId="77777777" w:rsidR="00DC044E" w:rsidRPr="00DC044E" w:rsidRDefault="00DC044E" w:rsidP="00DC044E"/>
    <w:p w14:paraId="1AF2F01A" w14:textId="77777777" w:rsidR="004C0F08" w:rsidRDefault="004C0F08" w:rsidP="00AB5491">
      <w:pPr>
        <w:jc w:val="center"/>
        <w:rPr>
          <w:rFonts w:ascii="Cambria" w:hAnsi="Cambria"/>
          <w:b/>
          <w:bCs/>
          <w:sz w:val="20"/>
          <w:szCs w:val="20"/>
        </w:rPr>
      </w:pPr>
    </w:p>
    <w:p w14:paraId="7A3A3CF7" w14:textId="77777777" w:rsidR="004C0F08" w:rsidRDefault="004C0F08" w:rsidP="00AB5491">
      <w:pPr>
        <w:jc w:val="center"/>
        <w:rPr>
          <w:rFonts w:ascii="Cambria" w:hAnsi="Cambria"/>
          <w:b/>
          <w:bCs/>
          <w:sz w:val="20"/>
          <w:szCs w:val="20"/>
        </w:rPr>
      </w:pPr>
    </w:p>
    <w:p w14:paraId="4BCACAA2" w14:textId="74F1C5B2" w:rsidR="00AB5491" w:rsidRPr="00AF6FB5" w:rsidRDefault="00AF6FB5" w:rsidP="00AB5491">
      <w:pPr>
        <w:jc w:val="center"/>
        <w:rPr>
          <w:rFonts w:ascii="Cambria" w:hAnsi="Cambria"/>
          <w:b/>
          <w:bCs/>
          <w:sz w:val="20"/>
          <w:szCs w:val="20"/>
        </w:rPr>
      </w:pPr>
      <w:r w:rsidRPr="009114DA">
        <w:rPr>
          <w:rFonts w:ascii="Cambria" w:hAnsi="Cambria" w:cs="Arial"/>
          <w:b/>
          <w:noProof/>
          <w:sz w:val="20"/>
          <w:szCs w:val="20"/>
          <w:u w:val="single"/>
        </w:rPr>
        <mc:AlternateContent>
          <mc:Choice Requires="wps">
            <w:drawing>
              <wp:anchor distT="0" distB="0" distL="114300" distR="114300" simplePos="0" relativeHeight="251667456" behindDoc="0" locked="0" layoutInCell="1" allowOverlap="1" wp14:anchorId="1EF44EC4" wp14:editId="1D7E695B">
                <wp:simplePos x="0" y="0"/>
                <wp:positionH relativeFrom="margin">
                  <wp:posOffset>0</wp:posOffset>
                </wp:positionH>
                <wp:positionV relativeFrom="paragraph">
                  <wp:posOffset>100725</wp:posOffset>
                </wp:positionV>
                <wp:extent cx="7051675" cy="862282"/>
                <wp:effectExtent l="0" t="0" r="15875" b="14605"/>
                <wp:wrapNone/>
                <wp:docPr id="5" name="Rectangle 5"/>
                <wp:cNvGraphicFramePr/>
                <a:graphic xmlns:a="http://schemas.openxmlformats.org/drawingml/2006/main">
                  <a:graphicData uri="http://schemas.microsoft.com/office/word/2010/wordprocessingShape">
                    <wps:wsp>
                      <wps:cNvSpPr/>
                      <wps:spPr>
                        <a:xfrm>
                          <a:off x="0" y="0"/>
                          <a:ext cx="7051675" cy="8622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FCE3" id="Rectangle 5" o:spid="_x0000_s1026" style="position:absolute;margin-left:0;margin-top:7.95pt;width:555.25pt;height:6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" filled="f" strokecolor="black [3213]" strokeweight="1pt">
                <w10:wrap anchorx="margin"/>
              </v:rect>
            </w:pict>
          </mc:Fallback>
        </mc:AlternateContent>
      </w:r>
    </w:p>
    <w:p w14:paraId="67FE2625" w14:textId="2931DB55" w:rsidR="00AB5491" w:rsidRPr="004C0F08" w:rsidRDefault="00AF2F47" w:rsidP="004C0F08">
      <w:pPr>
        <w:jc w:val="center"/>
        <w:rPr>
          <w:b/>
          <w:bCs/>
          <w:sz w:val="20"/>
          <w:szCs w:val="20"/>
        </w:rPr>
      </w:pPr>
      <w:r w:rsidRPr="00AF6FB5">
        <w:rPr>
          <w:rFonts w:ascii="Cambria" w:hAnsi="Cambria"/>
          <w:b/>
          <w:bCs/>
          <w:sz w:val="20"/>
          <w:szCs w:val="20"/>
        </w:rPr>
        <w:t>ACCJC Accreditation Standards (Adopted June 2014</w:t>
      </w:r>
      <w:r w:rsidR="00AB5491" w:rsidRPr="004C0F08">
        <w:rPr>
          <w:rFonts w:ascii="Cambria" w:hAnsi="Cambria"/>
          <w:bCs/>
          <w:sz w:val="20"/>
          <w:szCs w:val="20"/>
        </w:rPr>
        <w:t xml:space="preserve">Mission, Academic Quality and Instructional Effectiveness, and Integrity. </w:t>
      </w:r>
    </w:p>
    <w:p w14:paraId="1C0A4FE8" w14:textId="77777777" w:rsidR="00AB5491" w:rsidRPr="00AF6FB5" w:rsidRDefault="00AB5491" w:rsidP="00AF6FB5">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 xml:space="preserve">Student Learning Programs and Support Services. </w:t>
      </w:r>
    </w:p>
    <w:p w14:paraId="52A8316D" w14:textId="77777777" w:rsidR="00AB5491" w:rsidRPr="00AF6FB5" w:rsidRDefault="00AB5491" w:rsidP="00AF6FB5">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Resources</w:t>
      </w:r>
    </w:p>
    <w:p w14:paraId="6FFEB614" w14:textId="5D9E2721" w:rsidR="00391B47" w:rsidRPr="004C0F08" w:rsidRDefault="00AB5491" w:rsidP="004C0F08">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Leadership and Governance.</w:t>
      </w:r>
    </w:p>
    <w:sectPr w:rsidR="00391B47" w:rsidRPr="004C0F08" w:rsidSect="00801EAA">
      <w:headerReference w:type="default" r:id="rId12"/>
      <w:footerReference w:type="default" r:id="rId13"/>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C1C7" w14:textId="77777777" w:rsidR="002122DC" w:rsidRDefault="002122DC" w:rsidP="00C72EB7">
      <w:r>
        <w:separator/>
      </w:r>
    </w:p>
  </w:endnote>
  <w:endnote w:type="continuationSeparator" w:id="0">
    <w:p w14:paraId="31386986" w14:textId="77777777" w:rsidR="002122DC" w:rsidRDefault="002122DC" w:rsidP="00C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630704"/>
      <w:docPartObj>
        <w:docPartGallery w:val="Page Numbers (Bottom of Page)"/>
        <w:docPartUnique/>
      </w:docPartObj>
    </w:sdtPr>
    <w:sdtEndPr>
      <w:rPr>
        <w:noProof/>
      </w:rPr>
    </w:sdtEndPr>
    <w:sdtContent>
      <w:p w14:paraId="25B2F1EB" w14:textId="50C36CF3" w:rsidR="00A931D9" w:rsidRDefault="00A931D9">
        <w:pPr>
          <w:pStyle w:val="Footer"/>
          <w:jc w:val="right"/>
        </w:pPr>
        <w:r>
          <w:fldChar w:fldCharType="begin"/>
        </w:r>
        <w:r>
          <w:instrText xml:space="preserve"> PAGE   \* MERGEFORMAT </w:instrText>
        </w:r>
        <w:r>
          <w:fldChar w:fldCharType="separate"/>
        </w:r>
        <w:r w:rsidR="00013020">
          <w:rPr>
            <w:noProof/>
          </w:rPr>
          <w:t>5</w:t>
        </w:r>
        <w:r>
          <w:rPr>
            <w:noProof/>
          </w:rPr>
          <w:fldChar w:fldCharType="end"/>
        </w:r>
      </w:p>
    </w:sdtContent>
  </w:sdt>
  <w:p w14:paraId="5CF78555" w14:textId="77777777" w:rsidR="00A931D9" w:rsidRDefault="00A9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0CCC" w14:textId="77777777" w:rsidR="002122DC" w:rsidRDefault="002122DC" w:rsidP="00C72EB7">
      <w:r>
        <w:separator/>
      </w:r>
    </w:p>
  </w:footnote>
  <w:footnote w:type="continuationSeparator" w:id="0">
    <w:p w14:paraId="030A4177" w14:textId="77777777" w:rsidR="002122DC" w:rsidRDefault="002122DC" w:rsidP="00C7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460E" w14:textId="79DD1759" w:rsidR="00444C5D" w:rsidRDefault="00444C5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8"/>
      <w:gridCol w:w="1992"/>
    </w:tblGrid>
    <w:tr w:rsidR="00444C5D" w14:paraId="2A297D6C" w14:textId="77777777" w:rsidTr="009F41A8">
      <w:tc>
        <w:tcPr>
          <w:tcW w:w="9175" w:type="dxa"/>
        </w:tcPr>
        <w:p w14:paraId="1D37A918" w14:textId="5DA240D5" w:rsidR="00444C5D" w:rsidRPr="00795C09" w:rsidRDefault="00444C5D" w:rsidP="007A726A">
          <w:pPr>
            <w:jc w:val="center"/>
            <w:outlineLvl w:val="0"/>
            <w:rPr>
              <w:rFonts w:ascii="Cambria" w:hAnsi="Cambria"/>
              <w:b/>
              <w:color w:val="008080"/>
              <w:sz w:val="28"/>
              <w:szCs w:val="28"/>
            </w:rPr>
          </w:pPr>
          <w:r w:rsidRPr="00795C09">
            <w:rPr>
              <w:rFonts w:ascii="Cambria" w:hAnsi="Cambria"/>
              <w:b/>
              <w:color w:val="008080"/>
              <w:sz w:val="28"/>
              <w:szCs w:val="28"/>
            </w:rPr>
            <w:t>SAN DIEGO MIRAMAR COLLEGE</w:t>
          </w:r>
        </w:p>
        <w:p w14:paraId="7C9527C1" w14:textId="19992F4C" w:rsidR="00444C5D" w:rsidRDefault="00444C5D" w:rsidP="007A726A">
          <w:pPr>
            <w:jc w:val="center"/>
            <w:outlineLvl w:val="0"/>
            <w:rPr>
              <w:rFonts w:ascii="Cambria" w:hAnsi="Cambria"/>
              <w:b/>
              <w:color w:val="008080"/>
              <w:sz w:val="28"/>
              <w:szCs w:val="28"/>
            </w:rPr>
          </w:pPr>
          <w:r w:rsidRPr="00795C09">
            <w:rPr>
              <w:rFonts w:ascii="Cambria" w:hAnsi="Cambria"/>
              <w:b/>
              <w:color w:val="008080"/>
              <w:sz w:val="28"/>
              <w:szCs w:val="28"/>
            </w:rPr>
            <w:t>CLASSIFIED SENATE MEE</w:t>
          </w:r>
          <w:r w:rsidR="007A4932">
            <w:rPr>
              <w:rFonts w:ascii="Cambria" w:hAnsi="Cambria"/>
              <w:b/>
              <w:color w:val="008080"/>
              <w:sz w:val="28"/>
              <w:szCs w:val="28"/>
            </w:rPr>
            <w:t>TING MINUTES</w:t>
          </w:r>
        </w:p>
        <w:p w14:paraId="5DB40149" w14:textId="77777777" w:rsidR="007A726A" w:rsidRDefault="007A726A" w:rsidP="007A726A">
          <w:pPr>
            <w:jc w:val="center"/>
            <w:outlineLvl w:val="0"/>
            <w:rPr>
              <w:rFonts w:ascii="Cambria" w:hAnsi="Cambria"/>
              <w:b/>
            </w:rPr>
          </w:pPr>
        </w:p>
        <w:p w14:paraId="421CF5BB" w14:textId="546307E3" w:rsidR="00414ABA" w:rsidRDefault="007A726A" w:rsidP="007A726A">
          <w:pPr>
            <w:jc w:val="center"/>
            <w:outlineLvl w:val="0"/>
            <w:rPr>
              <w:rFonts w:ascii="Cambria" w:hAnsi="Cambria"/>
              <w:b/>
            </w:rPr>
          </w:pPr>
          <w:r>
            <w:rPr>
              <w:rFonts w:ascii="Cambria" w:hAnsi="Cambria"/>
              <w:b/>
            </w:rPr>
            <w:t>D</w:t>
          </w:r>
          <w:r w:rsidR="00444C5D" w:rsidRPr="00801EAA">
            <w:rPr>
              <w:rFonts w:ascii="Cambria" w:hAnsi="Cambria"/>
              <w:b/>
            </w:rPr>
            <w:t>ATE</w:t>
          </w:r>
          <w:r w:rsidR="00444C5D">
            <w:rPr>
              <w:rFonts w:ascii="Cambria" w:hAnsi="Cambria"/>
              <w:b/>
            </w:rPr>
            <w:t xml:space="preserve">: </w:t>
          </w:r>
          <w:r w:rsidR="00414ABA">
            <w:rPr>
              <w:rFonts w:ascii="Cambria" w:hAnsi="Cambria"/>
              <w:b/>
            </w:rPr>
            <w:t xml:space="preserve">Tuesday, </w:t>
          </w:r>
          <w:r w:rsidR="002B1DB3">
            <w:rPr>
              <w:rFonts w:ascii="Cambria" w:hAnsi="Cambria"/>
              <w:b/>
            </w:rPr>
            <w:t>January</w:t>
          </w:r>
          <w:r w:rsidR="00414ABA">
            <w:rPr>
              <w:rFonts w:ascii="Cambria" w:hAnsi="Cambria"/>
              <w:b/>
            </w:rPr>
            <w:t xml:space="preserve"> </w:t>
          </w:r>
          <w:r w:rsidR="002B1DB3">
            <w:rPr>
              <w:rFonts w:ascii="Cambria" w:hAnsi="Cambria"/>
              <w:b/>
            </w:rPr>
            <w:t>16</w:t>
          </w:r>
          <w:r w:rsidR="00414ABA">
            <w:rPr>
              <w:rFonts w:ascii="Cambria" w:hAnsi="Cambria"/>
              <w:b/>
            </w:rPr>
            <w:t>, 202</w:t>
          </w:r>
          <w:r w:rsidR="002B1DB3">
            <w:rPr>
              <w:rFonts w:ascii="Cambria" w:hAnsi="Cambria"/>
              <w:b/>
            </w:rPr>
            <w:t>4</w:t>
          </w:r>
          <w:r w:rsidR="00414ABA">
            <w:rPr>
              <w:rFonts w:ascii="Cambria" w:hAnsi="Cambria"/>
              <w:b/>
            </w:rPr>
            <w:t xml:space="preserve"> from </w:t>
          </w:r>
        </w:p>
        <w:p w14:paraId="01230364" w14:textId="62E9AE8A" w:rsidR="00444C5D" w:rsidRDefault="00414ABA" w:rsidP="00414ABA">
          <w:pPr>
            <w:jc w:val="center"/>
            <w:outlineLvl w:val="0"/>
            <w:rPr>
              <w:rFonts w:ascii="Cambria" w:hAnsi="Cambria"/>
              <w:b/>
            </w:rPr>
          </w:pPr>
          <w:r>
            <w:rPr>
              <w:rFonts w:ascii="Cambria" w:hAnsi="Cambria"/>
              <w:b/>
            </w:rPr>
            <w:t>TIME: 10:30 am – 12:00 pm</w:t>
          </w:r>
        </w:p>
        <w:p w14:paraId="21F47998" w14:textId="34569E9A" w:rsidR="00444C5D" w:rsidRDefault="00444C5D" w:rsidP="00414ABA">
          <w:pPr>
            <w:jc w:val="center"/>
            <w:outlineLvl w:val="0"/>
          </w:pPr>
          <w:r>
            <w:rPr>
              <w:rFonts w:ascii="Cambria" w:hAnsi="Cambria"/>
              <w:b/>
            </w:rPr>
            <w:t xml:space="preserve">LOCATION: </w:t>
          </w:r>
          <w:r w:rsidR="00AE4DDE">
            <w:rPr>
              <w:rFonts w:ascii="Cambria" w:hAnsi="Cambria"/>
              <w:b/>
            </w:rPr>
            <w:t>L-108</w:t>
          </w:r>
        </w:p>
      </w:tc>
      <w:tc>
        <w:tcPr>
          <w:tcW w:w="1615" w:type="dxa"/>
        </w:tcPr>
        <w:p w14:paraId="3AE97B3C" w14:textId="7A549575" w:rsidR="00444C5D" w:rsidRDefault="00444C5D">
          <w:pPr>
            <w:pStyle w:val="Header"/>
          </w:pPr>
          <w:r w:rsidRPr="00795C09">
            <w:rPr>
              <w:noProof/>
              <w:sz w:val="28"/>
              <w:szCs w:val="28"/>
            </w:rPr>
            <w:drawing>
              <wp:inline distT="0" distB="0" distL="0" distR="0" wp14:anchorId="19F6AF67" wp14:editId="32EABD20">
                <wp:extent cx="112776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r>
  </w:tbl>
  <w:p w14:paraId="1750DF3C" w14:textId="2D283099" w:rsidR="00444C5D" w:rsidRDefault="00444C5D">
    <w:pPr>
      <w:pStyle w:val="Header"/>
    </w:pPr>
  </w:p>
  <w:p w14:paraId="4AF847ED" w14:textId="77777777" w:rsidR="00444C5D" w:rsidRDefault="00444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4DC"/>
    <w:multiLevelType w:val="hybridMultilevel"/>
    <w:tmpl w:val="6A18A77C"/>
    <w:lvl w:ilvl="0" w:tplc="899EFF6C">
      <w:start w:val="1"/>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8B3E43"/>
    <w:multiLevelType w:val="hybridMultilevel"/>
    <w:tmpl w:val="888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11F6"/>
    <w:multiLevelType w:val="hybridMultilevel"/>
    <w:tmpl w:val="6B843DFC"/>
    <w:lvl w:ilvl="0" w:tplc="6A68B852">
      <w:start w:val="1"/>
      <w:numFmt w:val="upperLetter"/>
      <w:lvlText w:val="%1."/>
      <w:lvlJc w:val="left"/>
      <w:pPr>
        <w:ind w:left="1080" w:hanging="720"/>
      </w:pPr>
      <w:rPr>
        <w:rFonts w:eastAsia="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34C59"/>
    <w:multiLevelType w:val="hybridMultilevel"/>
    <w:tmpl w:val="7E2C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7097"/>
    <w:multiLevelType w:val="hybridMultilevel"/>
    <w:tmpl w:val="313E9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683FDA"/>
    <w:multiLevelType w:val="hybridMultilevel"/>
    <w:tmpl w:val="91DC17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C7610B"/>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A53A3"/>
    <w:multiLevelType w:val="hybridMultilevel"/>
    <w:tmpl w:val="C9AC450C"/>
    <w:lvl w:ilvl="0" w:tplc="0409000F">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2F16A6"/>
    <w:multiLevelType w:val="hybridMultilevel"/>
    <w:tmpl w:val="2DAC73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904B56"/>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50394"/>
    <w:multiLevelType w:val="hybridMultilevel"/>
    <w:tmpl w:val="E18C41F0"/>
    <w:lvl w:ilvl="0" w:tplc="6A68B852">
      <w:start w:val="1"/>
      <w:numFmt w:val="upperLetter"/>
      <w:lvlText w:val="%1."/>
      <w:lvlJc w:val="left"/>
      <w:pPr>
        <w:ind w:left="1080" w:hanging="720"/>
      </w:pPr>
      <w:rPr>
        <w:rFonts w:eastAsia="Arial" w:hint="default"/>
        <w:u w:val="none"/>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616FE"/>
    <w:multiLevelType w:val="hybridMultilevel"/>
    <w:tmpl w:val="DBF4D4BC"/>
    <w:lvl w:ilvl="0" w:tplc="158CEA08">
      <w:start w:val="2022"/>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D59E5"/>
    <w:multiLevelType w:val="hybridMultilevel"/>
    <w:tmpl w:val="9D901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3764D4"/>
    <w:multiLevelType w:val="hybridMultilevel"/>
    <w:tmpl w:val="05F263CA"/>
    <w:lvl w:ilvl="0" w:tplc="6A68B852">
      <w:start w:val="1"/>
      <w:numFmt w:val="upperLetter"/>
      <w:lvlText w:val="%1."/>
      <w:lvlJc w:val="left"/>
      <w:pPr>
        <w:ind w:left="1080" w:hanging="720"/>
      </w:pPr>
      <w:rPr>
        <w:rFonts w:eastAsia="Arial" w:hint="default"/>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631BA"/>
    <w:multiLevelType w:val="hybridMultilevel"/>
    <w:tmpl w:val="75745684"/>
    <w:lvl w:ilvl="0" w:tplc="6A68B852">
      <w:start w:val="1"/>
      <w:numFmt w:val="upperLetter"/>
      <w:lvlText w:val="%1."/>
      <w:lvlJc w:val="left"/>
      <w:pPr>
        <w:ind w:left="1080" w:hanging="720"/>
      </w:pPr>
      <w:rPr>
        <w:rFonts w:eastAsia="Arial"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B60CA"/>
    <w:multiLevelType w:val="hybridMultilevel"/>
    <w:tmpl w:val="892A8C2C"/>
    <w:lvl w:ilvl="0" w:tplc="43D263C2">
      <w:start w:val="2"/>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0"/>
  </w:num>
  <w:num w:numId="5">
    <w:abstractNumId w:val="5"/>
  </w:num>
  <w:num w:numId="6">
    <w:abstractNumId w:val="6"/>
  </w:num>
  <w:num w:numId="7">
    <w:abstractNumId w:val="1"/>
  </w:num>
  <w:num w:numId="8">
    <w:abstractNumId w:val="4"/>
  </w:num>
  <w:num w:numId="9">
    <w:abstractNumId w:val="3"/>
  </w:num>
  <w:num w:numId="10">
    <w:abstractNumId w:val="12"/>
  </w:num>
  <w:num w:numId="11">
    <w:abstractNumId w:val="8"/>
  </w:num>
  <w:num w:numId="12">
    <w:abstractNumId w:val="14"/>
  </w:num>
  <w:num w:numId="13">
    <w:abstractNumId w:val="2"/>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wtTAxNrAwNzM3MjdS0lEKTi0uzszPAykwNKgFAK4pkxYtAAAA"/>
  </w:docVars>
  <w:rsids>
    <w:rsidRoot w:val="003D73B4"/>
    <w:rsid w:val="00005312"/>
    <w:rsid w:val="00013020"/>
    <w:rsid w:val="0001442D"/>
    <w:rsid w:val="00021ECB"/>
    <w:rsid w:val="0002230F"/>
    <w:rsid w:val="00023788"/>
    <w:rsid w:val="00036CC9"/>
    <w:rsid w:val="000438A1"/>
    <w:rsid w:val="000643F7"/>
    <w:rsid w:val="00084AC6"/>
    <w:rsid w:val="0008518D"/>
    <w:rsid w:val="00097AC4"/>
    <w:rsid w:val="000A5C47"/>
    <w:rsid w:val="000A7288"/>
    <w:rsid w:val="000B22A3"/>
    <w:rsid w:val="000B31E6"/>
    <w:rsid w:val="000C4101"/>
    <w:rsid w:val="000C4879"/>
    <w:rsid w:val="000D2B10"/>
    <w:rsid w:val="000D5CE5"/>
    <w:rsid w:val="000F520A"/>
    <w:rsid w:val="001006B3"/>
    <w:rsid w:val="001310B1"/>
    <w:rsid w:val="00131145"/>
    <w:rsid w:val="0013442E"/>
    <w:rsid w:val="001356F8"/>
    <w:rsid w:val="00140CD1"/>
    <w:rsid w:val="00141197"/>
    <w:rsid w:val="00141641"/>
    <w:rsid w:val="00144CD5"/>
    <w:rsid w:val="00152E3B"/>
    <w:rsid w:val="001543F2"/>
    <w:rsid w:val="00162976"/>
    <w:rsid w:val="001643B0"/>
    <w:rsid w:val="00176234"/>
    <w:rsid w:val="00191654"/>
    <w:rsid w:val="00193081"/>
    <w:rsid w:val="001A08D6"/>
    <w:rsid w:val="001B04D9"/>
    <w:rsid w:val="001C1F87"/>
    <w:rsid w:val="001C37CD"/>
    <w:rsid w:val="001C50DF"/>
    <w:rsid w:val="00207944"/>
    <w:rsid w:val="002122DC"/>
    <w:rsid w:val="00215E0C"/>
    <w:rsid w:val="00220C06"/>
    <w:rsid w:val="00222BAC"/>
    <w:rsid w:val="0022569E"/>
    <w:rsid w:val="002256E2"/>
    <w:rsid w:val="00230E2C"/>
    <w:rsid w:val="00256261"/>
    <w:rsid w:val="002602B5"/>
    <w:rsid w:val="00270913"/>
    <w:rsid w:val="002826AF"/>
    <w:rsid w:val="0028466E"/>
    <w:rsid w:val="00296DF5"/>
    <w:rsid w:val="002A1AC3"/>
    <w:rsid w:val="002A3DE4"/>
    <w:rsid w:val="002B1DB3"/>
    <w:rsid w:val="002B2FFA"/>
    <w:rsid w:val="002C3CD7"/>
    <w:rsid w:val="002D500D"/>
    <w:rsid w:val="002F78B2"/>
    <w:rsid w:val="00311D15"/>
    <w:rsid w:val="00312BE7"/>
    <w:rsid w:val="00320AFF"/>
    <w:rsid w:val="00324439"/>
    <w:rsid w:val="00330B1C"/>
    <w:rsid w:val="00330FAA"/>
    <w:rsid w:val="00331390"/>
    <w:rsid w:val="00331659"/>
    <w:rsid w:val="00343CD6"/>
    <w:rsid w:val="0034567E"/>
    <w:rsid w:val="00351C39"/>
    <w:rsid w:val="003524D6"/>
    <w:rsid w:val="00373A3A"/>
    <w:rsid w:val="0037552E"/>
    <w:rsid w:val="00375DED"/>
    <w:rsid w:val="00391B47"/>
    <w:rsid w:val="00392F4A"/>
    <w:rsid w:val="00397AF6"/>
    <w:rsid w:val="003A0AC7"/>
    <w:rsid w:val="003A175C"/>
    <w:rsid w:val="003A4493"/>
    <w:rsid w:val="003C0AD1"/>
    <w:rsid w:val="003D1372"/>
    <w:rsid w:val="003D175F"/>
    <w:rsid w:val="003D3892"/>
    <w:rsid w:val="003D73B4"/>
    <w:rsid w:val="003E5E9E"/>
    <w:rsid w:val="003E6D9A"/>
    <w:rsid w:val="003F0473"/>
    <w:rsid w:val="00407D92"/>
    <w:rsid w:val="00414ABA"/>
    <w:rsid w:val="0041738F"/>
    <w:rsid w:val="00431583"/>
    <w:rsid w:val="00432C3C"/>
    <w:rsid w:val="00444C5D"/>
    <w:rsid w:val="00455960"/>
    <w:rsid w:val="00456A1D"/>
    <w:rsid w:val="004618B3"/>
    <w:rsid w:val="00470A5E"/>
    <w:rsid w:val="00470C49"/>
    <w:rsid w:val="0047609C"/>
    <w:rsid w:val="00481EE9"/>
    <w:rsid w:val="0048457E"/>
    <w:rsid w:val="0049042B"/>
    <w:rsid w:val="00494EFF"/>
    <w:rsid w:val="004956BA"/>
    <w:rsid w:val="004B1DE8"/>
    <w:rsid w:val="004B22E7"/>
    <w:rsid w:val="004C0F08"/>
    <w:rsid w:val="004C2FF4"/>
    <w:rsid w:val="004C443D"/>
    <w:rsid w:val="004C55C5"/>
    <w:rsid w:val="004D6937"/>
    <w:rsid w:val="004D7B5F"/>
    <w:rsid w:val="004E429B"/>
    <w:rsid w:val="004E6915"/>
    <w:rsid w:val="004F394B"/>
    <w:rsid w:val="00511C24"/>
    <w:rsid w:val="00514E6B"/>
    <w:rsid w:val="00515696"/>
    <w:rsid w:val="005160F2"/>
    <w:rsid w:val="00520E36"/>
    <w:rsid w:val="0052319D"/>
    <w:rsid w:val="005240C4"/>
    <w:rsid w:val="00524EC0"/>
    <w:rsid w:val="00525590"/>
    <w:rsid w:val="0053134A"/>
    <w:rsid w:val="0053647A"/>
    <w:rsid w:val="00536B94"/>
    <w:rsid w:val="00544142"/>
    <w:rsid w:val="00544B83"/>
    <w:rsid w:val="00553D3C"/>
    <w:rsid w:val="00554293"/>
    <w:rsid w:val="005544CF"/>
    <w:rsid w:val="005561BE"/>
    <w:rsid w:val="00571989"/>
    <w:rsid w:val="005828CC"/>
    <w:rsid w:val="005902CA"/>
    <w:rsid w:val="00594088"/>
    <w:rsid w:val="005B7384"/>
    <w:rsid w:val="005C715A"/>
    <w:rsid w:val="005C7B85"/>
    <w:rsid w:val="005D3142"/>
    <w:rsid w:val="005D330E"/>
    <w:rsid w:val="005E34FD"/>
    <w:rsid w:val="005E751B"/>
    <w:rsid w:val="005F3089"/>
    <w:rsid w:val="005F5780"/>
    <w:rsid w:val="0060153C"/>
    <w:rsid w:val="006027E0"/>
    <w:rsid w:val="00603943"/>
    <w:rsid w:val="00604103"/>
    <w:rsid w:val="0061101C"/>
    <w:rsid w:val="00616FD9"/>
    <w:rsid w:val="00617C96"/>
    <w:rsid w:val="00625B64"/>
    <w:rsid w:val="00632374"/>
    <w:rsid w:val="00644BE3"/>
    <w:rsid w:val="00657402"/>
    <w:rsid w:val="006619DF"/>
    <w:rsid w:val="006636EF"/>
    <w:rsid w:val="006669C5"/>
    <w:rsid w:val="0067194C"/>
    <w:rsid w:val="00685D8C"/>
    <w:rsid w:val="0069321F"/>
    <w:rsid w:val="006A2432"/>
    <w:rsid w:val="006B356B"/>
    <w:rsid w:val="006B59E5"/>
    <w:rsid w:val="006B7996"/>
    <w:rsid w:val="006C29EB"/>
    <w:rsid w:val="006C6880"/>
    <w:rsid w:val="006E4B12"/>
    <w:rsid w:val="006E58F1"/>
    <w:rsid w:val="006F1111"/>
    <w:rsid w:val="007104CC"/>
    <w:rsid w:val="0071503C"/>
    <w:rsid w:val="00723A45"/>
    <w:rsid w:val="00731049"/>
    <w:rsid w:val="00736631"/>
    <w:rsid w:val="00736F3A"/>
    <w:rsid w:val="00751772"/>
    <w:rsid w:val="007722E2"/>
    <w:rsid w:val="0077625A"/>
    <w:rsid w:val="00780430"/>
    <w:rsid w:val="0079217F"/>
    <w:rsid w:val="00792AB2"/>
    <w:rsid w:val="00795C09"/>
    <w:rsid w:val="007972BA"/>
    <w:rsid w:val="00797E49"/>
    <w:rsid w:val="007A4932"/>
    <w:rsid w:val="007A726A"/>
    <w:rsid w:val="007B1E53"/>
    <w:rsid w:val="007B1F03"/>
    <w:rsid w:val="007B22AD"/>
    <w:rsid w:val="007B33AC"/>
    <w:rsid w:val="007C0123"/>
    <w:rsid w:val="007C1CBB"/>
    <w:rsid w:val="007D3807"/>
    <w:rsid w:val="007E21AA"/>
    <w:rsid w:val="007E591B"/>
    <w:rsid w:val="007F5C45"/>
    <w:rsid w:val="007F7687"/>
    <w:rsid w:val="00801EAA"/>
    <w:rsid w:val="00803824"/>
    <w:rsid w:val="008102ED"/>
    <w:rsid w:val="008216C0"/>
    <w:rsid w:val="00827102"/>
    <w:rsid w:val="008442DD"/>
    <w:rsid w:val="0085705C"/>
    <w:rsid w:val="00866BFF"/>
    <w:rsid w:val="00866E46"/>
    <w:rsid w:val="00876900"/>
    <w:rsid w:val="00890592"/>
    <w:rsid w:val="008936A3"/>
    <w:rsid w:val="00894B27"/>
    <w:rsid w:val="008D738E"/>
    <w:rsid w:val="008E0082"/>
    <w:rsid w:val="008E57A5"/>
    <w:rsid w:val="008F0B01"/>
    <w:rsid w:val="008F25B3"/>
    <w:rsid w:val="009114DA"/>
    <w:rsid w:val="00932A76"/>
    <w:rsid w:val="00936E7B"/>
    <w:rsid w:val="009521BD"/>
    <w:rsid w:val="00960366"/>
    <w:rsid w:val="009611AA"/>
    <w:rsid w:val="00965F43"/>
    <w:rsid w:val="00967DA8"/>
    <w:rsid w:val="00970740"/>
    <w:rsid w:val="00975F46"/>
    <w:rsid w:val="009775AE"/>
    <w:rsid w:val="00997655"/>
    <w:rsid w:val="009A1B66"/>
    <w:rsid w:val="009A587D"/>
    <w:rsid w:val="009A5CBE"/>
    <w:rsid w:val="009A643B"/>
    <w:rsid w:val="009B7065"/>
    <w:rsid w:val="009C43B1"/>
    <w:rsid w:val="009D0765"/>
    <w:rsid w:val="009F41A8"/>
    <w:rsid w:val="00A005F8"/>
    <w:rsid w:val="00A02903"/>
    <w:rsid w:val="00A050C5"/>
    <w:rsid w:val="00A11E2D"/>
    <w:rsid w:val="00A1665B"/>
    <w:rsid w:val="00A36CB7"/>
    <w:rsid w:val="00A4121D"/>
    <w:rsid w:val="00A433E6"/>
    <w:rsid w:val="00A471A6"/>
    <w:rsid w:val="00A52519"/>
    <w:rsid w:val="00A65C4B"/>
    <w:rsid w:val="00A65DA4"/>
    <w:rsid w:val="00A73F59"/>
    <w:rsid w:val="00A75BE0"/>
    <w:rsid w:val="00A7680E"/>
    <w:rsid w:val="00A83918"/>
    <w:rsid w:val="00A931D9"/>
    <w:rsid w:val="00AB5491"/>
    <w:rsid w:val="00AB7990"/>
    <w:rsid w:val="00AC6BCD"/>
    <w:rsid w:val="00AD333E"/>
    <w:rsid w:val="00AD6873"/>
    <w:rsid w:val="00AE1A03"/>
    <w:rsid w:val="00AE4809"/>
    <w:rsid w:val="00AE4DDE"/>
    <w:rsid w:val="00AE68C0"/>
    <w:rsid w:val="00AF2F47"/>
    <w:rsid w:val="00AF6FB5"/>
    <w:rsid w:val="00AF74D9"/>
    <w:rsid w:val="00B00A4F"/>
    <w:rsid w:val="00B1034B"/>
    <w:rsid w:val="00B137F1"/>
    <w:rsid w:val="00B42E31"/>
    <w:rsid w:val="00B526AA"/>
    <w:rsid w:val="00B657C3"/>
    <w:rsid w:val="00B72714"/>
    <w:rsid w:val="00B76EBA"/>
    <w:rsid w:val="00B95B14"/>
    <w:rsid w:val="00B9793A"/>
    <w:rsid w:val="00BA5A0A"/>
    <w:rsid w:val="00BB042B"/>
    <w:rsid w:val="00BD40AB"/>
    <w:rsid w:val="00BE7093"/>
    <w:rsid w:val="00BF1FDB"/>
    <w:rsid w:val="00C1507D"/>
    <w:rsid w:val="00C325D2"/>
    <w:rsid w:val="00C34CFD"/>
    <w:rsid w:val="00C42BF6"/>
    <w:rsid w:val="00C437F6"/>
    <w:rsid w:val="00C50137"/>
    <w:rsid w:val="00C55DA4"/>
    <w:rsid w:val="00C56BD2"/>
    <w:rsid w:val="00C64FC9"/>
    <w:rsid w:val="00C72EB7"/>
    <w:rsid w:val="00C81A38"/>
    <w:rsid w:val="00C83A17"/>
    <w:rsid w:val="00C8413B"/>
    <w:rsid w:val="00C86D0C"/>
    <w:rsid w:val="00C9049D"/>
    <w:rsid w:val="00C932EB"/>
    <w:rsid w:val="00C94048"/>
    <w:rsid w:val="00CA3DA2"/>
    <w:rsid w:val="00CA3F81"/>
    <w:rsid w:val="00CA610F"/>
    <w:rsid w:val="00CD4478"/>
    <w:rsid w:val="00CE29B7"/>
    <w:rsid w:val="00CF1F1F"/>
    <w:rsid w:val="00CF2F06"/>
    <w:rsid w:val="00CF4594"/>
    <w:rsid w:val="00CF567A"/>
    <w:rsid w:val="00D07C08"/>
    <w:rsid w:val="00D204B4"/>
    <w:rsid w:val="00D21140"/>
    <w:rsid w:val="00D30DF8"/>
    <w:rsid w:val="00D343C4"/>
    <w:rsid w:val="00D3539E"/>
    <w:rsid w:val="00D35B72"/>
    <w:rsid w:val="00D36CBD"/>
    <w:rsid w:val="00D36D69"/>
    <w:rsid w:val="00D42076"/>
    <w:rsid w:val="00D433C0"/>
    <w:rsid w:val="00D44A26"/>
    <w:rsid w:val="00D64A51"/>
    <w:rsid w:val="00D65C5B"/>
    <w:rsid w:val="00D70DBB"/>
    <w:rsid w:val="00D748F7"/>
    <w:rsid w:val="00D77A64"/>
    <w:rsid w:val="00D84278"/>
    <w:rsid w:val="00D85732"/>
    <w:rsid w:val="00D86245"/>
    <w:rsid w:val="00DA7303"/>
    <w:rsid w:val="00DB0645"/>
    <w:rsid w:val="00DB19BC"/>
    <w:rsid w:val="00DB2E79"/>
    <w:rsid w:val="00DB3C16"/>
    <w:rsid w:val="00DB4DC5"/>
    <w:rsid w:val="00DB6065"/>
    <w:rsid w:val="00DB6747"/>
    <w:rsid w:val="00DB7877"/>
    <w:rsid w:val="00DC044E"/>
    <w:rsid w:val="00DC443B"/>
    <w:rsid w:val="00DC45BE"/>
    <w:rsid w:val="00DC7B04"/>
    <w:rsid w:val="00DD23F8"/>
    <w:rsid w:val="00DE01DF"/>
    <w:rsid w:val="00DE2F0A"/>
    <w:rsid w:val="00DF2091"/>
    <w:rsid w:val="00E00C2B"/>
    <w:rsid w:val="00E04A67"/>
    <w:rsid w:val="00E1442C"/>
    <w:rsid w:val="00E25643"/>
    <w:rsid w:val="00E45113"/>
    <w:rsid w:val="00E453D1"/>
    <w:rsid w:val="00E507A6"/>
    <w:rsid w:val="00E50C03"/>
    <w:rsid w:val="00E54CE7"/>
    <w:rsid w:val="00E63FDE"/>
    <w:rsid w:val="00E710E4"/>
    <w:rsid w:val="00E74185"/>
    <w:rsid w:val="00E7715A"/>
    <w:rsid w:val="00E800FE"/>
    <w:rsid w:val="00E84FBE"/>
    <w:rsid w:val="00E95C83"/>
    <w:rsid w:val="00EA66E7"/>
    <w:rsid w:val="00EB2C64"/>
    <w:rsid w:val="00EC1F4E"/>
    <w:rsid w:val="00EC2904"/>
    <w:rsid w:val="00EC4DA5"/>
    <w:rsid w:val="00ED01F4"/>
    <w:rsid w:val="00ED0BC0"/>
    <w:rsid w:val="00ED2071"/>
    <w:rsid w:val="00ED6B1D"/>
    <w:rsid w:val="00EE4864"/>
    <w:rsid w:val="00F02E24"/>
    <w:rsid w:val="00F13DEF"/>
    <w:rsid w:val="00F23FB0"/>
    <w:rsid w:val="00F2540B"/>
    <w:rsid w:val="00F31CE3"/>
    <w:rsid w:val="00F3271B"/>
    <w:rsid w:val="00F343B1"/>
    <w:rsid w:val="00F359FE"/>
    <w:rsid w:val="00F35F45"/>
    <w:rsid w:val="00F45EAC"/>
    <w:rsid w:val="00F56815"/>
    <w:rsid w:val="00F62C38"/>
    <w:rsid w:val="00F66BEC"/>
    <w:rsid w:val="00F84E36"/>
    <w:rsid w:val="00FA3E2A"/>
    <w:rsid w:val="00FB1D2E"/>
    <w:rsid w:val="00FC5D7C"/>
    <w:rsid w:val="00FD6889"/>
    <w:rsid w:val="00FE4573"/>
    <w:rsid w:val="00FE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CE448"/>
  <w15:chartTrackingRefBased/>
  <w15:docId w15:val="{6C5E7CB6-2739-4DEE-8ECE-89F2426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7"/>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2EB7"/>
    <w:rPr>
      <w:sz w:val="20"/>
      <w:szCs w:val="20"/>
    </w:rPr>
  </w:style>
  <w:style w:type="character" w:customStyle="1" w:styleId="FootnoteTextChar">
    <w:name w:val="Footnote Text Char"/>
    <w:basedOn w:val="DefaultParagraphFont"/>
    <w:link w:val="FootnoteText"/>
    <w:uiPriority w:val="99"/>
    <w:semiHidden/>
    <w:rsid w:val="00C72EB7"/>
    <w:rPr>
      <w:rFonts w:ascii="Calibri" w:hAnsi="Calibri" w:cs="Calibri"/>
      <w:sz w:val="20"/>
      <w:szCs w:val="20"/>
    </w:rPr>
  </w:style>
  <w:style w:type="character" w:styleId="FootnoteReference">
    <w:name w:val="footnote reference"/>
    <w:basedOn w:val="DefaultParagraphFont"/>
    <w:uiPriority w:val="99"/>
    <w:semiHidden/>
    <w:unhideWhenUsed/>
    <w:rsid w:val="00C72EB7"/>
    <w:rPr>
      <w:vertAlign w:val="superscript"/>
    </w:rPr>
  </w:style>
  <w:style w:type="paragraph" w:styleId="PlainText">
    <w:name w:val="Plain Text"/>
    <w:basedOn w:val="Normal"/>
    <w:link w:val="PlainTextChar"/>
    <w:uiPriority w:val="99"/>
    <w:semiHidden/>
    <w:unhideWhenUsed/>
    <w:rsid w:val="001643B0"/>
  </w:style>
  <w:style w:type="character" w:customStyle="1" w:styleId="PlainTextChar">
    <w:name w:val="Plain Text Char"/>
    <w:basedOn w:val="DefaultParagraphFont"/>
    <w:link w:val="PlainText"/>
    <w:uiPriority w:val="99"/>
    <w:semiHidden/>
    <w:rsid w:val="001643B0"/>
    <w:rPr>
      <w:rFonts w:ascii="Calibri" w:hAnsi="Calibri" w:cs="Calibri"/>
    </w:rPr>
  </w:style>
  <w:style w:type="paragraph" w:customStyle="1" w:styleId="Default">
    <w:name w:val="Default"/>
    <w:basedOn w:val="Normal"/>
    <w:rsid w:val="004618B3"/>
    <w:pPr>
      <w:autoSpaceDE w:val="0"/>
      <w:autoSpaceDN w:val="0"/>
    </w:pPr>
    <w:rPr>
      <w:rFonts w:ascii="Cambria" w:hAnsi="Cambria"/>
      <w:color w:val="000000"/>
      <w:sz w:val="24"/>
      <w:szCs w:val="24"/>
    </w:rPr>
  </w:style>
  <w:style w:type="table" w:styleId="TableGrid">
    <w:name w:val="Table Grid"/>
    <w:basedOn w:val="TableNormal"/>
    <w:uiPriority w:val="39"/>
    <w:rsid w:val="001A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0430"/>
    <w:pPr>
      <w:spacing w:before="100" w:beforeAutospacing="1" w:after="100" w:afterAutospacing="1"/>
    </w:pPr>
  </w:style>
  <w:style w:type="character" w:styleId="Hyperlink">
    <w:name w:val="Hyperlink"/>
    <w:basedOn w:val="DefaultParagraphFont"/>
    <w:uiPriority w:val="99"/>
    <w:unhideWhenUsed/>
    <w:rsid w:val="00DA7303"/>
    <w:rPr>
      <w:color w:val="0563C1" w:themeColor="hyperlink"/>
      <w:u w:val="single"/>
    </w:rPr>
  </w:style>
  <w:style w:type="character" w:styleId="FollowedHyperlink">
    <w:name w:val="FollowedHyperlink"/>
    <w:basedOn w:val="DefaultParagraphFont"/>
    <w:uiPriority w:val="99"/>
    <w:semiHidden/>
    <w:unhideWhenUsed/>
    <w:rsid w:val="002F78B2"/>
    <w:rPr>
      <w:color w:val="954F72" w:themeColor="followedHyperlink"/>
      <w:u w:val="single"/>
    </w:rPr>
  </w:style>
  <w:style w:type="paragraph" w:styleId="Header">
    <w:name w:val="header"/>
    <w:basedOn w:val="Normal"/>
    <w:link w:val="HeaderChar"/>
    <w:uiPriority w:val="99"/>
    <w:unhideWhenUsed/>
    <w:rsid w:val="00A931D9"/>
    <w:pPr>
      <w:tabs>
        <w:tab w:val="center" w:pos="4680"/>
        <w:tab w:val="right" w:pos="9360"/>
      </w:tabs>
    </w:pPr>
  </w:style>
  <w:style w:type="character" w:customStyle="1" w:styleId="HeaderChar">
    <w:name w:val="Header Char"/>
    <w:basedOn w:val="DefaultParagraphFont"/>
    <w:link w:val="Header"/>
    <w:uiPriority w:val="99"/>
    <w:rsid w:val="00A931D9"/>
    <w:rPr>
      <w:rFonts w:ascii="Calibri" w:hAnsi="Calibri" w:cs="Calibri"/>
    </w:rPr>
  </w:style>
  <w:style w:type="paragraph" w:styleId="Footer">
    <w:name w:val="footer"/>
    <w:basedOn w:val="Normal"/>
    <w:link w:val="FooterChar"/>
    <w:uiPriority w:val="99"/>
    <w:unhideWhenUsed/>
    <w:rsid w:val="00A931D9"/>
    <w:pPr>
      <w:tabs>
        <w:tab w:val="center" w:pos="4680"/>
        <w:tab w:val="right" w:pos="9360"/>
      </w:tabs>
    </w:pPr>
  </w:style>
  <w:style w:type="character" w:customStyle="1" w:styleId="FooterChar">
    <w:name w:val="Footer Char"/>
    <w:basedOn w:val="DefaultParagraphFont"/>
    <w:link w:val="Footer"/>
    <w:uiPriority w:val="99"/>
    <w:rsid w:val="00A931D9"/>
    <w:rPr>
      <w:rFonts w:ascii="Calibri" w:hAnsi="Calibri" w:cs="Calibri"/>
    </w:rPr>
  </w:style>
  <w:style w:type="character" w:styleId="UnresolvedMention">
    <w:name w:val="Unresolved Mention"/>
    <w:basedOn w:val="DefaultParagraphFont"/>
    <w:uiPriority w:val="99"/>
    <w:semiHidden/>
    <w:unhideWhenUsed/>
    <w:rsid w:val="004B2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465">
      <w:bodyDiv w:val="1"/>
      <w:marLeft w:val="0"/>
      <w:marRight w:val="0"/>
      <w:marTop w:val="0"/>
      <w:marBottom w:val="0"/>
      <w:divBdr>
        <w:top w:val="none" w:sz="0" w:space="0" w:color="auto"/>
        <w:left w:val="none" w:sz="0" w:space="0" w:color="auto"/>
        <w:bottom w:val="none" w:sz="0" w:space="0" w:color="auto"/>
        <w:right w:val="none" w:sz="0" w:space="0" w:color="auto"/>
      </w:divBdr>
    </w:div>
    <w:div w:id="183054320">
      <w:bodyDiv w:val="1"/>
      <w:marLeft w:val="0"/>
      <w:marRight w:val="0"/>
      <w:marTop w:val="0"/>
      <w:marBottom w:val="0"/>
      <w:divBdr>
        <w:top w:val="none" w:sz="0" w:space="0" w:color="auto"/>
        <w:left w:val="none" w:sz="0" w:space="0" w:color="auto"/>
        <w:bottom w:val="none" w:sz="0" w:space="0" w:color="auto"/>
        <w:right w:val="none" w:sz="0" w:space="0" w:color="auto"/>
      </w:divBdr>
    </w:div>
    <w:div w:id="230819542">
      <w:bodyDiv w:val="1"/>
      <w:marLeft w:val="0"/>
      <w:marRight w:val="0"/>
      <w:marTop w:val="0"/>
      <w:marBottom w:val="0"/>
      <w:divBdr>
        <w:top w:val="none" w:sz="0" w:space="0" w:color="auto"/>
        <w:left w:val="none" w:sz="0" w:space="0" w:color="auto"/>
        <w:bottom w:val="none" w:sz="0" w:space="0" w:color="auto"/>
        <w:right w:val="none" w:sz="0" w:space="0" w:color="auto"/>
      </w:divBdr>
    </w:div>
    <w:div w:id="242685893">
      <w:bodyDiv w:val="1"/>
      <w:marLeft w:val="0"/>
      <w:marRight w:val="0"/>
      <w:marTop w:val="0"/>
      <w:marBottom w:val="0"/>
      <w:divBdr>
        <w:top w:val="none" w:sz="0" w:space="0" w:color="auto"/>
        <w:left w:val="none" w:sz="0" w:space="0" w:color="auto"/>
        <w:bottom w:val="none" w:sz="0" w:space="0" w:color="auto"/>
        <w:right w:val="none" w:sz="0" w:space="0" w:color="auto"/>
      </w:divBdr>
    </w:div>
    <w:div w:id="266082019">
      <w:bodyDiv w:val="1"/>
      <w:marLeft w:val="0"/>
      <w:marRight w:val="0"/>
      <w:marTop w:val="0"/>
      <w:marBottom w:val="0"/>
      <w:divBdr>
        <w:top w:val="none" w:sz="0" w:space="0" w:color="auto"/>
        <w:left w:val="none" w:sz="0" w:space="0" w:color="auto"/>
        <w:bottom w:val="none" w:sz="0" w:space="0" w:color="auto"/>
        <w:right w:val="none" w:sz="0" w:space="0" w:color="auto"/>
      </w:divBdr>
    </w:div>
    <w:div w:id="396629620">
      <w:bodyDiv w:val="1"/>
      <w:marLeft w:val="0"/>
      <w:marRight w:val="0"/>
      <w:marTop w:val="0"/>
      <w:marBottom w:val="0"/>
      <w:divBdr>
        <w:top w:val="none" w:sz="0" w:space="0" w:color="auto"/>
        <w:left w:val="none" w:sz="0" w:space="0" w:color="auto"/>
        <w:bottom w:val="none" w:sz="0" w:space="0" w:color="auto"/>
        <w:right w:val="none" w:sz="0" w:space="0" w:color="auto"/>
      </w:divBdr>
    </w:div>
    <w:div w:id="504830973">
      <w:bodyDiv w:val="1"/>
      <w:marLeft w:val="0"/>
      <w:marRight w:val="0"/>
      <w:marTop w:val="0"/>
      <w:marBottom w:val="0"/>
      <w:divBdr>
        <w:top w:val="none" w:sz="0" w:space="0" w:color="auto"/>
        <w:left w:val="none" w:sz="0" w:space="0" w:color="auto"/>
        <w:bottom w:val="none" w:sz="0" w:space="0" w:color="auto"/>
        <w:right w:val="none" w:sz="0" w:space="0" w:color="auto"/>
      </w:divBdr>
    </w:div>
    <w:div w:id="573470772">
      <w:bodyDiv w:val="1"/>
      <w:marLeft w:val="0"/>
      <w:marRight w:val="0"/>
      <w:marTop w:val="0"/>
      <w:marBottom w:val="0"/>
      <w:divBdr>
        <w:top w:val="none" w:sz="0" w:space="0" w:color="auto"/>
        <w:left w:val="none" w:sz="0" w:space="0" w:color="auto"/>
        <w:bottom w:val="none" w:sz="0" w:space="0" w:color="auto"/>
        <w:right w:val="none" w:sz="0" w:space="0" w:color="auto"/>
      </w:divBdr>
    </w:div>
    <w:div w:id="575361526">
      <w:bodyDiv w:val="1"/>
      <w:marLeft w:val="0"/>
      <w:marRight w:val="0"/>
      <w:marTop w:val="0"/>
      <w:marBottom w:val="0"/>
      <w:divBdr>
        <w:top w:val="none" w:sz="0" w:space="0" w:color="auto"/>
        <w:left w:val="none" w:sz="0" w:space="0" w:color="auto"/>
        <w:bottom w:val="none" w:sz="0" w:space="0" w:color="auto"/>
        <w:right w:val="none" w:sz="0" w:space="0" w:color="auto"/>
      </w:divBdr>
    </w:div>
    <w:div w:id="589511148">
      <w:bodyDiv w:val="1"/>
      <w:marLeft w:val="0"/>
      <w:marRight w:val="0"/>
      <w:marTop w:val="0"/>
      <w:marBottom w:val="0"/>
      <w:divBdr>
        <w:top w:val="none" w:sz="0" w:space="0" w:color="auto"/>
        <w:left w:val="none" w:sz="0" w:space="0" w:color="auto"/>
        <w:bottom w:val="none" w:sz="0" w:space="0" w:color="auto"/>
        <w:right w:val="none" w:sz="0" w:space="0" w:color="auto"/>
      </w:divBdr>
    </w:div>
    <w:div w:id="612437801">
      <w:bodyDiv w:val="1"/>
      <w:marLeft w:val="0"/>
      <w:marRight w:val="0"/>
      <w:marTop w:val="0"/>
      <w:marBottom w:val="0"/>
      <w:divBdr>
        <w:top w:val="none" w:sz="0" w:space="0" w:color="auto"/>
        <w:left w:val="none" w:sz="0" w:space="0" w:color="auto"/>
        <w:bottom w:val="none" w:sz="0" w:space="0" w:color="auto"/>
        <w:right w:val="none" w:sz="0" w:space="0" w:color="auto"/>
      </w:divBdr>
    </w:div>
    <w:div w:id="674917957">
      <w:bodyDiv w:val="1"/>
      <w:marLeft w:val="0"/>
      <w:marRight w:val="0"/>
      <w:marTop w:val="0"/>
      <w:marBottom w:val="0"/>
      <w:divBdr>
        <w:top w:val="none" w:sz="0" w:space="0" w:color="auto"/>
        <w:left w:val="none" w:sz="0" w:space="0" w:color="auto"/>
        <w:bottom w:val="none" w:sz="0" w:space="0" w:color="auto"/>
        <w:right w:val="none" w:sz="0" w:space="0" w:color="auto"/>
      </w:divBdr>
    </w:div>
    <w:div w:id="713315742">
      <w:bodyDiv w:val="1"/>
      <w:marLeft w:val="0"/>
      <w:marRight w:val="0"/>
      <w:marTop w:val="0"/>
      <w:marBottom w:val="0"/>
      <w:divBdr>
        <w:top w:val="none" w:sz="0" w:space="0" w:color="auto"/>
        <w:left w:val="none" w:sz="0" w:space="0" w:color="auto"/>
        <w:bottom w:val="none" w:sz="0" w:space="0" w:color="auto"/>
        <w:right w:val="none" w:sz="0" w:space="0" w:color="auto"/>
      </w:divBdr>
    </w:div>
    <w:div w:id="907348077">
      <w:bodyDiv w:val="1"/>
      <w:marLeft w:val="0"/>
      <w:marRight w:val="0"/>
      <w:marTop w:val="0"/>
      <w:marBottom w:val="0"/>
      <w:divBdr>
        <w:top w:val="none" w:sz="0" w:space="0" w:color="auto"/>
        <w:left w:val="none" w:sz="0" w:space="0" w:color="auto"/>
        <w:bottom w:val="none" w:sz="0" w:space="0" w:color="auto"/>
        <w:right w:val="none" w:sz="0" w:space="0" w:color="auto"/>
      </w:divBdr>
    </w:div>
    <w:div w:id="927274354">
      <w:bodyDiv w:val="1"/>
      <w:marLeft w:val="0"/>
      <w:marRight w:val="0"/>
      <w:marTop w:val="0"/>
      <w:marBottom w:val="0"/>
      <w:divBdr>
        <w:top w:val="none" w:sz="0" w:space="0" w:color="auto"/>
        <w:left w:val="none" w:sz="0" w:space="0" w:color="auto"/>
        <w:bottom w:val="none" w:sz="0" w:space="0" w:color="auto"/>
        <w:right w:val="none" w:sz="0" w:space="0" w:color="auto"/>
      </w:divBdr>
    </w:div>
    <w:div w:id="989289055">
      <w:bodyDiv w:val="1"/>
      <w:marLeft w:val="0"/>
      <w:marRight w:val="0"/>
      <w:marTop w:val="0"/>
      <w:marBottom w:val="0"/>
      <w:divBdr>
        <w:top w:val="none" w:sz="0" w:space="0" w:color="auto"/>
        <w:left w:val="none" w:sz="0" w:space="0" w:color="auto"/>
        <w:bottom w:val="none" w:sz="0" w:space="0" w:color="auto"/>
        <w:right w:val="none" w:sz="0" w:space="0" w:color="auto"/>
      </w:divBdr>
    </w:div>
    <w:div w:id="1013262290">
      <w:bodyDiv w:val="1"/>
      <w:marLeft w:val="0"/>
      <w:marRight w:val="0"/>
      <w:marTop w:val="0"/>
      <w:marBottom w:val="0"/>
      <w:divBdr>
        <w:top w:val="none" w:sz="0" w:space="0" w:color="auto"/>
        <w:left w:val="none" w:sz="0" w:space="0" w:color="auto"/>
        <w:bottom w:val="none" w:sz="0" w:space="0" w:color="auto"/>
        <w:right w:val="none" w:sz="0" w:space="0" w:color="auto"/>
      </w:divBdr>
    </w:div>
    <w:div w:id="1173687211">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334138364">
      <w:bodyDiv w:val="1"/>
      <w:marLeft w:val="0"/>
      <w:marRight w:val="0"/>
      <w:marTop w:val="0"/>
      <w:marBottom w:val="0"/>
      <w:divBdr>
        <w:top w:val="none" w:sz="0" w:space="0" w:color="auto"/>
        <w:left w:val="none" w:sz="0" w:space="0" w:color="auto"/>
        <w:bottom w:val="none" w:sz="0" w:space="0" w:color="auto"/>
        <w:right w:val="none" w:sz="0" w:space="0" w:color="auto"/>
      </w:divBdr>
    </w:div>
    <w:div w:id="1338272181">
      <w:bodyDiv w:val="1"/>
      <w:marLeft w:val="0"/>
      <w:marRight w:val="0"/>
      <w:marTop w:val="0"/>
      <w:marBottom w:val="0"/>
      <w:divBdr>
        <w:top w:val="none" w:sz="0" w:space="0" w:color="auto"/>
        <w:left w:val="none" w:sz="0" w:space="0" w:color="auto"/>
        <w:bottom w:val="none" w:sz="0" w:space="0" w:color="auto"/>
        <w:right w:val="none" w:sz="0" w:space="0" w:color="auto"/>
      </w:divBdr>
    </w:div>
    <w:div w:id="1542743439">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34306711">
      <w:bodyDiv w:val="1"/>
      <w:marLeft w:val="0"/>
      <w:marRight w:val="0"/>
      <w:marTop w:val="0"/>
      <w:marBottom w:val="0"/>
      <w:divBdr>
        <w:top w:val="none" w:sz="0" w:space="0" w:color="auto"/>
        <w:left w:val="none" w:sz="0" w:space="0" w:color="auto"/>
        <w:bottom w:val="none" w:sz="0" w:space="0" w:color="auto"/>
        <w:right w:val="none" w:sz="0" w:space="0" w:color="auto"/>
      </w:divBdr>
    </w:div>
    <w:div w:id="1814441380">
      <w:bodyDiv w:val="1"/>
      <w:marLeft w:val="0"/>
      <w:marRight w:val="0"/>
      <w:marTop w:val="0"/>
      <w:marBottom w:val="0"/>
      <w:divBdr>
        <w:top w:val="none" w:sz="0" w:space="0" w:color="auto"/>
        <w:left w:val="none" w:sz="0" w:space="0" w:color="auto"/>
        <w:bottom w:val="none" w:sz="0" w:space="0" w:color="auto"/>
        <w:right w:val="none" w:sz="0" w:space="0" w:color="auto"/>
      </w:divBdr>
    </w:div>
    <w:div w:id="1892113861">
      <w:bodyDiv w:val="1"/>
      <w:marLeft w:val="0"/>
      <w:marRight w:val="0"/>
      <w:marTop w:val="0"/>
      <w:marBottom w:val="0"/>
      <w:divBdr>
        <w:top w:val="none" w:sz="0" w:space="0" w:color="auto"/>
        <w:left w:val="none" w:sz="0" w:space="0" w:color="auto"/>
        <w:bottom w:val="none" w:sz="0" w:space="0" w:color="auto"/>
        <w:right w:val="none" w:sz="0" w:space="0" w:color="auto"/>
      </w:divBdr>
    </w:div>
    <w:div w:id="1986465028">
      <w:bodyDiv w:val="1"/>
      <w:marLeft w:val="0"/>
      <w:marRight w:val="0"/>
      <w:marTop w:val="0"/>
      <w:marBottom w:val="0"/>
      <w:divBdr>
        <w:top w:val="none" w:sz="0" w:space="0" w:color="auto"/>
        <w:left w:val="none" w:sz="0" w:space="0" w:color="auto"/>
        <w:bottom w:val="none" w:sz="0" w:space="0" w:color="auto"/>
        <w:right w:val="none" w:sz="0" w:space="0" w:color="auto"/>
      </w:divBdr>
    </w:div>
    <w:div w:id="2001076255">
      <w:bodyDiv w:val="1"/>
      <w:marLeft w:val="0"/>
      <w:marRight w:val="0"/>
      <w:marTop w:val="0"/>
      <w:marBottom w:val="0"/>
      <w:divBdr>
        <w:top w:val="none" w:sz="0" w:space="0" w:color="auto"/>
        <w:left w:val="none" w:sz="0" w:space="0" w:color="auto"/>
        <w:bottom w:val="none" w:sz="0" w:space="0" w:color="auto"/>
        <w:right w:val="none" w:sz="0" w:space="0" w:color="auto"/>
      </w:divBdr>
    </w:div>
    <w:div w:id="2033648800">
      <w:bodyDiv w:val="1"/>
      <w:marLeft w:val="0"/>
      <w:marRight w:val="0"/>
      <w:marTop w:val="0"/>
      <w:marBottom w:val="0"/>
      <w:divBdr>
        <w:top w:val="none" w:sz="0" w:space="0" w:color="auto"/>
        <w:left w:val="none" w:sz="0" w:space="0" w:color="auto"/>
        <w:bottom w:val="none" w:sz="0" w:space="0" w:color="auto"/>
        <w:right w:val="none" w:sz="0" w:space="0" w:color="auto"/>
      </w:divBdr>
    </w:div>
    <w:div w:id="2050758361">
      <w:bodyDiv w:val="1"/>
      <w:marLeft w:val="0"/>
      <w:marRight w:val="0"/>
      <w:marTop w:val="0"/>
      <w:marBottom w:val="0"/>
      <w:divBdr>
        <w:top w:val="none" w:sz="0" w:space="0" w:color="auto"/>
        <w:left w:val="none" w:sz="0" w:space="0" w:color="auto"/>
        <w:bottom w:val="none" w:sz="0" w:space="0" w:color="auto"/>
        <w:right w:val="none" w:sz="0" w:space="0" w:color="auto"/>
      </w:divBdr>
    </w:div>
    <w:div w:id="2100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ccd.edu/about/departments-and-offices/human-resources/classification/window-period_and_classification_review.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0186691C41D4D86F9BF054B2D1F1A" ma:contentTypeVersion="14" ma:contentTypeDescription="Create a new document." ma:contentTypeScope="" ma:versionID="66ced25bdcdb617d6f57d541e3736cea">
  <xsd:schema xmlns:xsd="http://www.w3.org/2001/XMLSchema" xmlns:xs="http://www.w3.org/2001/XMLSchema" xmlns:p="http://schemas.microsoft.com/office/2006/metadata/properties" xmlns:ns3="74ae1f24-4d48-4acc-a562-79128171ab58" xmlns:ns4="89dd77c0-f95e-4b45-8141-1a91bce867af" targetNamespace="http://schemas.microsoft.com/office/2006/metadata/properties" ma:root="true" ma:fieldsID="b078015e98aa5a9f5674f51fce6b2b22" ns3:_="" ns4:_="">
    <xsd:import namespace="74ae1f24-4d48-4acc-a562-79128171ab58"/>
    <xsd:import namespace="89dd77c0-f95e-4b45-8141-1a91bce86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_activity"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e1f24-4d48-4acc-a562-79128171a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d77c0-f95e-4b45-8141-1a91bce86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4ae1f24-4d48-4acc-a562-79128171ab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F0DC-34C8-48DC-A106-A2D55CEAE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e1f24-4d48-4acc-a562-79128171ab58"/>
    <ds:schemaRef ds:uri="89dd77c0-f95e-4b45-8141-1a91bce8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A95C0-73FD-4C2F-96EA-101DF50ADDD9}">
  <ds:schemaRefs>
    <ds:schemaRef ds:uri="http://schemas.microsoft.com/office/2006/metadata/properties"/>
    <ds:schemaRef ds:uri="http://schemas.microsoft.com/office/infopath/2007/PartnerControls"/>
    <ds:schemaRef ds:uri="74ae1f24-4d48-4acc-a562-79128171ab58"/>
  </ds:schemaRefs>
</ds:datastoreItem>
</file>

<file path=customXml/itemProps3.xml><?xml version="1.0" encoding="utf-8"?>
<ds:datastoreItem xmlns:ds="http://schemas.openxmlformats.org/officeDocument/2006/customXml" ds:itemID="{2A164540-F3BE-4F84-8665-5C726241BB0A}">
  <ds:schemaRefs>
    <ds:schemaRef ds:uri="http://schemas.microsoft.com/sharepoint/v3/contenttype/forms"/>
  </ds:schemaRefs>
</ds:datastoreItem>
</file>

<file path=customXml/itemProps4.xml><?xml version="1.0" encoding="utf-8"?>
<ds:datastoreItem xmlns:ds="http://schemas.openxmlformats.org/officeDocument/2006/customXml" ds:itemID="{76291D1A-7CFF-493A-AE85-3AA8F045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645</Words>
  <Characters>3580</Characters>
  <Application>Microsoft Office Word</Application>
  <DocSecurity>0</DocSecurity>
  <Lines>115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surfsoccer135@outlook.com</dc:creator>
  <cp:keywords/>
  <dc:description/>
  <cp:lastModifiedBy>Sandra Marquez</cp:lastModifiedBy>
  <cp:revision>9</cp:revision>
  <cp:lastPrinted>2023-09-15T16:40:00Z</cp:lastPrinted>
  <dcterms:created xsi:type="dcterms:W3CDTF">2024-02-05T23:06:00Z</dcterms:created>
  <dcterms:modified xsi:type="dcterms:W3CDTF">2024-02-06T20:22:00Z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0x0101008600186691C41D4D86F9BF054B2D1F1A</vt:lpwstr>
  </property>
  <property fmtid="{D5CDD505-2E9C-101B-9397-08002B2CF9AE}" pid="3" name="GrammarlyDocumentId">
    <vt:lpwstr>084d2946ae8a03201e06e9ab898cd98810492c05dce19167194c3cb61cc6fa3a</vt:lpwstr>
  </property>
</Properties>
</file>