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3ED1" w14:textId="06A5845D" w:rsidR="00EF27E0" w:rsidRPr="00161627" w:rsidRDefault="00EF27E0" w:rsidP="00DD09F5">
      <w:pPr>
        <w:pStyle w:val="Title"/>
        <w:tabs>
          <w:tab w:val="left" w:pos="6300"/>
        </w:tabs>
        <w:ind w:left="9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 xml:space="preserve">Curriculum Committee – </w:t>
      </w:r>
      <w:r w:rsidRPr="00732280">
        <w:rPr>
          <w:rFonts w:asciiTheme="minorHAnsi" w:hAnsiTheme="minorHAnsi" w:cstheme="minorHAnsi"/>
          <w:color w:val="FF0000"/>
        </w:rPr>
        <w:t>Draft</w:t>
      </w:r>
      <w:r w:rsidRPr="00161627">
        <w:rPr>
          <w:rFonts w:asciiTheme="minorHAnsi" w:hAnsiTheme="minorHAnsi" w:cstheme="minorHAnsi"/>
        </w:rPr>
        <w:t xml:space="preserve"> Minutes</w:t>
      </w:r>
    </w:p>
    <w:p w14:paraId="760D3FF7" w14:textId="4706270F" w:rsidR="00833277" w:rsidRPr="00161627" w:rsidRDefault="00A47556" w:rsidP="00DD09F5">
      <w:pPr>
        <w:pStyle w:val="Title"/>
        <w:tabs>
          <w:tab w:val="left" w:pos="6300"/>
        </w:tabs>
        <w:ind w:left="9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San</w:t>
      </w:r>
      <w:r w:rsidRPr="00161627">
        <w:rPr>
          <w:rFonts w:asciiTheme="minorHAnsi" w:hAnsiTheme="minorHAnsi" w:cstheme="minorHAnsi"/>
          <w:spacing w:val="1"/>
        </w:rPr>
        <w:t xml:space="preserve"> </w:t>
      </w:r>
      <w:r w:rsidRPr="00161627">
        <w:rPr>
          <w:rFonts w:asciiTheme="minorHAnsi" w:hAnsiTheme="minorHAnsi" w:cstheme="minorHAnsi"/>
        </w:rPr>
        <w:t>Diego</w:t>
      </w:r>
      <w:r w:rsidRPr="00161627">
        <w:rPr>
          <w:rFonts w:asciiTheme="minorHAnsi" w:hAnsiTheme="minorHAnsi" w:cstheme="minorHAnsi"/>
          <w:spacing w:val="-5"/>
        </w:rPr>
        <w:t xml:space="preserve"> </w:t>
      </w:r>
      <w:r w:rsidRPr="00161627">
        <w:rPr>
          <w:rFonts w:asciiTheme="minorHAnsi" w:hAnsiTheme="minorHAnsi" w:cstheme="minorHAnsi"/>
        </w:rPr>
        <w:t>Miramar</w:t>
      </w:r>
      <w:r w:rsidRPr="00161627">
        <w:rPr>
          <w:rFonts w:asciiTheme="minorHAnsi" w:hAnsiTheme="minorHAnsi" w:cstheme="minorHAnsi"/>
          <w:spacing w:val="-3"/>
        </w:rPr>
        <w:t xml:space="preserve"> </w:t>
      </w:r>
      <w:r w:rsidRPr="00161627">
        <w:rPr>
          <w:rFonts w:asciiTheme="minorHAnsi" w:hAnsiTheme="minorHAnsi" w:cstheme="minorHAnsi"/>
          <w:spacing w:val="-2"/>
        </w:rPr>
        <w:t>College</w:t>
      </w:r>
    </w:p>
    <w:p w14:paraId="755BD360" w14:textId="1066CAD3" w:rsidR="00833277" w:rsidRPr="00161627" w:rsidRDefault="00146786" w:rsidP="00DD09F5">
      <w:pPr>
        <w:tabs>
          <w:tab w:val="left" w:pos="6300"/>
        </w:tabs>
        <w:spacing w:before="48" w:after="94"/>
        <w:ind w:left="90" w:right="780"/>
        <w:jc w:val="center"/>
        <w:rPr>
          <w:rFonts w:asciiTheme="minorHAnsi" w:hAnsiTheme="minorHAnsi" w:cstheme="minorHAnsi"/>
          <w:b/>
          <w:spacing w:val="-4"/>
          <w:sz w:val="20"/>
        </w:rPr>
      </w:pPr>
      <w:r w:rsidRPr="00161627">
        <w:rPr>
          <w:rFonts w:asciiTheme="minorHAnsi" w:hAnsiTheme="minorHAnsi" w:cstheme="minorHAnsi"/>
          <w:b/>
          <w:sz w:val="20"/>
        </w:rPr>
        <w:t xml:space="preserve">September </w:t>
      </w:r>
      <w:r w:rsidR="00732280">
        <w:rPr>
          <w:rFonts w:asciiTheme="minorHAnsi" w:hAnsiTheme="minorHAnsi" w:cstheme="minorHAnsi"/>
          <w:b/>
          <w:sz w:val="20"/>
        </w:rPr>
        <w:t>20</w:t>
      </w:r>
      <w:r w:rsidRPr="00161627">
        <w:rPr>
          <w:rFonts w:asciiTheme="minorHAnsi" w:hAnsiTheme="minorHAnsi" w:cstheme="minorHAnsi"/>
          <w:b/>
          <w:sz w:val="20"/>
        </w:rPr>
        <w:t>, 2023</w:t>
      </w:r>
      <w:r w:rsidR="00A47556" w:rsidRPr="00161627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="00A47556" w:rsidRPr="00161627">
        <w:rPr>
          <w:rFonts w:asciiTheme="minorHAnsi" w:hAnsiTheme="minorHAnsi" w:cstheme="minorHAnsi"/>
          <w:b/>
          <w:sz w:val="20"/>
        </w:rPr>
        <w:t>●</w:t>
      </w:r>
      <w:r w:rsidR="00A47556" w:rsidRPr="00161627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EF27E0" w:rsidRPr="00161627">
        <w:rPr>
          <w:rFonts w:asciiTheme="minorHAnsi" w:hAnsiTheme="minorHAnsi" w:cstheme="minorHAnsi"/>
          <w:b/>
          <w:spacing w:val="-3"/>
          <w:sz w:val="20"/>
        </w:rPr>
        <w:t>Zoom + Building R Conference Room</w:t>
      </w:r>
      <w:r w:rsidR="00A47556" w:rsidRPr="00161627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A47556" w:rsidRPr="00161627">
        <w:rPr>
          <w:rFonts w:asciiTheme="minorHAnsi" w:hAnsiTheme="minorHAnsi" w:cstheme="minorHAnsi"/>
          <w:b/>
          <w:sz w:val="20"/>
        </w:rPr>
        <w:t>●</w:t>
      </w:r>
      <w:r w:rsidR="00A47556" w:rsidRPr="00161627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EF27E0" w:rsidRPr="00161627">
        <w:rPr>
          <w:rFonts w:asciiTheme="minorHAnsi" w:hAnsiTheme="minorHAnsi" w:cstheme="minorHAnsi"/>
          <w:b/>
          <w:spacing w:val="-4"/>
          <w:sz w:val="20"/>
        </w:rPr>
        <w:t>2:30-4:30pm</w:t>
      </w:r>
    </w:p>
    <w:p w14:paraId="5E081BE1" w14:textId="77777777" w:rsidR="00833277" w:rsidRPr="00161627" w:rsidRDefault="00A47556" w:rsidP="00DD09F5">
      <w:pPr>
        <w:pStyle w:val="BodyText"/>
        <w:tabs>
          <w:tab w:val="left" w:pos="6300"/>
        </w:tabs>
        <w:spacing w:line="155" w:lineRule="exact"/>
        <w:ind w:left="-413" w:right="780"/>
        <w:rPr>
          <w:rFonts w:asciiTheme="minorHAnsi" w:hAnsiTheme="minorHAnsi" w:cstheme="minorHAnsi"/>
          <w:i w:val="0"/>
          <w:sz w:val="15"/>
        </w:rPr>
      </w:pPr>
      <w:r w:rsidRPr="00161627">
        <w:rPr>
          <w:rFonts w:asciiTheme="minorHAnsi" w:hAnsiTheme="minorHAnsi" w:cstheme="minorHAnsi"/>
          <w:i w:val="0"/>
          <w:noProof/>
          <w:position w:val="-2"/>
          <w:sz w:val="15"/>
        </w:rPr>
        <mc:AlternateContent>
          <mc:Choice Requires="wpg">
            <w:drawing>
              <wp:inline distT="0" distB="0" distL="0" distR="0" wp14:anchorId="76C134D1" wp14:editId="6D143E11">
                <wp:extent cx="6544309" cy="98425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98425"/>
                          <a:chOff x="0" y="0"/>
                          <a:chExt cx="6544309" cy="984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09" cy="9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3655" y="37465"/>
                            <a:ext cx="648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>
                                <a:moveTo>
                                  <a:pt x="0" y="0"/>
                                </a:moveTo>
                                <a:lnTo>
                                  <a:pt x="648652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CDE62" id="Group 1" o:spid="_x0000_s1026" style="width:515.3pt;height:7.75pt;mso-position-horizontal-relative:char;mso-position-vertical-relative:line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544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">
                  <v:imagedata r:id="rId9" o:title=""/>
                </v:shape>
                <v:shape id="Graphic 3" o:spid="_x0000_s1028" style="position:absolute;left:336;top:374;width:64865;height:13;visibility:visible;mso-wrap-style:square;v-text-anchor:top" coordsize="648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" path="m,l6486525,e" filled="f" strokecolor="#4f81bb" strokeweight="2pt">
                  <v:path arrowok="t"/>
                </v:shape>
                <w10:anchorlock/>
              </v:group>
            </w:pict>
          </mc:Fallback>
        </mc:AlternateContent>
      </w:r>
    </w:p>
    <w:p w14:paraId="782264FF" w14:textId="77777777" w:rsidR="00833277" w:rsidRPr="00161627" w:rsidRDefault="00833277" w:rsidP="00DD09F5">
      <w:pPr>
        <w:pStyle w:val="BodyText"/>
        <w:tabs>
          <w:tab w:val="left" w:pos="6300"/>
        </w:tabs>
        <w:spacing w:before="11"/>
        <w:ind w:right="780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5A8977CE" w14:textId="63CFF725" w:rsidR="00833277" w:rsidRPr="00161627" w:rsidRDefault="00A47556" w:rsidP="0073228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  <w:spacing w:val="-2"/>
        </w:rPr>
      </w:pPr>
      <w:r w:rsidRPr="00161627">
        <w:rPr>
          <w:rFonts w:asciiTheme="minorHAnsi" w:hAnsiTheme="minorHAnsi" w:cstheme="minorHAnsi"/>
          <w:b/>
        </w:rPr>
        <w:t>Members</w:t>
      </w:r>
      <w:r w:rsidR="00DD09F5" w:rsidRPr="00161627">
        <w:rPr>
          <w:rFonts w:asciiTheme="minorHAnsi" w:hAnsiTheme="minorHAnsi" w:cstheme="minorHAnsi"/>
          <w:b/>
        </w:rPr>
        <w:t xml:space="preserve"> Present</w:t>
      </w:r>
      <w:r w:rsidRPr="00161627">
        <w:rPr>
          <w:rFonts w:asciiTheme="minorHAnsi" w:hAnsiTheme="minorHAnsi" w:cstheme="minorHAnsi"/>
          <w:b/>
        </w:rPr>
        <w:t>:</w:t>
      </w:r>
      <w:r w:rsidR="00EF27E0" w:rsidRPr="00161627">
        <w:rPr>
          <w:rFonts w:asciiTheme="minorHAnsi" w:hAnsiTheme="minorHAnsi" w:cstheme="minorHAnsi"/>
          <w:spacing w:val="-2"/>
        </w:rPr>
        <w:t xml:space="preserve"> Matthew Cain, Paul Chlapecka,</w:t>
      </w:r>
      <w:r w:rsidR="00E85EDA">
        <w:rPr>
          <w:rFonts w:asciiTheme="minorHAnsi" w:hAnsiTheme="minorHAnsi" w:cstheme="minorHAnsi"/>
          <w:spacing w:val="-2"/>
        </w:rPr>
        <w:t xml:space="preserve"> Isabella Ela,</w:t>
      </w:r>
      <w:r w:rsidR="00EF27E0" w:rsidRPr="00161627">
        <w:rPr>
          <w:rFonts w:asciiTheme="minorHAnsi" w:hAnsiTheme="minorHAnsi" w:cstheme="minorHAnsi"/>
          <w:spacing w:val="-2"/>
        </w:rPr>
        <w:t xml:space="preserve"> *Evelyn Escalante, Darren Hall (Chair), *Jamie Hammond, Scott Moller,</w:t>
      </w:r>
      <w:r w:rsidR="00EF27E0" w:rsidRPr="00161627">
        <w:rPr>
          <w:rFonts w:asciiTheme="minorHAnsi" w:hAnsiTheme="minorHAnsi" w:cstheme="minorHAnsi"/>
          <w:b/>
          <w:spacing w:val="-2"/>
        </w:rPr>
        <w:t xml:space="preserve"> </w:t>
      </w:r>
      <w:r w:rsidR="00EF27E0" w:rsidRPr="00161627">
        <w:rPr>
          <w:rFonts w:asciiTheme="minorHAnsi" w:hAnsiTheme="minorHAnsi" w:cstheme="minorHAnsi"/>
          <w:spacing w:val="-2"/>
        </w:rPr>
        <w:t>Michael Odu, Mara Palma-Sanft, *Meilani Peleti, Kirk Webl</w:t>
      </w:r>
      <w:r w:rsidR="00E85EDA">
        <w:rPr>
          <w:rFonts w:asciiTheme="minorHAnsi" w:hAnsiTheme="minorHAnsi" w:cstheme="minorHAnsi"/>
          <w:spacing w:val="-2"/>
        </w:rPr>
        <w:t>e</w:t>
      </w:r>
      <w:r w:rsidR="00EF27E0" w:rsidRPr="00161627">
        <w:rPr>
          <w:rFonts w:asciiTheme="minorHAnsi" w:hAnsiTheme="minorHAnsi" w:cstheme="minorHAnsi"/>
          <w:spacing w:val="-2"/>
        </w:rPr>
        <w:t>y</w:t>
      </w:r>
      <w:r w:rsidR="00E85EDA">
        <w:rPr>
          <w:rFonts w:asciiTheme="minorHAnsi" w:hAnsiTheme="minorHAnsi" w:cstheme="minorHAnsi"/>
          <w:spacing w:val="-2"/>
        </w:rPr>
        <w:t>, Brenda Wilborn (Ex Officio)</w:t>
      </w:r>
    </w:p>
    <w:p w14:paraId="12E07BB9" w14:textId="3A2C6C2E" w:rsidR="00EF27E0" w:rsidRPr="00161627" w:rsidRDefault="00EF27E0" w:rsidP="0073228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*</w:t>
      </w:r>
      <w:r w:rsidRPr="00E85EDA">
        <w:rPr>
          <w:rFonts w:asciiTheme="minorHAnsi" w:hAnsiTheme="minorHAnsi" w:cstheme="minorHAnsi"/>
          <w:i/>
        </w:rPr>
        <w:t>District Evaluators share one vote</w:t>
      </w:r>
    </w:p>
    <w:p w14:paraId="553EF5E7" w14:textId="6B6C8CE9" w:rsidR="00DD09F5" w:rsidRPr="00161627" w:rsidRDefault="00DD09F5" w:rsidP="0073228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  <w:spacing w:val="-2"/>
        </w:rPr>
      </w:pPr>
    </w:p>
    <w:p w14:paraId="3E66B95C" w14:textId="1441E936" w:rsidR="00DD09F5" w:rsidRPr="00161627" w:rsidRDefault="00DD09F5" w:rsidP="0073228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  <w:spacing w:val="-2"/>
        </w:rPr>
      </w:pPr>
      <w:r w:rsidRPr="00161627">
        <w:rPr>
          <w:rFonts w:asciiTheme="minorHAnsi" w:hAnsiTheme="minorHAnsi" w:cstheme="minorHAnsi"/>
          <w:b/>
          <w:spacing w:val="-2"/>
        </w:rPr>
        <w:t>Members Absent:</w:t>
      </w:r>
      <w:r w:rsidRPr="00161627">
        <w:rPr>
          <w:rFonts w:asciiTheme="minorHAnsi" w:hAnsiTheme="minorHAnsi" w:cstheme="minorHAnsi"/>
          <w:spacing w:val="-2"/>
        </w:rPr>
        <w:t xml:space="preserve"> Najah Abdelkader</w:t>
      </w:r>
    </w:p>
    <w:p w14:paraId="1E3E6CDE" w14:textId="5BE3522B" w:rsidR="00EF27E0" w:rsidRPr="00161627" w:rsidRDefault="00EF27E0" w:rsidP="0073228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  <w:i/>
        </w:rPr>
      </w:pPr>
    </w:p>
    <w:p w14:paraId="56E21A53" w14:textId="758A3574" w:rsidR="00833277" w:rsidRPr="00161627" w:rsidRDefault="00A47556" w:rsidP="00732280">
      <w:pPr>
        <w:tabs>
          <w:tab w:val="left" w:pos="6300"/>
        </w:tabs>
        <w:spacing w:before="6" w:line="276" w:lineRule="auto"/>
        <w:ind w:left="100" w:right="780"/>
        <w:rPr>
          <w:rFonts w:asciiTheme="minorHAnsi" w:hAnsiTheme="minorHAnsi" w:cstheme="minorHAnsi"/>
          <w:b/>
          <w:spacing w:val="-1"/>
        </w:rPr>
      </w:pPr>
      <w:r w:rsidRPr="00161627">
        <w:rPr>
          <w:rFonts w:asciiTheme="minorHAnsi" w:hAnsiTheme="minorHAnsi" w:cstheme="minorHAnsi"/>
          <w:b/>
        </w:rPr>
        <w:t>Vacancies:</w:t>
      </w:r>
      <w:r w:rsidRPr="00161627">
        <w:rPr>
          <w:rFonts w:asciiTheme="minorHAnsi" w:hAnsiTheme="minorHAnsi" w:cstheme="minorHAnsi"/>
          <w:b/>
          <w:spacing w:val="-1"/>
        </w:rPr>
        <w:t xml:space="preserve"> </w:t>
      </w:r>
      <w:r w:rsidR="00EF27E0" w:rsidRPr="00161627">
        <w:rPr>
          <w:rFonts w:asciiTheme="minorHAnsi" w:hAnsiTheme="minorHAnsi" w:cstheme="minorHAnsi"/>
          <w:spacing w:val="-1"/>
        </w:rPr>
        <w:t>Student Designee</w:t>
      </w:r>
    </w:p>
    <w:p w14:paraId="3B18C030" w14:textId="77777777" w:rsidR="00146786" w:rsidRPr="00161627" w:rsidRDefault="00146786" w:rsidP="00732280">
      <w:pPr>
        <w:tabs>
          <w:tab w:val="left" w:pos="6300"/>
        </w:tabs>
        <w:spacing w:before="6" w:line="276" w:lineRule="auto"/>
        <w:ind w:left="100" w:right="780"/>
        <w:rPr>
          <w:rFonts w:asciiTheme="minorHAnsi" w:hAnsiTheme="minorHAnsi" w:cstheme="minorHAnsi"/>
          <w:i/>
        </w:rPr>
      </w:pPr>
    </w:p>
    <w:p w14:paraId="3F91C9B4" w14:textId="7991688B" w:rsidR="00833277" w:rsidRPr="00161627" w:rsidRDefault="00A47556" w:rsidP="00732280">
      <w:pPr>
        <w:pStyle w:val="BodyText"/>
        <w:tabs>
          <w:tab w:val="left" w:pos="6300"/>
        </w:tabs>
        <w:spacing w:before="1" w:line="276" w:lineRule="auto"/>
        <w:ind w:left="100" w:right="780"/>
        <w:rPr>
          <w:rFonts w:asciiTheme="minorHAnsi" w:hAnsiTheme="minorHAnsi" w:cstheme="minorHAnsi"/>
          <w:i w:val="0"/>
          <w:spacing w:val="-1"/>
          <w:sz w:val="22"/>
          <w:szCs w:val="22"/>
        </w:rPr>
      </w:pPr>
      <w:r w:rsidRPr="00161627">
        <w:rPr>
          <w:rFonts w:asciiTheme="minorHAnsi" w:hAnsiTheme="minorHAnsi" w:cstheme="minorHAnsi"/>
          <w:b/>
          <w:i w:val="0"/>
          <w:sz w:val="22"/>
          <w:szCs w:val="22"/>
        </w:rPr>
        <w:t>Guests:</w:t>
      </w:r>
      <w:r w:rsidRPr="00161627">
        <w:rPr>
          <w:rFonts w:asciiTheme="minorHAnsi" w:hAnsiTheme="minorHAnsi" w:cstheme="minorHAnsi"/>
          <w:b/>
          <w:i w:val="0"/>
          <w:spacing w:val="-1"/>
          <w:sz w:val="22"/>
          <w:szCs w:val="22"/>
        </w:rPr>
        <w:t xml:space="preserve"> </w:t>
      </w:r>
      <w:r w:rsidR="00E85EDA">
        <w:rPr>
          <w:rFonts w:asciiTheme="minorHAnsi" w:hAnsiTheme="minorHAnsi" w:cstheme="minorHAnsi"/>
          <w:i w:val="0"/>
          <w:spacing w:val="-1"/>
          <w:sz w:val="22"/>
          <w:szCs w:val="22"/>
        </w:rPr>
        <w:t>Wai</w:t>
      </w:r>
      <w:r w:rsidR="00554662">
        <w:rPr>
          <w:rFonts w:asciiTheme="minorHAnsi" w:hAnsiTheme="minorHAnsi" w:cstheme="minorHAnsi"/>
          <w:i w:val="0"/>
          <w:spacing w:val="-1"/>
          <w:sz w:val="22"/>
          <w:szCs w:val="22"/>
        </w:rPr>
        <w:t>-</w:t>
      </w:r>
      <w:r w:rsidR="00E85EDA">
        <w:rPr>
          <w:rFonts w:asciiTheme="minorHAnsi" w:hAnsiTheme="minorHAnsi" w:cstheme="minorHAnsi"/>
          <w:i w:val="0"/>
          <w:spacing w:val="-1"/>
          <w:sz w:val="22"/>
          <w:szCs w:val="22"/>
        </w:rPr>
        <w:t>Ling Rubic</w:t>
      </w:r>
    </w:p>
    <w:p w14:paraId="433FE189" w14:textId="04BC17DE" w:rsidR="00EF27E0" w:rsidRPr="00161627" w:rsidRDefault="00EF27E0" w:rsidP="00732280">
      <w:pPr>
        <w:pStyle w:val="BodyText"/>
        <w:tabs>
          <w:tab w:val="left" w:pos="6300"/>
        </w:tabs>
        <w:spacing w:before="1" w:line="276" w:lineRule="auto"/>
        <w:ind w:left="100" w:right="780"/>
        <w:rPr>
          <w:rFonts w:asciiTheme="minorHAnsi" w:hAnsiTheme="minorHAnsi" w:cstheme="minorHAnsi"/>
          <w:sz w:val="22"/>
          <w:szCs w:val="22"/>
        </w:rPr>
      </w:pPr>
    </w:p>
    <w:p w14:paraId="3EEC63FC" w14:textId="254FB6F8" w:rsidR="00EF27E0" w:rsidRPr="00161627" w:rsidRDefault="00EF27E0" w:rsidP="00732280">
      <w:pPr>
        <w:pStyle w:val="BodyText"/>
        <w:tabs>
          <w:tab w:val="left" w:pos="6300"/>
        </w:tabs>
        <w:spacing w:before="1" w:line="276" w:lineRule="auto"/>
        <w:ind w:left="100" w:right="780"/>
        <w:rPr>
          <w:rFonts w:asciiTheme="minorHAnsi" w:hAnsiTheme="minorHAnsi" w:cstheme="minorHAnsi"/>
          <w:i w:val="0"/>
          <w:sz w:val="22"/>
          <w:szCs w:val="22"/>
        </w:rPr>
      </w:pPr>
      <w:r w:rsidRPr="00161627">
        <w:rPr>
          <w:rFonts w:asciiTheme="minorHAnsi" w:hAnsiTheme="minorHAnsi" w:cstheme="minorHAnsi"/>
          <w:b/>
          <w:i w:val="0"/>
          <w:sz w:val="22"/>
          <w:szCs w:val="22"/>
        </w:rPr>
        <w:t>Support Staff:</w:t>
      </w:r>
      <w:r w:rsidRPr="00161627">
        <w:rPr>
          <w:rFonts w:asciiTheme="minorHAnsi" w:hAnsiTheme="minorHAnsi" w:cstheme="minorHAnsi"/>
          <w:i w:val="0"/>
          <w:sz w:val="22"/>
          <w:szCs w:val="22"/>
        </w:rPr>
        <w:t xml:space="preserve"> Sharilyn Wilson</w:t>
      </w:r>
    </w:p>
    <w:p w14:paraId="56F3D72E" w14:textId="77777777" w:rsidR="00833277" w:rsidRPr="00161627" w:rsidRDefault="00833277" w:rsidP="00732280">
      <w:pPr>
        <w:pStyle w:val="BodyText"/>
        <w:tabs>
          <w:tab w:val="left" w:pos="6300"/>
        </w:tabs>
        <w:spacing w:before="3"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6392E2EA" w14:textId="77777777" w:rsidR="00146786" w:rsidRPr="00161627" w:rsidRDefault="00A47556" w:rsidP="00732280">
      <w:pPr>
        <w:pStyle w:val="ListParagraph"/>
        <w:numPr>
          <w:ilvl w:val="0"/>
          <w:numId w:val="1"/>
        </w:numPr>
        <w:spacing w:line="276" w:lineRule="auto"/>
        <w:ind w:right="780"/>
        <w:rPr>
          <w:rFonts w:asciiTheme="minorHAnsi" w:hAnsiTheme="minorHAnsi" w:cstheme="minorHAnsi"/>
          <w:b/>
          <w:spacing w:val="-2"/>
        </w:rPr>
      </w:pPr>
      <w:r w:rsidRPr="00161627">
        <w:rPr>
          <w:rFonts w:asciiTheme="minorHAnsi" w:hAnsiTheme="minorHAnsi" w:cstheme="minorHAnsi"/>
          <w:b/>
        </w:rPr>
        <w:t>Call</w:t>
      </w:r>
      <w:r w:rsidRPr="00161627">
        <w:rPr>
          <w:rFonts w:asciiTheme="minorHAnsi" w:hAnsiTheme="minorHAnsi" w:cstheme="minorHAnsi"/>
          <w:b/>
          <w:spacing w:val="-2"/>
        </w:rPr>
        <w:t xml:space="preserve"> </w:t>
      </w:r>
      <w:r w:rsidRPr="00161627">
        <w:rPr>
          <w:rFonts w:asciiTheme="minorHAnsi" w:hAnsiTheme="minorHAnsi" w:cstheme="minorHAnsi"/>
          <w:b/>
        </w:rPr>
        <w:t>to</w:t>
      </w:r>
      <w:r w:rsidRPr="00161627">
        <w:rPr>
          <w:rFonts w:asciiTheme="minorHAnsi" w:hAnsiTheme="minorHAnsi" w:cstheme="minorHAnsi"/>
          <w:b/>
          <w:spacing w:val="2"/>
        </w:rPr>
        <w:t xml:space="preserve"> </w:t>
      </w:r>
      <w:r w:rsidRPr="00161627">
        <w:rPr>
          <w:rFonts w:asciiTheme="minorHAnsi" w:hAnsiTheme="minorHAnsi" w:cstheme="minorHAnsi"/>
          <w:b/>
          <w:spacing w:val="-2"/>
        </w:rPr>
        <w:t>Order</w:t>
      </w:r>
      <w:r w:rsidR="00146786" w:rsidRPr="00161627">
        <w:rPr>
          <w:rFonts w:asciiTheme="minorHAnsi" w:hAnsiTheme="minorHAnsi" w:cstheme="minorHAnsi"/>
          <w:b/>
          <w:spacing w:val="-2"/>
        </w:rPr>
        <w:t xml:space="preserve"> </w:t>
      </w:r>
    </w:p>
    <w:p w14:paraId="151817BB" w14:textId="02D92715" w:rsidR="00146786" w:rsidRPr="00161627" w:rsidRDefault="00146786" w:rsidP="00732280">
      <w:pPr>
        <w:pStyle w:val="ListParagraph"/>
        <w:numPr>
          <w:ilvl w:val="0"/>
          <w:numId w:val="14"/>
        </w:numPr>
        <w:tabs>
          <w:tab w:val="left" w:pos="460"/>
          <w:tab w:val="left" w:pos="6300"/>
        </w:tabs>
        <w:spacing w:before="131" w:after="7"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 xml:space="preserve">Meeting called to order at </w:t>
      </w:r>
      <w:r w:rsidR="00CC6658" w:rsidRPr="00161627">
        <w:rPr>
          <w:rFonts w:asciiTheme="minorHAnsi" w:hAnsiTheme="minorHAnsi" w:cstheme="minorHAnsi"/>
        </w:rPr>
        <w:t>2:3</w:t>
      </w:r>
      <w:r w:rsidR="00E85EDA">
        <w:rPr>
          <w:rFonts w:asciiTheme="minorHAnsi" w:hAnsiTheme="minorHAnsi" w:cstheme="minorHAnsi"/>
        </w:rPr>
        <w:t>1</w:t>
      </w:r>
      <w:r w:rsidR="00CC6658" w:rsidRPr="00161627">
        <w:rPr>
          <w:rFonts w:asciiTheme="minorHAnsi" w:hAnsiTheme="minorHAnsi" w:cstheme="minorHAnsi"/>
        </w:rPr>
        <w:t>pm by Chair Hall</w:t>
      </w:r>
    </w:p>
    <w:p w14:paraId="585329EA" w14:textId="5CF0656D" w:rsidR="00833277" w:rsidRPr="00161627" w:rsidRDefault="00A47556" w:rsidP="0073228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left="460"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Approval</w:t>
      </w:r>
      <w:r w:rsidRPr="00161627">
        <w:rPr>
          <w:rFonts w:asciiTheme="minorHAnsi" w:hAnsiTheme="minorHAnsi" w:cstheme="minorHAnsi"/>
          <w:b/>
          <w:spacing w:val="-2"/>
        </w:rPr>
        <w:t xml:space="preserve"> </w:t>
      </w:r>
      <w:r w:rsidRPr="00161627">
        <w:rPr>
          <w:rFonts w:asciiTheme="minorHAnsi" w:hAnsiTheme="minorHAnsi" w:cstheme="minorHAnsi"/>
          <w:b/>
        </w:rPr>
        <w:t>of</w:t>
      </w:r>
      <w:r w:rsidRPr="00161627">
        <w:rPr>
          <w:rFonts w:asciiTheme="minorHAnsi" w:hAnsiTheme="minorHAnsi" w:cstheme="minorHAnsi"/>
          <w:b/>
          <w:spacing w:val="-1"/>
        </w:rPr>
        <w:t xml:space="preserve"> </w:t>
      </w:r>
      <w:r w:rsidRPr="00161627">
        <w:rPr>
          <w:rFonts w:asciiTheme="minorHAnsi" w:hAnsiTheme="minorHAnsi" w:cstheme="minorHAnsi"/>
          <w:b/>
        </w:rPr>
        <w:t>Agenda</w:t>
      </w:r>
      <w:r w:rsidRPr="00161627">
        <w:rPr>
          <w:rFonts w:asciiTheme="minorHAnsi" w:hAnsiTheme="minorHAnsi" w:cstheme="minorHAnsi"/>
          <w:b/>
          <w:spacing w:val="-7"/>
        </w:rPr>
        <w:t xml:space="preserve"> </w:t>
      </w:r>
    </w:p>
    <w:p w14:paraId="097BCCB4" w14:textId="2C676D1F" w:rsidR="00833277" w:rsidRPr="00161627" w:rsidRDefault="00E85EDA" w:rsidP="00732280">
      <w:pPr>
        <w:pStyle w:val="ListParagraph"/>
        <w:numPr>
          <w:ilvl w:val="0"/>
          <w:numId w:val="27"/>
        </w:numPr>
        <w:tabs>
          <w:tab w:val="left" w:pos="460"/>
          <w:tab w:val="left" w:pos="6300"/>
        </w:tabs>
        <w:spacing w:before="131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to take agenda items out of order to</w:t>
      </w:r>
      <w:r w:rsidR="00CC6658" w:rsidRPr="00161627">
        <w:rPr>
          <w:rFonts w:asciiTheme="minorHAnsi" w:hAnsiTheme="minorHAnsi" w:cstheme="minorHAnsi"/>
        </w:rPr>
        <w:t xml:space="preserve"> accommodate guest presenter</w:t>
      </w:r>
      <w:r w:rsidR="00DD09F5" w:rsidRPr="0016162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Request to move EXSC 286 from consent agenda to section 7.e of regular agenda (Distance Education). </w:t>
      </w:r>
      <w:r w:rsidR="00DD09F5" w:rsidRPr="00732280">
        <w:rPr>
          <w:rFonts w:asciiTheme="minorHAnsi" w:hAnsiTheme="minorHAnsi" w:cstheme="minorHAnsi"/>
          <w:u w:val="single"/>
        </w:rPr>
        <w:t>MSC</w:t>
      </w:r>
      <w:r w:rsidR="00DD09F5" w:rsidRPr="00732280">
        <w:rPr>
          <w:rFonts w:asciiTheme="minorHAnsi" w:hAnsiTheme="minorHAnsi" w:cstheme="minorHAnsi"/>
        </w:rPr>
        <w:t xml:space="preserve"> </w:t>
      </w:r>
      <w:r w:rsidR="00DD09F5" w:rsidRPr="0016162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Odu</w:t>
      </w:r>
      <w:r w:rsidR="00DD09F5" w:rsidRPr="00161627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Palma-Sanft</w:t>
      </w:r>
      <w:r w:rsidR="00DD09F5" w:rsidRPr="00161627">
        <w:rPr>
          <w:rFonts w:asciiTheme="minorHAnsi" w:hAnsiTheme="minorHAnsi" w:cstheme="minorHAnsi"/>
        </w:rPr>
        <w:t>) to approve the meeting agenda with changes. (0-Nayes, 0-Abstentions)</w:t>
      </w:r>
    </w:p>
    <w:p w14:paraId="1CF2C175" w14:textId="34BC7E0A" w:rsidR="00CC6658" w:rsidRPr="00161627" w:rsidRDefault="00CC6658" w:rsidP="00732280">
      <w:pPr>
        <w:pStyle w:val="ListParagraph"/>
        <w:numPr>
          <w:ilvl w:val="0"/>
          <w:numId w:val="1"/>
        </w:numPr>
        <w:tabs>
          <w:tab w:val="left" w:pos="820"/>
          <w:tab w:val="left" w:pos="6300"/>
        </w:tabs>
        <w:spacing w:before="40" w:line="276" w:lineRule="auto"/>
        <w:ind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Approval of Minutes</w:t>
      </w:r>
    </w:p>
    <w:p w14:paraId="3E3C23AB" w14:textId="3D2835CB" w:rsidR="00DD09F5" w:rsidRPr="00732280" w:rsidRDefault="00DD09F5" w:rsidP="00732280">
      <w:pPr>
        <w:pStyle w:val="ListParagraph"/>
        <w:numPr>
          <w:ilvl w:val="0"/>
          <w:numId w:val="28"/>
        </w:numPr>
        <w:tabs>
          <w:tab w:val="left" w:pos="460"/>
          <w:tab w:val="left" w:pos="6300"/>
        </w:tabs>
        <w:spacing w:before="131" w:after="7" w:line="276" w:lineRule="auto"/>
        <w:ind w:right="780"/>
        <w:rPr>
          <w:rFonts w:asciiTheme="minorHAnsi" w:hAnsiTheme="minorHAnsi" w:cstheme="minorHAnsi"/>
        </w:rPr>
      </w:pPr>
      <w:r w:rsidRPr="00732280">
        <w:rPr>
          <w:rFonts w:asciiTheme="minorHAnsi" w:hAnsiTheme="minorHAnsi" w:cstheme="minorHAnsi"/>
          <w:u w:val="single"/>
        </w:rPr>
        <w:t>MSC</w:t>
      </w:r>
      <w:r w:rsidRPr="00161627">
        <w:rPr>
          <w:rFonts w:asciiTheme="minorHAnsi" w:hAnsiTheme="minorHAnsi" w:cstheme="minorHAnsi"/>
        </w:rPr>
        <w:t xml:space="preserve"> (Palma-Sanft</w:t>
      </w:r>
      <w:r w:rsidR="00E85EDA">
        <w:rPr>
          <w:rFonts w:asciiTheme="minorHAnsi" w:hAnsiTheme="minorHAnsi" w:cstheme="minorHAnsi"/>
        </w:rPr>
        <w:t>/Cain</w:t>
      </w:r>
      <w:r w:rsidRPr="00161627">
        <w:rPr>
          <w:rFonts w:asciiTheme="minorHAnsi" w:hAnsiTheme="minorHAnsi" w:cstheme="minorHAnsi"/>
        </w:rPr>
        <w:t xml:space="preserve">) to approve the </w:t>
      </w:r>
      <w:r w:rsidR="00E85EDA">
        <w:rPr>
          <w:rFonts w:asciiTheme="minorHAnsi" w:hAnsiTheme="minorHAnsi" w:cstheme="minorHAnsi"/>
        </w:rPr>
        <w:t>September 6</w:t>
      </w:r>
      <w:r w:rsidRPr="00161627">
        <w:rPr>
          <w:rFonts w:asciiTheme="minorHAnsi" w:hAnsiTheme="minorHAnsi" w:cstheme="minorHAnsi"/>
        </w:rPr>
        <w:t>, 2023 minutes as presented. (0-Nayes, 0-Abstentions)</w:t>
      </w:r>
    </w:p>
    <w:p w14:paraId="6D68CEEF" w14:textId="72204D0E" w:rsidR="00833277" w:rsidRPr="00161627" w:rsidRDefault="00CC6658" w:rsidP="0073228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left="460"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 xml:space="preserve">Membership Update – </w:t>
      </w:r>
      <w:r w:rsidR="00E85EDA">
        <w:rPr>
          <w:rFonts w:ascii="Calibri-Bold" w:eastAsiaTheme="minorHAnsi" w:hAnsi="Calibri-Bold" w:cs="Calibri-Bold"/>
          <w:b/>
          <w:bCs/>
          <w:color w:val="212121"/>
        </w:rPr>
        <w:t>(Ex Officio Math SME)</w:t>
      </w:r>
    </w:p>
    <w:p w14:paraId="73C9882E" w14:textId="2092F4FE" w:rsidR="00DD09F5" w:rsidRPr="00161627" w:rsidRDefault="00E85EDA" w:rsidP="00732280">
      <w:pPr>
        <w:pStyle w:val="ListParagraph"/>
        <w:numPr>
          <w:ilvl w:val="0"/>
          <w:numId w:val="29"/>
        </w:numPr>
        <w:tabs>
          <w:tab w:val="left" w:pos="460"/>
          <w:tab w:val="left" w:pos="6300"/>
        </w:tabs>
        <w:spacing w:before="131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Wilborn confirmed as ex officio Math Subject </w:t>
      </w:r>
      <w:r w:rsidR="008A59FB">
        <w:rPr>
          <w:rFonts w:asciiTheme="minorHAnsi" w:hAnsiTheme="minorHAnsi" w:cstheme="minorHAnsi"/>
        </w:rPr>
        <w:t>Matter Expert member.</w:t>
      </w:r>
    </w:p>
    <w:p w14:paraId="0187F11E" w14:textId="5F6D108D" w:rsidR="00932A25" w:rsidRPr="00161627" w:rsidRDefault="00932A25" w:rsidP="0073228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Annual Committee Training (Shelly Hess)</w:t>
      </w:r>
    </w:p>
    <w:p w14:paraId="7AA8F300" w14:textId="4CCCE194" w:rsidR="00932A25" w:rsidRPr="00161627" w:rsidRDefault="008A59FB" w:rsidP="00732280">
      <w:pPr>
        <w:pStyle w:val="ListParagraph"/>
        <w:numPr>
          <w:ilvl w:val="0"/>
          <w:numId w:val="30"/>
        </w:numPr>
        <w:tabs>
          <w:tab w:val="left" w:pos="460"/>
          <w:tab w:val="left" w:pos="6300"/>
        </w:tabs>
        <w:spacing w:before="131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link to Dean Hess’ presentation from September 6 will be distributed to the Committee members via email.</w:t>
      </w:r>
    </w:p>
    <w:p w14:paraId="314FAA66" w14:textId="24E0B664" w:rsidR="00833277" w:rsidRPr="00161627" w:rsidRDefault="00932A25" w:rsidP="00732280">
      <w:pPr>
        <w:pStyle w:val="ListParagraph"/>
        <w:numPr>
          <w:ilvl w:val="0"/>
          <w:numId w:val="1"/>
        </w:numPr>
        <w:tabs>
          <w:tab w:val="left" w:pos="458"/>
          <w:tab w:val="left" w:pos="6300"/>
        </w:tabs>
        <w:spacing w:before="61" w:after="7" w:line="276" w:lineRule="auto"/>
        <w:ind w:left="458" w:right="780" w:hanging="358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Approval of Consent Agenda</w:t>
      </w:r>
    </w:p>
    <w:p w14:paraId="75D340A4" w14:textId="586C0037" w:rsidR="00932A25" w:rsidRPr="00732280" w:rsidRDefault="00732280" w:rsidP="00732280">
      <w:pPr>
        <w:pStyle w:val="ListParagraph"/>
        <w:numPr>
          <w:ilvl w:val="0"/>
          <w:numId w:val="31"/>
        </w:numPr>
        <w:tabs>
          <w:tab w:val="left" w:pos="460"/>
          <w:tab w:val="left" w:pos="6300"/>
        </w:tabs>
        <w:spacing w:before="131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 190 needs a requisites analysis. Will be referred to Miramar’s Curriculum T</w:t>
      </w:r>
      <w:bookmarkStart w:id="0" w:name="_GoBack"/>
      <w:bookmarkEnd w:id="0"/>
      <w:r>
        <w:rPr>
          <w:rFonts w:asciiTheme="minorHAnsi" w:hAnsiTheme="minorHAnsi" w:cstheme="minorHAnsi"/>
        </w:rPr>
        <w:t xml:space="preserve">ech Writer. </w:t>
      </w:r>
      <w:r w:rsidR="00932A25" w:rsidRPr="00732280">
        <w:rPr>
          <w:rFonts w:asciiTheme="minorHAnsi" w:hAnsiTheme="minorHAnsi" w:cstheme="minorHAnsi"/>
          <w:u w:val="single"/>
        </w:rPr>
        <w:t>MSC</w:t>
      </w:r>
      <w:r w:rsidR="00932A25" w:rsidRPr="00161627">
        <w:rPr>
          <w:rFonts w:asciiTheme="minorHAnsi" w:hAnsiTheme="minorHAnsi" w:cstheme="minorHAnsi"/>
        </w:rPr>
        <w:t xml:space="preserve"> (Odu/</w:t>
      </w:r>
      <w:r w:rsidR="008A59FB">
        <w:rPr>
          <w:rFonts w:asciiTheme="minorHAnsi" w:hAnsiTheme="minorHAnsi" w:cstheme="minorHAnsi"/>
        </w:rPr>
        <w:t>Cain</w:t>
      </w:r>
      <w:r w:rsidR="00932A25" w:rsidRPr="00161627">
        <w:rPr>
          <w:rFonts w:asciiTheme="minorHAnsi" w:hAnsiTheme="minorHAnsi" w:cstheme="minorHAnsi"/>
        </w:rPr>
        <w:t>) to approve the Consent Agenda as presented</w:t>
      </w:r>
      <w:r w:rsidR="008A59FB">
        <w:rPr>
          <w:rFonts w:asciiTheme="minorHAnsi" w:hAnsiTheme="minorHAnsi" w:cstheme="minorHAnsi"/>
        </w:rPr>
        <w:t xml:space="preserve"> (with revision to EXSC 286 as noted above)</w:t>
      </w:r>
      <w:r w:rsidR="00932A25" w:rsidRPr="00161627">
        <w:rPr>
          <w:rFonts w:asciiTheme="minorHAnsi" w:hAnsiTheme="minorHAnsi" w:cstheme="minorHAnsi"/>
        </w:rPr>
        <w:t>. (0-Nayes, 0-Abstentions)</w:t>
      </w:r>
    </w:p>
    <w:p w14:paraId="10DB08A1" w14:textId="5474EBB7" w:rsidR="00932A25" w:rsidRPr="00161627" w:rsidRDefault="00932A25" w:rsidP="0073228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before="131" w:after="7" w:line="276" w:lineRule="auto"/>
        <w:ind w:left="460"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Course Proposals</w:t>
      </w:r>
    </w:p>
    <w:p w14:paraId="71FAF414" w14:textId="2F2A14C6" w:rsidR="00932A25" w:rsidRDefault="00932A25" w:rsidP="00732280">
      <w:pPr>
        <w:pStyle w:val="ListParagraph"/>
        <w:numPr>
          <w:ilvl w:val="0"/>
          <w:numId w:val="32"/>
        </w:numPr>
        <w:tabs>
          <w:tab w:val="left" w:pos="460"/>
          <w:tab w:val="left" w:pos="6300"/>
        </w:tabs>
        <w:spacing w:before="131" w:after="7"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New Courses</w:t>
      </w:r>
      <w:r w:rsidR="008A59FB">
        <w:rPr>
          <w:rFonts w:asciiTheme="minorHAnsi" w:hAnsiTheme="minorHAnsi" w:cstheme="minorHAnsi"/>
        </w:rPr>
        <w:t xml:space="preserve"> (Will be walked in to September 28 CIC Meeting)</w:t>
      </w:r>
    </w:p>
    <w:p w14:paraId="1DE2A5A8" w14:textId="786926A4" w:rsidR="008A59FB" w:rsidRDefault="008A59FB" w:rsidP="00732280">
      <w:pPr>
        <w:pStyle w:val="ListParagraph"/>
        <w:numPr>
          <w:ilvl w:val="1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8A59FB">
        <w:rPr>
          <w:rFonts w:asciiTheme="minorHAnsi" w:hAnsiTheme="minorHAnsi" w:cstheme="minorHAnsi"/>
        </w:rPr>
        <w:t>FIPT 332E Rope Rescue Technician</w:t>
      </w:r>
    </w:p>
    <w:p w14:paraId="6447F1BE" w14:textId="7C6BAAF8" w:rsidR="008A59FB" w:rsidRDefault="008A59FB" w:rsidP="00732280">
      <w:pPr>
        <w:pStyle w:val="ListParagraph"/>
        <w:numPr>
          <w:ilvl w:val="1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8A59FB">
        <w:rPr>
          <w:rFonts w:asciiTheme="minorHAnsi" w:hAnsiTheme="minorHAnsi" w:cstheme="minorHAnsi"/>
        </w:rPr>
        <w:t>FIPT 332F Trench Rescue Technician</w:t>
      </w:r>
    </w:p>
    <w:p w14:paraId="498AF164" w14:textId="53F93461" w:rsidR="008A59FB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FIPT 332E &amp; 332F are part of the Fire Discipline; reviewed as a bundle</w:t>
      </w:r>
    </w:p>
    <w:p w14:paraId="577F515D" w14:textId="4E3A7776" w:rsidR="008A59FB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Verified texts listed are latest version</w:t>
      </w:r>
    </w:p>
    <w:p w14:paraId="3405BEC3" w14:textId="68CE8344" w:rsidR="008A59FB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Approving courses and DE status.</w:t>
      </w:r>
    </w:p>
    <w:p w14:paraId="43E666A5" w14:textId="46D17585" w:rsidR="008A59FB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MSC</w:t>
      </w:r>
      <w:r>
        <w:rPr>
          <w:rFonts w:asciiTheme="minorHAnsi" w:hAnsiTheme="minorHAnsi" w:cstheme="minorHAnsi"/>
        </w:rPr>
        <w:t xml:space="preserve"> (Palma-Sanft/Odu). </w:t>
      </w:r>
      <w:r w:rsidRPr="00161627">
        <w:rPr>
          <w:rFonts w:asciiTheme="minorHAnsi" w:hAnsiTheme="minorHAnsi" w:cstheme="minorHAnsi"/>
        </w:rPr>
        <w:t>(0-Nayes, 0-Abstentions)</w:t>
      </w:r>
    </w:p>
    <w:p w14:paraId="2DE4768E" w14:textId="32A7A3E9" w:rsidR="008A59FB" w:rsidRPr="008A59FB" w:rsidRDefault="008A59FB" w:rsidP="00732280">
      <w:pPr>
        <w:pStyle w:val="ListParagraph"/>
        <w:numPr>
          <w:ilvl w:val="1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8A59FB">
        <w:rPr>
          <w:rFonts w:asciiTheme="minorHAnsi" w:hAnsiTheme="minorHAnsi" w:cstheme="minorHAnsi"/>
        </w:rPr>
        <w:t>FIPT 353A Plan Examiner 1A - Building Plan Review</w:t>
      </w:r>
    </w:p>
    <w:p w14:paraId="30A4FFCD" w14:textId="3E2C749F" w:rsidR="008A59FB" w:rsidRPr="008A59FB" w:rsidRDefault="008A59FB" w:rsidP="00732280">
      <w:pPr>
        <w:pStyle w:val="ListParagraph"/>
        <w:numPr>
          <w:ilvl w:val="1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8A59FB">
        <w:rPr>
          <w:rFonts w:asciiTheme="minorHAnsi" w:hAnsiTheme="minorHAnsi" w:cstheme="minorHAnsi"/>
        </w:rPr>
        <w:t>FIPT 353B Plan Examiner 1B - Fire Protection and Life Safety Systems Plan Review</w:t>
      </w:r>
    </w:p>
    <w:p w14:paraId="74FC55E7" w14:textId="24C2B9F8" w:rsidR="008A59FB" w:rsidRDefault="008A59FB" w:rsidP="00732280">
      <w:pPr>
        <w:pStyle w:val="ListParagraph"/>
        <w:numPr>
          <w:ilvl w:val="1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8A59FB">
        <w:rPr>
          <w:rFonts w:asciiTheme="minorHAnsi" w:hAnsiTheme="minorHAnsi" w:cstheme="minorHAnsi"/>
        </w:rPr>
        <w:t>FIPT 353C Plan Examiner 1C - Hazards and Special Operations Plan Review</w:t>
      </w:r>
    </w:p>
    <w:p w14:paraId="5D651FE8" w14:textId="6F962871" w:rsidR="008A59FB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FIPT 353A-C reviewed as a bundle.</w:t>
      </w:r>
    </w:p>
    <w:p w14:paraId="6E9A7C58" w14:textId="77E54C73" w:rsidR="008A59FB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Verified texts are latest version</w:t>
      </w:r>
    </w:p>
    <w:p w14:paraId="118D6FF0" w14:textId="77777777" w:rsidR="008A59FB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Approving courses and DE status.</w:t>
      </w:r>
    </w:p>
    <w:p w14:paraId="3542A039" w14:textId="5984944F" w:rsidR="008A59FB" w:rsidRPr="00161627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 w:rsidRPr="008A59FB">
        <w:rPr>
          <w:rFonts w:asciiTheme="minorHAnsi" w:hAnsiTheme="minorHAnsi" w:cstheme="minorHAnsi"/>
        </w:rPr>
        <w:t>MSC</w:t>
      </w:r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Sanft</w:t>
      </w:r>
      <w:proofErr w:type="spellEnd"/>
      <w:r>
        <w:rPr>
          <w:rFonts w:asciiTheme="minorHAnsi" w:hAnsiTheme="minorHAnsi" w:cstheme="minorHAnsi"/>
        </w:rPr>
        <w:t xml:space="preserve">/Cain). </w:t>
      </w:r>
      <w:r w:rsidRPr="00161627">
        <w:rPr>
          <w:rFonts w:asciiTheme="minorHAnsi" w:hAnsiTheme="minorHAnsi" w:cstheme="minorHAnsi"/>
        </w:rPr>
        <w:t>(0-Nayes, 0-Abstentions)</w:t>
      </w:r>
      <w:r>
        <w:rPr>
          <w:rFonts w:asciiTheme="minorHAnsi" w:hAnsiTheme="minorHAnsi" w:cstheme="minorHAnsi"/>
        </w:rPr>
        <w:t xml:space="preserve"> </w:t>
      </w:r>
    </w:p>
    <w:p w14:paraId="44AD282E" w14:textId="46951559" w:rsidR="00C71AC1" w:rsidRDefault="00C71AC1" w:rsidP="00732280">
      <w:pPr>
        <w:pStyle w:val="ListParagraph"/>
        <w:numPr>
          <w:ilvl w:val="0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Activations</w:t>
      </w:r>
    </w:p>
    <w:p w14:paraId="6060D3A4" w14:textId="75983549" w:rsidR="008A59FB" w:rsidRDefault="008A59FB" w:rsidP="00732280">
      <w:pPr>
        <w:pStyle w:val="ListParagraph"/>
        <w:numPr>
          <w:ilvl w:val="1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8A59FB">
        <w:rPr>
          <w:rFonts w:asciiTheme="minorHAnsi" w:hAnsiTheme="minorHAnsi" w:cstheme="minorHAnsi"/>
        </w:rPr>
        <w:t>CISC 246 Discrete Mathematics for Computer Science (</w:t>
      </w:r>
      <w:r w:rsidRPr="008A59FB">
        <w:rPr>
          <w:rFonts w:asciiTheme="minorHAnsi" w:hAnsiTheme="minorHAnsi" w:cstheme="minorHAnsi"/>
          <w:i/>
        </w:rPr>
        <w:t>Course activation at City; Propose for UCTCA and Cal-GETC Area 2</w:t>
      </w:r>
      <w:r w:rsidR="00554662" w:rsidRPr="00554662">
        <w:rPr>
          <w:rFonts w:asciiTheme="minorHAnsi" w:hAnsiTheme="minorHAnsi" w:cstheme="minorHAnsi"/>
          <w:i/>
        </w:rPr>
        <w:t>.</w:t>
      </w:r>
      <w:r w:rsidRPr="00554662">
        <w:rPr>
          <w:rFonts w:asciiTheme="minorHAnsi" w:hAnsiTheme="minorHAnsi" w:cstheme="minorHAnsi"/>
          <w:i/>
        </w:rPr>
        <w:t>)</w:t>
      </w:r>
    </w:p>
    <w:p w14:paraId="5D2FF7B1" w14:textId="304452A4" w:rsidR="008A59FB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vote </w:t>
      </w:r>
      <w:r w:rsidR="00554662">
        <w:rPr>
          <w:rFonts w:asciiTheme="minorHAnsi" w:hAnsiTheme="minorHAnsi" w:cstheme="minorHAnsi"/>
        </w:rPr>
        <w:t>required</w:t>
      </w:r>
    </w:p>
    <w:p w14:paraId="68D6766F" w14:textId="5A130421" w:rsidR="008A59FB" w:rsidRDefault="008A59FB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Miramar offer Discrete Mathematics through Math Department, not Computer Science.</w:t>
      </w:r>
    </w:p>
    <w:p w14:paraId="2692581B" w14:textId="6B412EB9" w:rsidR="00554662" w:rsidRPr="00554662" w:rsidRDefault="00554662" w:rsidP="00732280">
      <w:pPr>
        <w:pStyle w:val="ListParagraph"/>
        <w:numPr>
          <w:ilvl w:val="1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554662">
        <w:rPr>
          <w:rFonts w:asciiTheme="minorHAnsi" w:hAnsiTheme="minorHAnsi" w:cstheme="minorHAnsi"/>
        </w:rPr>
        <w:t xml:space="preserve">OCEA 101 The Oceans </w:t>
      </w:r>
      <w:r w:rsidRPr="00554662">
        <w:rPr>
          <w:rFonts w:asciiTheme="minorHAnsi" w:hAnsiTheme="minorHAnsi" w:cstheme="minorHAnsi"/>
          <w:i/>
        </w:rPr>
        <w:t>(Activate course at City College. Proposed for fully online DE. Proposed</w:t>
      </w:r>
      <w:r w:rsidRPr="00554662">
        <w:rPr>
          <w:rFonts w:asciiTheme="minorHAnsi" w:hAnsiTheme="minorHAnsi" w:cstheme="minorHAnsi"/>
          <w:i/>
        </w:rPr>
        <w:t xml:space="preserve"> </w:t>
      </w:r>
      <w:r w:rsidRPr="00554662">
        <w:rPr>
          <w:rFonts w:asciiTheme="minorHAnsi" w:hAnsiTheme="minorHAnsi" w:cstheme="minorHAnsi"/>
          <w:i/>
        </w:rPr>
        <w:t>for GENERAL EDUCATION: CSU General Education, B1 Area B. Scientific Inquiry and</w:t>
      </w:r>
      <w:r w:rsidRPr="00554662">
        <w:rPr>
          <w:rFonts w:asciiTheme="minorHAnsi" w:hAnsiTheme="minorHAnsi" w:cstheme="minorHAnsi"/>
          <w:i/>
        </w:rPr>
        <w:t xml:space="preserve"> </w:t>
      </w:r>
      <w:r w:rsidRPr="00554662">
        <w:rPr>
          <w:rFonts w:asciiTheme="minorHAnsi" w:hAnsiTheme="minorHAnsi" w:cstheme="minorHAnsi"/>
          <w:i/>
        </w:rPr>
        <w:t>Quantitative Reasoning - Physical Science; District General Education, B2 Natural Sciences -</w:t>
      </w:r>
      <w:r w:rsidRPr="00554662">
        <w:rPr>
          <w:rFonts w:asciiTheme="minorHAnsi" w:hAnsiTheme="minorHAnsi" w:cstheme="minorHAnsi"/>
          <w:i/>
        </w:rPr>
        <w:t xml:space="preserve"> </w:t>
      </w:r>
      <w:r w:rsidRPr="00554662">
        <w:rPr>
          <w:rFonts w:asciiTheme="minorHAnsi" w:hAnsiTheme="minorHAnsi" w:cstheme="minorHAnsi"/>
          <w:i/>
        </w:rPr>
        <w:t>Physical Sciences; IGETC, Area 5. Physical and Biological Sciences - 5A: Physical Science; UC</w:t>
      </w:r>
      <w:r w:rsidRPr="00554662">
        <w:rPr>
          <w:rFonts w:asciiTheme="minorHAnsi" w:hAnsiTheme="minorHAnsi" w:cstheme="minorHAnsi"/>
          <w:i/>
        </w:rPr>
        <w:t xml:space="preserve"> </w:t>
      </w:r>
      <w:r w:rsidRPr="00554662">
        <w:rPr>
          <w:rFonts w:asciiTheme="minorHAnsi" w:hAnsiTheme="minorHAnsi" w:cstheme="minorHAnsi"/>
          <w:i/>
        </w:rPr>
        <w:t>Transfer Course.)</w:t>
      </w:r>
    </w:p>
    <w:p w14:paraId="3EAA5D21" w14:textId="1FE06362" w:rsidR="00554662" w:rsidRDefault="00554662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vote required</w:t>
      </w:r>
    </w:p>
    <w:p w14:paraId="553B9766" w14:textId="3170F5C8" w:rsidR="00554662" w:rsidRDefault="00554662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– do we need to start listing Cal-GETC on proposals?</w:t>
      </w:r>
    </w:p>
    <w:p w14:paraId="67408DF5" w14:textId="64464F99" w:rsidR="00C71AC1" w:rsidRDefault="00C71AC1" w:rsidP="00732280">
      <w:pPr>
        <w:pStyle w:val="ListParagraph"/>
        <w:numPr>
          <w:ilvl w:val="0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Deactivations</w:t>
      </w:r>
      <w:r w:rsidR="00554662">
        <w:rPr>
          <w:rFonts w:asciiTheme="minorHAnsi" w:hAnsiTheme="minorHAnsi" w:cstheme="minorHAnsi"/>
        </w:rPr>
        <w:t xml:space="preserve"> </w:t>
      </w:r>
    </w:p>
    <w:p w14:paraId="3B493F01" w14:textId="7E5179EB" w:rsidR="00554662" w:rsidRDefault="00554662" w:rsidP="00732280">
      <w:pPr>
        <w:pStyle w:val="ListParagraph"/>
        <w:numPr>
          <w:ilvl w:val="1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ENGL 48 and ENGL 49 (Due to AB 1705)</w:t>
      </w:r>
    </w:p>
    <w:p w14:paraId="16BF2BFA" w14:textId="010D156E" w:rsidR="00554662" w:rsidRDefault="00554662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vote required</w:t>
      </w:r>
    </w:p>
    <w:p w14:paraId="109B82F1" w14:textId="2D669FF9" w:rsidR="00C71AC1" w:rsidRDefault="00C71AC1" w:rsidP="00732280">
      <w:pPr>
        <w:pStyle w:val="ListParagraph"/>
        <w:numPr>
          <w:ilvl w:val="0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Revisions</w:t>
      </w:r>
    </w:p>
    <w:p w14:paraId="5513D791" w14:textId="0068B5CC" w:rsidR="00554662" w:rsidRDefault="00554662" w:rsidP="00732280">
      <w:pPr>
        <w:pStyle w:val="ListParagraph"/>
        <w:numPr>
          <w:ilvl w:val="1"/>
          <w:numId w:val="32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PHYS 290A General Physics I</w:t>
      </w:r>
    </w:p>
    <w:p w14:paraId="4C130CCE" w14:textId="11318E12" w:rsidR="00554662" w:rsidRDefault="00554662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need to be submitted to the UCs due to requisite change.</w:t>
      </w:r>
    </w:p>
    <w:p w14:paraId="3523FC04" w14:textId="36F55A7A" w:rsidR="00554662" w:rsidRDefault="00554662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 w:rsidRPr="00554662">
        <w:rPr>
          <w:rFonts w:asciiTheme="minorHAnsi" w:hAnsiTheme="minorHAnsi" w:cstheme="minorHAnsi"/>
        </w:rPr>
        <w:t>MSC</w:t>
      </w:r>
      <w:r>
        <w:rPr>
          <w:rFonts w:asciiTheme="minorHAnsi" w:hAnsiTheme="minorHAnsi" w:cstheme="minorHAnsi"/>
        </w:rPr>
        <w:t xml:space="preserve"> (Odu/Cain). </w:t>
      </w:r>
      <w:r w:rsidRPr="00161627">
        <w:rPr>
          <w:rFonts w:asciiTheme="minorHAnsi" w:hAnsiTheme="minorHAnsi" w:cstheme="minorHAnsi"/>
        </w:rPr>
        <w:t>(0-Nayes, 0-Abstentions)</w:t>
      </w:r>
    </w:p>
    <w:p w14:paraId="4D09E04B" w14:textId="09C9AE57" w:rsidR="00C71AC1" w:rsidRDefault="00C71AC1" w:rsidP="00732280">
      <w:pPr>
        <w:pStyle w:val="ListParagraph"/>
        <w:numPr>
          <w:ilvl w:val="0"/>
          <w:numId w:val="32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Distance Education</w:t>
      </w:r>
      <w:r w:rsidRPr="00C71AC1">
        <w:t xml:space="preserve"> </w:t>
      </w:r>
      <w:r w:rsidRPr="00C71AC1">
        <w:rPr>
          <w:rFonts w:asciiTheme="minorHAnsi" w:hAnsiTheme="minorHAnsi" w:cstheme="minorHAnsi"/>
        </w:rPr>
        <w:t xml:space="preserve"> </w:t>
      </w:r>
    </w:p>
    <w:p w14:paraId="1931F362" w14:textId="6E662C1F" w:rsidR="00554662" w:rsidRDefault="00554662" w:rsidP="00732280">
      <w:pPr>
        <w:pStyle w:val="ListParagraph"/>
        <w:numPr>
          <w:ilvl w:val="1"/>
          <w:numId w:val="32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EXSC 286 Techniques of Exercise Leadership</w:t>
      </w:r>
    </w:p>
    <w:p w14:paraId="7D68404B" w14:textId="0D5CE2F0" w:rsidR="00554662" w:rsidRDefault="00554662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 w:rsidRPr="00554662">
        <w:rPr>
          <w:rFonts w:asciiTheme="minorHAnsi" w:hAnsiTheme="minorHAnsi" w:cstheme="minorHAnsi"/>
        </w:rPr>
        <w:t>MSC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Palma-Sanft/Odu</w:t>
      </w:r>
      <w:r>
        <w:rPr>
          <w:rFonts w:asciiTheme="minorHAnsi" w:hAnsiTheme="minorHAnsi" w:cstheme="minorHAnsi"/>
        </w:rPr>
        <w:t xml:space="preserve">). </w:t>
      </w:r>
      <w:r w:rsidRPr="00161627">
        <w:rPr>
          <w:rFonts w:asciiTheme="minorHAnsi" w:hAnsiTheme="minorHAnsi" w:cstheme="minorHAnsi"/>
        </w:rPr>
        <w:t>(0-Nayes, 0-Abstentions)</w:t>
      </w:r>
    </w:p>
    <w:p w14:paraId="14AB0525" w14:textId="40747A59" w:rsidR="00C71AC1" w:rsidRPr="00C71AC1" w:rsidRDefault="00C71AC1" w:rsidP="00732280">
      <w:pPr>
        <w:pStyle w:val="ListParagraph"/>
        <w:tabs>
          <w:tab w:val="left" w:pos="6300"/>
        </w:tabs>
        <w:spacing w:before="2" w:after="7" w:line="276" w:lineRule="auto"/>
        <w:ind w:left="2260" w:right="780" w:firstLine="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ab/>
      </w:r>
    </w:p>
    <w:p w14:paraId="3D678560" w14:textId="77777777" w:rsidR="00DA2A71" w:rsidRPr="00DA2A71" w:rsidRDefault="00C71AC1" w:rsidP="0073228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before="2" w:after="7" w:line="276" w:lineRule="auto"/>
        <w:ind w:left="460" w:right="780"/>
        <w:rPr>
          <w:rFonts w:asciiTheme="minorHAnsi" w:hAnsiTheme="minorHAnsi" w:cstheme="minorHAnsi"/>
          <w:b/>
        </w:rPr>
      </w:pPr>
      <w:r w:rsidRPr="00DA2A71">
        <w:rPr>
          <w:rFonts w:asciiTheme="minorHAnsi" w:hAnsiTheme="minorHAnsi" w:cstheme="minorHAnsi"/>
          <w:b/>
          <w:spacing w:val="-2"/>
        </w:rPr>
        <w:t>Award Proposals</w:t>
      </w:r>
    </w:p>
    <w:p w14:paraId="484A473D" w14:textId="0CB51A89" w:rsidR="00DA2A71" w:rsidRDefault="00DA2A71" w:rsidP="00732280">
      <w:pPr>
        <w:pStyle w:val="ListParagraph"/>
        <w:numPr>
          <w:ilvl w:val="0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Awards</w:t>
      </w:r>
      <w:r w:rsidR="00554662">
        <w:rPr>
          <w:rFonts w:asciiTheme="minorHAnsi" w:hAnsiTheme="minorHAnsi" w:cstheme="minorHAnsi"/>
        </w:rPr>
        <w:t xml:space="preserve"> - None</w:t>
      </w:r>
    </w:p>
    <w:p w14:paraId="166305F5" w14:textId="0D171414" w:rsidR="00DA2A71" w:rsidRDefault="00DA2A71" w:rsidP="00732280">
      <w:pPr>
        <w:pStyle w:val="ListParagraph"/>
        <w:numPr>
          <w:ilvl w:val="0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Deactivations</w:t>
      </w:r>
    </w:p>
    <w:p w14:paraId="230E01C4" w14:textId="77777777" w:rsidR="00554662" w:rsidRPr="00554662" w:rsidRDefault="00554662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554662">
        <w:rPr>
          <w:rFonts w:asciiTheme="minorHAnsi" w:hAnsiTheme="minorHAnsi" w:cstheme="minorHAnsi"/>
        </w:rPr>
        <w:t>Child Development - Family Child Care (CP)</w:t>
      </w:r>
    </w:p>
    <w:p w14:paraId="6B668E79" w14:textId="765EFD34" w:rsidR="00554662" w:rsidRPr="00554662" w:rsidRDefault="00554662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554662">
        <w:rPr>
          <w:rFonts w:asciiTheme="minorHAnsi" w:hAnsiTheme="minorHAnsi" w:cstheme="minorHAnsi"/>
        </w:rPr>
        <w:t>Child Development - Family and Child Relations (CP)</w:t>
      </w:r>
    </w:p>
    <w:p w14:paraId="5874A2BB" w14:textId="3524AC4D" w:rsidR="00554662" w:rsidRPr="00554662" w:rsidRDefault="00554662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554662">
        <w:rPr>
          <w:rFonts w:asciiTheme="minorHAnsi" w:hAnsiTheme="minorHAnsi" w:cstheme="minorHAnsi"/>
        </w:rPr>
        <w:t>Child Development - Infant/Toddler Care (CP)</w:t>
      </w:r>
    </w:p>
    <w:p w14:paraId="4969FD2F" w14:textId="33A554DF" w:rsidR="00554662" w:rsidRDefault="00554662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554662">
        <w:rPr>
          <w:rFonts w:asciiTheme="minorHAnsi" w:hAnsiTheme="minorHAnsi" w:cstheme="minorHAnsi"/>
        </w:rPr>
        <w:t>Child Development - Residential Care Workers (CP)</w:t>
      </w:r>
    </w:p>
    <w:p w14:paraId="68B5D01E" w14:textId="2094540B" w:rsidR="00554662" w:rsidRDefault="00554662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heard a presentation from Wai-Ling Rubic, Child Development Chair</w:t>
      </w:r>
      <w:r w:rsidR="00ED687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on these deactivations and the revisions listed below.</w:t>
      </w:r>
    </w:p>
    <w:p w14:paraId="3C666A74" w14:textId="07B79300" w:rsidR="00554662" w:rsidRDefault="00554662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 is to modernize the CHIL curriculum and better align with state and industry standards. (CAP-8 Curriculum Alignment Project)</w:t>
      </w:r>
    </w:p>
    <w:p w14:paraId="288F0BF1" w14:textId="18241BCC" w:rsidR="00ED6874" w:rsidRDefault="00ED6874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will also help ensure portability of courses.</w:t>
      </w:r>
    </w:p>
    <w:p w14:paraId="263AD778" w14:textId="778185A6" w:rsidR="00ED6874" w:rsidRDefault="00ED6874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Increased industry demand due to California’s Universal Prekindergarten (UPK) efforts – credentialed K-12 teachers are being pulled in to teach Pre-K courses, without Early Childhood Education experience (not developmentally appropriate pedagogy.</w:t>
      </w:r>
    </w:p>
    <w:p w14:paraId="3EF12D50" w14:textId="28653F4F" w:rsidR="00ED6874" w:rsidRDefault="00ED6874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on CHIL 270 – will not longer be able to count as a practicum under new state regulations. CHIL 190 will be a replacement for the combination of CHIL 151/270 at City &amp; Miramar.</w:t>
      </w:r>
    </w:p>
    <w:p w14:paraId="3BB1654E" w14:textId="6D79DF89" w:rsidR="00ED6874" w:rsidRDefault="00ED6874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 w:rsidRPr="00ED6874">
        <w:rPr>
          <w:rFonts w:asciiTheme="minorHAnsi" w:hAnsiTheme="minorHAnsi" w:cstheme="minorHAnsi"/>
        </w:rPr>
        <w:t>MSC</w:t>
      </w:r>
      <w:r>
        <w:rPr>
          <w:rFonts w:asciiTheme="minorHAnsi" w:hAnsiTheme="minorHAnsi" w:cstheme="minorHAnsi"/>
        </w:rPr>
        <w:t xml:space="preserve"> (Palma-Sanft/Escalante).</w:t>
      </w:r>
      <w:r w:rsidRPr="00ED6874">
        <w:rPr>
          <w:rFonts w:asciiTheme="minorHAnsi" w:hAnsiTheme="minorHAnsi" w:cstheme="minorHAnsi"/>
        </w:rPr>
        <w:t xml:space="preserve"> </w:t>
      </w:r>
      <w:r w:rsidRPr="00161627">
        <w:rPr>
          <w:rFonts w:asciiTheme="minorHAnsi" w:hAnsiTheme="minorHAnsi" w:cstheme="minorHAnsi"/>
        </w:rPr>
        <w:t>(0-Nayes, 0-Abstentions)</w:t>
      </w:r>
    </w:p>
    <w:p w14:paraId="3C4B230C" w14:textId="3A68E964" w:rsidR="00ED6874" w:rsidRDefault="00ED6874" w:rsidP="00732280">
      <w:pPr>
        <w:pStyle w:val="ListParagraph"/>
        <w:tabs>
          <w:tab w:val="left" w:pos="460"/>
          <w:tab w:val="left" w:pos="6300"/>
        </w:tabs>
        <w:spacing w:before="2" w:after="7" w:line="276" w:lineRule="auto"/>
        <w:ind w:left="2260" w:right="780" w:firstLine="0"/>
        <w:rPr>
          <w:rFonts w:asciiTheme="minorHAnsi" w:hAnsiTheme="minorHAnsi" w:cstheme="minorHAnsi"/>
        </w:rPr>
      </w:pPr>
    </w:p>
    <w:p w14:paraId="2E596D65" w14:textId="11C5AD37" w:rsidR="00DA2A71" w:rsidRDefault="00DA2A71" w:rsidP="00732280">
      <w:pPr>
        <w:pStyle w:val="ListParagraph"/>
        <w:numPr>
          <w:ilvl w:val="0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Revisions</w:t>
      </w:r>
    </w:p>
    <w:p w14:paraId="38D305AF" w14:textId="449D877D" w:rsidR="00ED6874" w:rsidRPr="00ED6874" w:rsidRDefault="00ED6874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ED6874">
        <w:rPr>
          <w:rFonts w:asciiTheme="minorHAnsi" w:hAnsiTheme="minorHAnsi" w:cstheme="minorHAnsi"/>
        </w:rPr>
        <w:t>Child Development AS</w:t>
      </w:r>
    </w:p>
    <w:p w14:paraId="128DCD90" w14:textId="6A639A8D" w:rsidR="00ED6874" w:rsidRPr="00ED6874" w:rsidRDefault="00ED6874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ED6874">
        <w:rPr>
          <w:rFonts w:asciiTheme="minorHAnsi" w:hAnsiTheme="minorHAnsi" w:cstheme="minorHAnsi"/>
        </w:rPr>
        <w:t>Site Supervisor AS</w:t>
      </w:r>
    </w:p>
    <w:p w14:paraId="6513CF9F" w14:textId="0A2D12C1" w:rsidR="00ED6874" w:rsidRPr="00ED6874" w:rsidRDefault="00ED6874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ED6874">
        <w:rPr>
          <w:rFonts w:asciiTheme="minorHAnsi" w:hAnsiTheme="minorHAnsi" w:cstheme="minorHAnsi"/>
        </w:rPr>
        <w:t>Child Development: Master Teacher CA</w:t>
      </w:r>
    </w:p>
    <w:p w14:paraId="4410FD73" w14:textId="7E352F6E" w:rsidR="00ED6874" w:rsidRPr="00ED6874" w:rsidRDefault="00ED6874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ED6874">
        <w:rPr>
          <w:rFonts w:asciiTheme="minorHAnsi" w:hAnsiTheme="minorHAnsi" w:cstheme="minorHAnsi"/>
        </w:rPr>
        <w:t>Child Development: Teacher CA</w:t>
      </w:r>
    </w:p>
    <w:p w14:paraId="5AD7F3D3" w14:textId="59698D70" w:rsidR="00ED6874" w:rsidRPr="00ED6874" w:rsidRDefault="00ED6874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ED6874">
        <w:rPr>
          <w:rFonts w:asciiTheme="minorHAnsi" w:hAnsiTheme="minorHAnsi" w:cstheme="minorHAnsi"/>
        </w:rPr>
        <w:t>Child Development: Associate Teacher CA</w:t>
      </w:r>
    </w:p>
    <w:p w14:paraId="6792E3C8" w14:textId="7568DFCB" w:rsidR="00ED6874" w:rsidRDefault="00ED6874" w:rsidP="0073228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ED6874">
        <w:rPr>
          <w:rFonts w:asciiTheme="minorHAnsi" w:hAnsiTheme="minorHAnsi" w:cstheme="minorHAnsi"/>
        </w:rPr>
        <w:t>Child Development: Assistant Teacher CA</w:t>
      </w:r>
    </w:p>
    <w:p w14:paraId="2934D5ED" w14:textId="158C9941" w:rsidR="00ED6874" w:rsidRDefault="00ED6874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Changes will be walked in to the September 28 CIC meeting.</w:t>
      </w:r>
    </w:p>
    <w:p w14:paraId="535E589E" w14:textId="7690B9CD" w:rsidR="00ED6874" w:rsidRDefault="00ED6874" w:rsidP="00732280">
      <w:pPr>
        <w:pStyle w:val="ListParagraph"/>
        <w:numPr>
          <w:ilvl w:val="2"/>
          <w:numId w:val="32"/>
        </w:numPr>
        <w:tabs>
          <w:tab w:val="left" w:pos="460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MSC (Odu/Cain). </w:t>
      </w:r>
      <w:r w:rsidRPr="00161627">
        <w:rPr>
          <w:rFonts w:asciiTheme="minorHAnsi" w:hAnsiTheme="minorHAnsi" w:cstheme="minorHAnsi"/>
        </w:rPr>
        <w:t>(0-Nayes, 0-Abstentions)</w:t>
      </w:r>
    </w:p>
    <w:p w14:paraId="368A0864" w14:textId="6143251D" w:rsidR="00B81307" w:rsidRDefault="00B81307" w:rsidP="00732280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  <w:b/>
        </w:rPr>
      </w:pPr>
      <w:r w:rsidRPr="00B81307">
        <w:rPr>
          <w:rFonts w:asciiTheme="minorHAnsi" w:hAnsiTheme="minorHAnsi" w:cstheme="minorHAnsi"/>
          <w:b/>
        </w:rPr>
        <w:t>Other business</w:t>
      </w:r>
    </w:p>
    <w:p w14:paraId="67F3AFBC" w14:textId="683C6794" w:rsidR="00ED6874" w:rsidRDefault="00ED6874" w:rsidP="00732280">
      <w:pPr>
        <w:pStyle w:val="ListParagraph"/>
        <w:numPr>
          <w:ilvl w:val="0"/>
          <w:numId w:val="23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ED6874">
        <w:rPr>
          <w:rFonts w:asciiTheme="minorHAnsi" w:hAnsiTheme="minorHAnsi" w:cstheme="minorHAnsi"/>
        </w:rPr>
        <w:t>Request by Fire to add new Four</w:t>
      </w:r>
      <w:r>
        <w:rPr>
          <w:rFonts w:asciiTheme="minorHAnsi" w:hAnsiTheme="minorHAnsi" w:cstheme="minorHAnsi"/>
        </w:rPr>
        <w:t>-</w:t>
      </w:r>
      <w:r w:rsidRPr="00ED6874">
        <w:rPr>
          <w:rFonts w:asciiTheme="minorHAnsi" w:hAnsiTheme="minorHAnsi" w:cstheme="minorHAnsi"/>
        </w:rPr>
        <w:t>Letter Designator “FACD” for the alignment of Fire Academy</w:t>
      </w:r>
      <w:r w:rsidRPr="00ED6874">
        <w:rPr>
          <w:rFonts w:asciiTheme="minorHAnsi" w:hAnsiTheme="minorHAnsi" w:cstheme="minorHAnsi"/>
        </w:rPr>
        <w:t xml:space="preserve"> </w:t>
      </w:r>
      <w:r w:rsidRPr="00ED6874">
        <w:rPr>
          <w:rFonts w:asciiTheme="minorHAnsi" w:hAnsiTheme="minorHAnsi" w:cstheme="minorHAnsi"/>
        </w:rPr>
        <w:t xml:space="preserve">courses under program to ensure Program Outcomes, </w:t>
      </w:r>
      <w:proofErr w:type="gramStart"/>
      <w:r w:rsidRPr="00ED6874">
        <w:rPr>
          <w:rFonts w:asciiTheme="minorHAnsi" w:hAnsiTheme="minorHAnsi" w:cstheme="minorHAnsi"/>
        </w:rPr>
        <w:t>Review</w:t>
      </w:r>
      <w:proofErr w:type="gramEnd"/>
      <w:r w:rsidRPr="00ED6874">
        <w:rPr>
          <w:rFonts w:asciiTheme="minorHAnsi" w:hAnsiTheme="minorHAnsi" w:cstheme="minorHAnsi"/>
        </w:rPr>
        <w:t xml:space="preserve"> etc</w:t>
      </w:r>
      <w:r w:rsidRPr="00ED6874">
        <w:rPr>
          <w:rFonts w:asciiTheme="minorHAnsi" w:hAnsiTheme="minorHAnsi" w:cstheme="minorHAnsi"/>
        </w:rPr>
        <w:t>.,</w:t>
      </w:r>
      <w:r w:rsidRPr="00ED6874">
        <w:rPr>
          <w:rFonts w:asciiTheme="minorHAnsi" w:hAnsiTheme="minorHAnsi" w:cstheme="minorHAnsi"/>
        </w:rPr>
        <w:t xml:space="preserve"> align with State Fire</w:t>
      </w:r>
      <w:r>
        <w:rPr>
          <w:rFonts w:asciiTheme="minorHAnsi" w:hAnsiTheme="minorHAnsi" w:cstheme="minorHAnsi"/>
        </w:rPr>
        <w:t xml:space="preserve"> </w:t>
      </w:r>
      <w:r w:rsidRPr="00ED6874">
        <w:rPr>
          <w:rFonts w:asciiTheme="minorHAnsi" w:hAnsiTheme="minorHAnsi" w:cstheme="minorHAnsi"/>
        </w:rPr>
        <w:t>Training.</w:t>
      </w:r>
    </w:p>
    <w:p w14:paraId="705E899B" w14:textId="7028DD23" w:rsidR="00A56A22" w:rsidRDefault="00A56A22" w:rsidP="00732280">
      <w:pPr>
        <w:pStyle w:val="ListParagraph"/>
        <w:numPr>
          <w:ilvl w:val="1"/>
          <w:numId w:val="23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 is to simplify budgeting and scheduling</w:t>
      </w:r>
    </w:p>
    <w:p w14:paraId="6AB882F8" w14:textId="14FD420F" w:rsidR="00A56A22" w:rsidRDefault="00A56A22" w:rsidP="00732280">
      <w:pPr>
        <w:pStyle w:val="ListParagraph"/>
        <w:numPr>
          <w:ilvl w:val="1"/>
          <w:numId w:val="23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Fall 2025</w:t>
      </w:r>
    </w:p>
    <w:p w14:paraId="63924742" w14:textId="027F95BB" w:rsidR="00A56A22" w:rsidRDefault="00A56A22" w:rsidP="00732280">
      <w:pPr>
        <w:pStyle w:val="ListParagraph"/>
        <w:numPr>
          <w:ilvl w:val="1"/>
          <w:numId w:val="23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Does not replace FIPT; will be used for Academy courses only.</w:t>
      </w:r>
    </w:p>
    <w:p w14:paraId="739FC93F" w14:textId="52DBECB3" w:rsidR="00A56A22" w:rsidRDefault="00A56A22" w:rsidP="00732280">
      <w:pPr>
        <w:pStyle w:val="ListParagraph"/>
        <w:numPr>
          <w:ilvl w:val="1"/>
          <w:numId w:val="23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Long-term plan is to pilot common course numbers, in alignment with AB 1111. (New academy will be five modules, numbered FACD 170-174.)</w:t>
      </w:r>
    </w:p>
    <w:p w14:paraId="5A147228" w14:textId="1B0EBAC2" w:rsidR="00A56A22" w:rsidRPr="00ED6874" w:rsidRDefault="00A56A22" w:rsidP="00732280">
      <w:pPr>
        <w:pStyle w:val="ListParagraph"/>
        <w:numPr>
          <w:ilvl w:val="1"/>
          <w:numId w:val="23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MSC</w:t>
      </w:r>
      <w:r>
        <w:rPr>
          <w:rFonts w:asciiTheme="minorHAnsi" w:hAnsiTheme="minorHAnsi" w:cstheme="minorHAnsi"/>
        </w:rPr>
        <w:t xml:space="preserve"> (Palma-Sanft/Moller). </w:t>
      </w:r>
      <w:r w:rsidRPr="00161627">
        <w:rPr>
          <w:rFonts w:asciiTheme="minorHAnsi" w:hAnsiTheme="minorHAnsi" w:cstheme="minorHAnsi"/>
        </w:rPr>
        <w:t>(0-Nayes, 0-Abstentions)</w:t>
      </w:r>
    </w:p>
    <w:p w14:paraId="7CC9F947" w14:textId="05815A74" w:rsidR="00B81307" w:rsidRDefault="00B81307" w:rsidP="00732280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Reports</w:t>
      </w:r>
    </w:p>
    <w:p w14:paraId="4E77B841" w14:textId="768F5BA7" w:rsidR="00B81307" w:rsidRDefault="00B81307" w:rsidP="00732280">
      <w:pPr>
        <w:pStyle w:val="ListParagraph"/>
        <w:numPr>
          <w:ilvl w:val="0"/>
          <w:numId w:val="20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Vice President of Instruction – No Report</w:t>
      </w:r>
    </w:p>
    <w:p w14:paraId="3B318A31" w14:textId="6266D194" w:rsidR="00B81307" w:rsidRPr="00B81307" w:rsidRDefault="00B81307" w:rsidP="00732280">
      <w:pPr>
        <w:pStyle w:val="ListParagraph"/>
        <w:numPr>
          <w:ilvl w:val="0"/>
          <w:numId w:val="20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Evaluator – No Report</w:t>
      </w:r>
    </w:p>
    <w:p w14:paraId="1D82F38F" w14:textId="1180B1AD" w:rsidR="00B81307" w:rsidRDefault="00B81307" w:rsidP="00732280">
      <w:pPr>
        <w:pStyle w:val="ListParagraph"/>
        <w:numPr>
          <w:ilvl w:val="0"/>
          <w:numId w:val="20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Articulation Officer</w:t>
      </w:r>
      <w:r w:rsidR="003023A0">
        <w:rPr>
          <w:rFonts w:asciiTheme="minorHAnsi" w:hAnsiTheme="minorHAnsi" w:cstheme="minorHAnsi"/>
        </w:rPr>
        <w:t xml:space="preserve"> </w:t>
      </w:r>
    </w:p>
    <w:p w14:paraId="112CF99D" w14:textId="090E2191" w:rsidR="00A56A22" w:rsidRDefault="00A56A22" w:rsidP="00732280">
      <w:pPr>
        <w:pStyle w:val="ListParagraph"/>
        <w:numPr>
          <w:ilvl w:val="0"/>
          <w:numId w:val="24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Palma-Sanft discussed the importance of properly screening for DE in the context of accreditation.</w:t>
      </w:r>
    </w:p>
    <w:p w14:paraId="3929F198" w14:textId="300DA557" w:rsidR="00A56A22" w:rsidRPr="00A56A22" w:rsidRDefault="00A56A22" w:rsidP="00732280">
      <w:pPr>
        <w:pStyle w:val="ListParagraph"/>
        <w:numPr>
          <w:ilvl w:val="0"/>
          <w:numId w:val="24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A56A22">
        <w:rPr>
          <w:rFonts w:asciiTheme="minorHAnsi" w:hAnsiTheme="minorHAnsi" w:cstheme="minorHAnsi"/>
        </w:rPr>
        <w:t>As a part of the current accreditation cycle, accreditors will be reviewing the archived Canvas shell for a random sample of Spring 2023 DE courses, to verify compliance with interaction policies.</w:t>
      </w:r>
    </w:p>
    <w:p w14:paraId="0B8257AD" w14:textId="77777777" w:rsidR="00A56A22" w:rsidRDefault="00B81307" w:rsidP="00732280">
      <w:pPr>
        <w:pStyle w:val="ListParagraph"/>
        <w:numPr>
          <w:ilvl w:val="0"/>
          <w:numId w:val="20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Curriculum Chair</w:t>
      </w:r>
      <w:r w:rsidR="003023A0">
        <w:rPr>
          <w:rFonts w:asciiTheme="minorHAnsi" w:hAnsiTheme="minorHAnsi" w:cstheme="minorHAnsi"/>
        </w:rPr>
        <w:t xml:space="preserve"> </w:t>
      </w:r>
    </w:p>
    <w:p w14:paraId="1ED5C9A3" w14:textId="4B269F04" w:rsidR="00A56A22" w:rsidRDefault="00A56A22" w:rsidP="00732280">
      <w:pPr>
        <w:pStyle w:val="ListParagraph"/>
        <w:numPr>
          <w:ilvl w:val="0"/>
          <w:numId w:val="26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A56A22">
        <w:rPr>
          <w:rFonts w:asciiTheme="minorHAnsi" w:hAnsiTheme="minorHAnsi" w:cstheme="minorHAnsi"/>
        </w:rPr>
        <w:t xml:space="preserve">CIC - Curriculum on Hold and 2 </w:t>
      </w:r>
      <w:proofErr w:type="spellStart"/>
      <w:r w:rsidRPr="00A56A22">
        <w:rPr>
          <w:rFonts w:asciiTheme="minorHAnsi" w:hAnsiTheme="minorHAnsi" w:cstheme="minorHAnsi"/>
        </w:rPr>
        <w:t>Yr</w:t>
      </w:r>
      <w:proofErr w:type="spellEnd"/>
      <w:r w:rsidRPr="00A56A22">
        <w:rPr>
          <w:rFonts w:asciiTheme="minorHAnsi" w:hAnsiTheme="minorHAnsi" w:cstheme="minorHAnsi"/>
        </w:rPr>
        <w:t xml:space="preserve">/6 </w:t>
      </w:r>
      <w:proofErr w:type="spellStart"/>
      <w:r w:rsidRPr="00A56A22">
        <w:rPr>
          <w:rFonts w:asciiTheme="minorHAnsi" w:hAnsiTheme="minorHAnsi" w:cstheme="minorHAnsi"/>
        </w:rPr>
        <w:t>Yr</w:t>
      </w:r>
      <w:proofErr w:type="spellEnd"/>
      <w:r w:rsidRPr="00A56A22">
        <w:rPr>
          <w:rFonts w:asciiTheme="minorHAnsi" w:hAnsiTheme="minorHAnsi" w:cstheme="minorHAnsi"/>
        </w:rPr>
        <w:t xml:space="preserve"> reviews</w:t>
      </w:r>
    </w:p>
    <w:p w14:paraId="23AF39F7" w14:textId="0F6F4D5D" w:rsidR="00A56A22" w:rsidRDefault="00A56A22" w:rsidP="00732280">
      <w:pPr>
        <w:pStyle w:val="ListParagraph"/>
        <w:numPr>
          <w:ilvl w:val="2"/>
          <w:numId w:val="32"/>
        </w:numPr>
        <w:tabs>
          <w:tab w:val="left" w:pos="459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 of courses that have been sitting in </w:t>
      </w:r>
      <w:proofErr w:type="spellStart"/>
      <w:r>
        <w:rPr>
          <w:rFonts w:asciiTheme="minorHAnsi" w:hAnsiTheme="minorHAnsi" w:cstheme="minorHAnsi"/>
        </w:rPr>
        <w:t>CurricUNET</w:t>
      </w:r>
      <w:proofErr w:type="spellEnd"/>
      <w:r>
        <w:rPr>
          <w:rFonts w:asciiTheme="minorHAnsi" w:hAnsiTheme="minorHAnsi" w:cstheme="minorHAnsi"/>
        </w:rPr>
        <w:t xml:space="preserve"> for a while.</w:t>
      </w:r>
    </w:p>
    <w:p w14:paraId="4BF11A99" w14:textId="14FA28F8" w:rsidR="00A56A22" w:rsidRDefault="00A56A22" w:rsidP="00732280">
      <w:pPr>
        <w:pStyle w:val="ListParagraph"/>
        <w:numPr>
          <w:ilvl w:val="0"/>
          <w:numId w:val="26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hyperlink r:id="rId10" w:history="1">
        <w:r w:rsidRPr="00A56A22">
          <w:rPr>
            <w:rStyle w:val="Hyperlink"/>
            <w:rFonts w:asciiTheme="minorHAnsi" w:hAnsiTheme="minorHAnsi" w:cstheme="minorHAnsi"/>
          </w:rPr>
          <w:t>Active not Offered</w:t>
        </w:r>
      </w:hyperlink>
    </w:p>
    <w:p w14:paraId="23BCD8D3" w14:textId="68BC4C01" w:rsidR="00A56A22" w:rsidRDefault="00A56A22" w:rsidP="00732280">
      <w:pPr>
        <w:pStyle w:val="ListParagraph"/>
        <w:numPr>
          <w:ilvl w:val="2"/>
          <w:numId w:val="32"/>
        </w:numPr>
        <w:tabs>
          <w:tab w:val="left" w:pos="459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courses are part of a program, they must be offered regularly or deactivated</w:t>
      </w:r>
    </w:p>
    <w:p w14:paraId="1ABCBC0D" w14:textId="55D58D01" w:rsidR="00A56A22" w:rsidRDefault="00A56A22" w:rsidP="00732280">
      <w:pPr>
        <w:pStyle w:val="ListParagraph"/>
        <w:numPr>
          <w:ilvl w:val="2"/>
          <w:numId w:val="32"/>
        </w:numPr>
        <w:tabs>
          <w:tab w:val="left" w:pos="459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“X’ (Learning Community courses) – they’re often activated alongside the regular version of the course. Is there a way to keep them active so they can be scheduled as needed?</w:t>
      </w:r>
    </w:p>
    <w:p w14:paraId="7C8F3F58" w14:textId="75DD61CC" w:rsidR="00A56A22" w:rsidRPr="00A56A22" w:rsidRDefault="00A56A22" w:rsidP="00732280">
      <w:pPr>
        <w:pStyle w:val="ListParagraph"/>
        <w:numPr>
          <w:ilvl w:val="2"/>
          <w:numId w:val="32"/>
        </w:numPr>
        <w:tabs>
          <w:tab w:val="left" w:pos="459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  <w:color w:val="FF0000"/>
        </w:rPr>
      </w:pPr>
      <w:r w:rsidRPr="00A56A22">
        <w:rPr>
          <w:rFonts w:asciiTheme="minorHAnsi" w:hAnsiTheme="minorHAnsi" w:cstheme="minorHAnsi"/>
          <w:color w:val="FF0000"/>
        </w:rPr>
        <w:t>VP Odu will share out with instructional deans.</w:t>
      </w:r>
    </w:p>
    <w:p w14:paraId="0730357C" w14:textId="6DF961DE" w:rsidR="00A56A22" w:rsidRDefault="00A56A22" w:rsidP="00732280">
      <w:pPr>
        <w:pStyle w:val="ListParagraph"/>
        <w:numPr>
          <w:ilvl w:val="0"/>
          <w:numId w:val="26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A56A22">
        <w:rPr>
          <w:rFonts w:asciiTheme="minorHAnsi" w:hAnsiTheme="minorHAnsi" w:cstheme="minorHAnsi"/>
        </w:rPr>
        <w:t>Work Experience</w:t>
      </w:r>
      <w:r>
        <w:rPr>
          <w:rFonts w:asciiTheme="minorHAnsi" w:hAnsiTheme="minorHAnsi" w:cstheme="minorHAnsi"/>
        </w:rPr>
        <w:t xml:space="preserve"> C</w:t>
      </w:r>
      <w:r w:rsidRPr="00A56A22">
        <w:rPr>
          <w:rFonts w:asciiTheme="minorHAnsi" w:hAnsiTheme="minorHAnsi" w:cstheme="minorHAnsi"/>
        </w:rPr>
        <w:t>hange Updates</w:t>
      </w:r>
    </w:p>
    <w:p w14:paraId="132C623C" w14:textId="28291B11" w:rsidR="00A56A22" w:rsidRDefault="00A56A22" w:rsidP="00732280">
      <w:pPr>
        <w:pStyle w:val="ListParagraph"/>
        <w:numPr>
          <w:ilvl w:val="2"/>
          <w:numId w:val="32"/>
        </w:numPr>
        <w:tabs>
          <w:tab w:val="left" w:pos="459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District intends to process these via administrative change</w:t>
      </w:r>
      <w:r w:rsidR="00732280">
        <w:rPr>
          <w:rFonts w:asciiTheme="minorHAnsi" w:hAnsiTheme="minorHAnsi" w:cstheme="minorHAnsi"/>
        </w:rPr>
        <w:t>.</w:t>
      </w:r>
    </w:p>
    <w:p w14:paraId="60835D98" w14:textId="3C190D7E" w:rsidR="00732280" w:rsidRDefault="00732280" w:rsidP="00732280">
      <w:pPr>
        <w:pStyle w:val="ListParagraph"/>
        <w:numPr>
          <w:ilvl w:val="2"/>
          <w:numId w:val="32"/>
        </w:numPr>
        <w:tabs>
          <w:tab w:val="left" w:pos="459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Clarification needed on repeatability.</w:t>
      </w:r>
    </w:p>
    <w:p w14:paraId="64FAF480" w14:textId="2827693A" w:rsidR="00B81307" w:rsidRDefault="00A56A22" w:rsidP="00732280">
      <w:pPr>
        <w:pStyle w:val="ListParagraph"/>
        <w:numPr>
          <w:ilvl w:val="0"/>
          <w:numId w:val="26"/>
        </w:numPr>
        <w:tabs>
          <w:tab w:val="left" w:pos="459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A56A22">
        <w:rPr>
          <w:rFonts w:asciiTheme="minorHAnsi" w:hAnsiTheme="minorHAnsi" w:cstheme="minorHAnsi"/>
        </w:rPr>
        <w:t>Common Number 1111 Presentation (Suggest Fall 2027 fully implement)</w:t>
      </w:r>
    </w:p>
    <w:p w14:paraId="0AFC905E" w14:textId="619E6BB0" w:rsidR="00732280" w:rsidRDefault="00732280" w:rsidP="00732280">
      <w:pPr>
        <w:pStyle w:val="ListParagraph"/>
        <w:numPr>
          <w:ilvl w:val="2"/>
          <w:numId w:val="32"/>
        </w:numPr>
        <w:tabs>
          <w:tab w:val="left" w:pos="459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Taskforce is meeting two more time this calendar year.</w:t>
      </w:r>
    </w:p>
    <w:p w14:paraId="1596296A" w14:textId="43FFF23A" w:rsidR="00732280" w:rsidRDefault="00732280" w:rsidP="00732280">
      <w:pPr>
        <w:pStyle w:val="ListParagraph"/>
        <w:numPr>
          <w:ilvl w:val="2"/>
          <w:numId w:val="32"/>
        </w:numPr>
        <w:tabs>
          <w:tab w:val="left" w:pos="459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Math Department has two proposals (Precalculus - 141A &amp; 141B) that have been held at the CIC level pending these changes. Can these proposals be released/restarted?</w:t>
      </w:r>
    </w:p>
    <w:p w14:paraId="6CF99CE7" w14:textId="4FD3A249" w:rsidR="00732280" w:rsidRPr="00A56A22" w:rsidRDefault="00732280" w:rsidP="00732280">
      <w:pPr>
        <w:pStyle w:val="ListParagraph"/>
        <w:numPr>
          <w:ilvl w:val="2"/>
          <w:numId w:val="32"/>
        </w:numPr>
        <w:tabs>
          <w:tab w:val="left" w:pos="459"/>
          <w:tab w:val="left" w:pos="6300"/>
        </w:tabs>
        <w:spacing w:before="0" w:after="7" w:line="276" w:lineRule="auto"/>
        <w:ind w:left="1710" w:right="78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Concerns about equivalency when Common Course Numbering does come into effect.</w:t>
      </w:r>
    </w:p>
    <w:p w14:paraId="4521E868" w14:textId="2C8933D2" w:rsidR="003023A0" w:rsidRPr="003023A0" w:rsidRDefault="003023A0" w:rsidP="00732280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Roundtable</w:t>
      </w:r>
    </w:p>
    <w:p w14:paraId="755ED15D" w14:textId="59524B5C" w:rsidR="00833277" w:rsidRPr="00161627" w:rsidRDefault="00A47556" w:rsidP="00732280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  <w:spacing w:val="-2"/>
        </w:rPr>
        <w:t>Adjourned</w:t>
      </w:r>
    </w:p>
    <w:p w14:paraId="5192CC6D" w14:textId="03B8EBFD" w:rsidR="00833277" w:rsidRDefault="00C919C6" w:rsidP="00732280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 xml:space="preserve">Adjourned by consensus at </w:t>
      </w:r>
      <w:r w:rsidR="00B81307">
        <w:rPr>
          <w:rFonts w:asciiTheme="minorHAnsi" w:hAnsiTheme="minorHAnsi" w:cstheme="minorHAnsi"/>
        </w:rPr>
        <w:t>4:3</w:t>
      </w:r>
      <w:r w:rsidR="00732280">
        <w:rPr>
          <w:rFonts w:asciiTheme="minorHAnsi" w:hAnsiTheme="minorHAnsi" w:cstheme="minorHAnsi"/>
        </w:rPr>
        <w:t>5</w:t>
      </w:r>
      <w:r w:rsidR="00B81307">
        <w:rPr>
          <w:rFonts w:asciiTheme="minorHAnsi" w:hAnsiTheme="minorHAnsi" w:cstheme="minorHAnsi"/>
        </w:rPr>
        <w:t>pm</w:t>
      </w:r>
    </w:p>
    <w:p w14:paraId="0B2E527F" w14:textId="77777777" w:rsidR="003023A0" w:rsidRDefault="003023A0" w:rsidP="00732280">
      <w:pPr>
        <w:tabs>
          <w:tab w:val="left" w:pos="458"/>
          <w:tab w:val="left" w:pos="6300"/>
        </w:tabs>
        <w:spacing w:line="276" w:lineRule="auto"/>
        <w:ind w:right="780"/>
        <w:rPr>
          <w:rFonts w:asciiTheme="minorHAnsi" w:hAnsiTheme="minorHAnsi" w:cstheme="minorHAnsi"/>
          <w:b/>
        </w:rPr>
      </w:pPr>
    </w:p>
    <w:p w14:paraId="6E4A2E6C" w14:textId="4628D763" w:rsidR="00833277" w:rsidRPr="003023A0" w:rsidRDefault="00A47556" w:rsidP="00732280">
      <w:pPr>
        <w:tabs>
          <w:tab w:val="left" w:pos="458"/>
          <w:tab w:val="left" w:pos="6300"/>
        </w:tabs>
        <w:spacing w:line="276" w:lineRule="auto"/>
        <w:ind w:right="780"/>
        <w:jc w:val="center"/>
        <w:rPr>
          <w:rFonts w:asciiTheme="minorHAnsi" w:hAnsiTheme="minorHAnsi" w:cstheme="minorHAnsi"/>
          <w:b/>
        </w:rPr>
      </w:pPr>
      <w:r w:rsidRPr="003023A0">
        <w:rPr>
          <w:rFonts w:asciiTheme="minorHAnsi" w:hAnsiTheme="minorHAnsi" w:cstheme="minorHAnsi"/>
          <w:b/>
        </w:rPr>
        <w:t>Next</w:t>
      </w:r>
      <w:r w:rsidRPr="003023A0">
        <w:rPr>
          <w:rFonts w:asciiTheme="minorHAnsi" w:hAnsiTheme="minorHAnsi" w:cstheme="minorHAnsi"/>
          <w:b/>
          <w:spacing w:val="-3"/>
        </w:rPr>
        <w:t xml:space="preserve"> </w:t>
      </w:r>
      <w:r w:rsidRPr="003023A0">
        <w:rPr>
          <w:rFonts w:asciiTheme="minorHAnsi" w:hAnsiTheme="minorHAnsi" w:cstheme="minorHAnsi"/>
          <w:b/>
        </w:rPr>
        <w:t>Scheduled</w:t>
      </w:r>
      <w:r w:rsidRPr="003023A0">
        <w:rPr>
          <w:rFonts w:asciiTheme="minorHAnsi" w:hAnsiTheme="minorHAnsi" w:cstheme="minorHAnsi"/>
          <w:b/>
          <w:spacing w:val="-1"/>
        </w:rPr>
        <w:t xml:space="preserve"> </w:t>
      </w:r>
      <w:r w:rsidRPr="003023A0">
        <w:rPr>
          <w:rFonts w:asciiTheme="minorHAnsi" w:hAnsiTheme="minorHAnsi" w:cstheme="minorHAnsi"/>
          <w:b/>
          <w:spacing w:val="-2"/>
        </w:rPr>
        <w:t>Meeting</w:t>
      </w:r>
      <w:r w:rsidR="003023A0" w:rsidRPr="003023A0">
        <w:rPr>
          <w:rFonts w:asciiTheme="minorHAnsi" w:hAnsiTheme="minorHAnsi" w:cstheme="minorHAnsi"/>
          <w:b/>
          <w:spacing w:val="-2"/>
        </w:rPr>
        <w:t xml:space="preserve">: </w:t>
      </w:r>
      <w:r w:rsidR="003023A0" w:rsidRPr="003023A0">
        <w:rPr>
          <w:rFonts w:asciiTheme="minorHAnsi" w:hAnsiTheme="minorHAnsi" w:cstheme="minorHAnsi"/>
          <w:b/>
        </w:rPr>
        <w:t xml:space="preserve">Wednesday, October </w:t>
      </w:r>
      <w:r w:rsidR="00732280">
        <w:rPr>
          <w:rFonts w:asciiTheme="minorHAnsi" w:hAnsiTheme="minorHAnsi" w:cstheme="minorHAnsi"/>
          <w:b/>
        </w:rPr>
        <w:t>4</w:t>
      </w:r>
      <w:r w:rsidR="003023A0" w:rsidRPr="003023A0">
        <w:rPr>
          <w:rFonts w:asciiTheme="minorHAnsi" w:hAnsiTheme="minorHAnsi" w:cstheme="minorHAnsi"/>
          <w:b/>
          <w:vertAlign w:val="superscript"/>
        </w:rPr>
        <w:t>th</w:t>
      </w:r>
      <w:r w:rsidR="003023A0" w:rsidRPr="003023A0">
        <w:rPr>
          <w:rFonts w:asciiTheme="minorHAnsi" w:hAnsiTheme="minorHAnsi" w:cstheme="minorHAnsi"/>
          <w:b/>
        </w:rPr>
        <w:t>, 2:30-4:30pm</w:t>
      </w:r>
    </w:p>
    <w:p w14:paraId="2EE3CB83" w14:textId="77777777" w:rsidR="00833277" w:rsidRPr="00161627" w:rsidRDefault="00833277" w:rsidP="0073228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7403382E" w14:textId="77777777" w:rsidR="00833277" w:rsidRPr="00161627" w:rsidRDefault="00833277" w:rsidP="0073228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3A8F2383" w14:textId="77777777" w:rsidR="00833277" w:rsidRPr="00161627" w:rsidRDefault="00833277" w:rsidP="0073228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20523A86" w14:textId="77777777" w:rsidR="00833277" w:rsidRPr="00161627" w:rsidRDefault="00833277" w:rsidP="0073228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0D9BE9AB" w14:textId="77777777" w:rsidR="00833277" w:rsidRPr="00161627" w:rsidRDefault="00833277" w:rsidP="0073228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</w:p>
    <w:p w14:paraId="3160076F" w14:textId="77777777" w:rsidR="00833277" w:rsidRPr="00161627" w:rsidRDefault="00833277" w:rsidP="0073228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</w:p>
    <w:p w14:paraId="4C09FDA6" w14:textId="77777777" w:rsidR="00833277" w:rsidRPr="00161627" w:rsidRDefault="00833277" w:rsidP="0073228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</w:p>
    <w:p w14:paraId="3654985B" w14:textId="77777777" w:rsidR="00833277" w:rsidRPr="00161627" w:rsidRDefault="00833277" w:rsidP="00732280">
      <w:pPr>
        <w:pStyle w:val="BodyText"/>
        <w:tabs>
          <w:tab w:val="left" w:pos="6300"/>
        </w:tabs>
        <w:spacing w:before="7" w:line="276" w:lineRule="auto"/>
        <w:ind w:right="780"/>
        <w:rPr>
          <w:rFonts w:asciiTheme="minorHAnsi" w:hAnsiTheme="minorHAnsi" w:cstheme="minorHAnsi"/>
          <w:sz w:val="24"/>
        </w:rPr>
      </w:pPr>
    </w:p>
    <w:sectPr w:rsidR="00833277" w:rsidRPr="00161627">
      <w:type w:val="continuous"/>
      <w:pgSz w:w="12240" w:h="15840"/>
      <w:pgMar w:top="1300" w:right="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48D"/>
    <w:multiLevelType w:val="hybridMultilevel"/>
    <w:tmpl w:val="C7B0402A"/>
    <w:lvl w:ilvl="0" w:tplc="2662F8C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A2264DB"/>
    <w:multiLevelType w:val="hybridMultilevel"/>
    <w:tmpl w:val="90B62262"/>
    <w:lvl w:ilvl="0" w:tplc="097C5C4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DE29EA"/>
    <w:multiLevelType w:val="hybridMultilevel"/>
    <w:tmpl w:val="59A68A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184CFC"/>
    <w:multiLevelType w:val="hybridMultilevel"/>
    <w:tmpl w:val="C7B0402A"/>
    <w:lvl w:ilvl="0" w:tplc="2662F8C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BB76CE0"/>
    <w:multiLevelType w:val="hybridMultilevel"/>
    <w:tmpl w:val="504E2A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39700F6"/>
    <w:multiLevelType w:val="hybridMultilevel"/>
    <w:tmpl w:val="3AA4F4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B162D74"/>
    <w:multiLevelType w:val="hybridMultilevel"/>
    <w:tmpl w:val="FD2412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17C273C"/>
    <w:multiLevelType w:val="hybridMultilevel"/>
    <w:tmpl w:val="C7B0402A"/>
    <w:lvl w:ilvl="0" w:tplc="2662F8C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370E623D"/>
    <w:multiLevelType w:val="hybridMultilevel"/>
    <w:tmpl w:val="475E4CEC"/>
    <w:lvl w:ilvl="0" w:tplc="1772F00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37C7069A"/>
    <w:multiLevelType w:val="hybridMultilevel"/>
    <w:tmpl w:val="FF3AE02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E2D7B92"/>
    <w:multiLevelType w:val="hybridMultilevel"/>
    <w:tmpl w:val="C7B0402A"/>
    <w:lvl w:ilvl="0" w:tplc="2662F8C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6D049E7"/>
    <w:multiLevelType w:val="hybridMultilevel"/>
    <w:tmpl w:val="A954821A"/>
    <w:lvl w:ilvl="0" w:tplc="0409000F">
      <w:start w:val="1"/>
      <w:numFmt w:val="decimal"/>
      <w:lvlText w:val="%1."/>
      <w:lvlJc w:val="left"/>
      <w:pPr>
        <w:ind w:left="461" w:hanging="360"/>
      </w:pPr>
      <w:rPr>
        <w:rFonts w:hint="default"/>
        <w:b/>
        <w:bCs/>
        <w:i w:val="0"/>
        <w:iCs w:val="0"/>
        <w:spacing w:val="-1"/>
        <w:w w:val="95"/>
        <w:sz w:val="20"/>
        <w:szCs w:val="20"/>
        <w:lang w:val="en-US" w:eastAsia="en-US" w:bidi="ar-SA"/>
      </w:rPr>
    </w:lvl>
    <w:lvl w:ilvl="1" w:tplc="04090017">
      <w:start w:val="1"/>
      <w:numFmt w:val="lowerLetter"/>
      <w:lvlText w:val="%2)"/>
      <w:lvlJc w:val="left"/>
      <w:pPr>
        <w:ind w:left="821" w:hanging="360"/>
      </w:pPr>
      <w:rPr>
        <w:rFonts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1280005C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16ECB074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 w:tplc="BD68EB9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60E80192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A9A806C4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  <w:lvl w:ilvl="7" w:tplc="FDAC6EEA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7F46460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8C73499"/>
    <w:multiLevelType w:val="hybridMultilevel"/>
    <w:tmpl w:val="B0B0D89C"/>
    <w:lvl w:ilvl="0" w:tplc="C9682680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61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3" w15:restartNumberingAfterBreak="0">
    <w:nsid w:val="4A57352D"/>
    <w:multiLevelType w:val="hybridMultilevel"/>
    <w:tmpl w:val="411EAB0C"/>
    <w:lvl w:ilvl="0" w:tplc="BCCEA3E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50E05E64"/>
    <w:multiLevelType w:val="hybridMultilevel"/>
    <w:tmpl w:val="E71E0180"/>
    <w:lvl w:ilvl="0" w:tplc="C9682680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535B10CE"/>
    <w:multiLevelType w:val="hybridMultilevel"/>
    <w:tmpl w:val="9A1CB610"/>
    <w:lvl w:ilvl="0" w:tplc="097C5C4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6E37E32"/>
    <w:multiLevelType w:val="hybridMultilevel"/>
    <w:tmpl w:val="C7B0402A"/>
    <w:lvl w:ilvl="0" w:tplc="2662F8C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574C565F"/>
    <w:multiLevelType w:val="hybridMultilevel"/>
    <w:tmpl w:val="7972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7332C"/>
    <w:multiLevelType w:val="hybridMultilevel"/>
    <w:tmpl w:val="9A1CB610"/>
    <w:lvl w:ilvl="0" w:tplc="097C5C4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5CEF09EB"/>
    <w:multiLevelType w:val="hybridMultilevel"/>
    <w:tmpl w:val="3DFC7C7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CFE3A90"/>
    <w:multiLevelType w:val="hybridMultilevel"/>
    <w:tmpl w:val="EAE4DB0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5F7F5F50"/>
    <w:multiLevelType w:val="hybridMultilevel"/>
    <w:tmpl w:val="60981B58"/>
    <w:lvl w:ilvl="0" w:tplc="0409001B">
      <w:start w:val="1"/>
      <w:numFmt w:val="lowerRoman"/>
      <w:lvlText w:val="%1."/>
      <w:lvlJc w:val="righ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50A1F"/>
    <w:multiLevelType w:val="hybridMultilevel"/>
    <w:tmpl w:val="0AF810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3656E98"/>
    <w:multiLevelType w:val="hybridMultilevel"/>
    <w:tmpl w:val="613E081A"/>
    <w:lvl w:ilvl="0" w:tplc="C9682680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4" w15:restartNumberingAfterBreak="0">
    <w:nsid w:val="64B70729"/>
    <w:multiLevelType w:val="hybridMultilevel"/>
    <w:tmpl w:val="B2B432B2"/>
    <w:lvl w:ilvl="0" w:tplc="040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68E90073"/>
    <w:multiLevelType w:val="hybridMultilevel"/>
    <w:tmpl w:val="60981B58"/>
    <w:lvl w:ilvl="0" w:tplc="0409001B">
      <w:start w:val="1"/>
      <w:numFmt w:val="lowerRoman"/>
      <w:lvlText w:val="%1."/>
      <w:lvlJc w:val="righ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0740D"/>
    <w:multiLevelType w:val="multilevel"/>
    <w:tmpl w:val="59BCFFE2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  <w:b/>
        <w:bCs/>
        <w:i w:val="0"/>
        <w:iCs w:val="0"/>
        <w:spacing w:val="-1"/>
        <w:w w:val="95"/>
        <w:sz w:val="20"/>
        <w:szCs w:val="20"/>
        <w:lang w:val="en-US" w:eastAsia="en-US" w:bidi="ar-SA"/>
      </w:rPr>
    </w:lvl>
    <w:lvl w:ilvl="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6266161"/>
    <w:multiLevelType w:val="hybridMultilevel"/>
    <w:tmpl w:val="38E0634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76F56995"/>
    <w:multiLevelType w:val="hybridMultilevel"/>
    <w:tmpl w:val="C7B0402A"/>
    <w:lvl w:ilvl="0" w:tplc="2662F8C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785E02F7"/>
    <w:multiLevelType w:val="hybridMultilevel"/>
    <w:tmpl w:val="DE5E78FA"/>
    <w:lvl w:ilvl="0" w:tplc="C9682680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0" w15:restartNumberingAfterBreak="0">
    <w:nsid w:val="7AB67D0A"/>
    <w:multiLevelType w:val="hybridMultilevel"/>
    <w:tmpl w:val="60981B58"/>
    <w:lvl w:ilvl="0" w:tplc="0409001B">
      <w:start w:val="1"/>
      <w:numFmt w:val="lowerRoman"/>
      <w:lvlText w:val="%1."/>
      <w:lvlJc w:val="righ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2740B"/>
    <w:multiLevelType w:val="hybridMultilevel"/>
    <w:tmpl w:val="468E15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2"/>
  </w:num>
  <w:num w:numId="5">
    <w:abstractNumId w:val="9"/>
  </w:num>
  <w:num w:numId="6">
    <w:abstractNumId w:val="27"/>
  </w:num>
  <w:num w:numId="7">
    <w:abstractNumId w:val="22"/>
  </w:num>
  <w:num w:numId="8">
    <w:abstractNumId w:val="5"/>
  </w:num>
  <w:num w:numId="9">
    <w:abstractNumId w:val="4"/>
  </w:num>
  <w:num w:numId="10">
    <w:abstractNumId w:val="20"/>
  </w:num>
  <w:num w:numId="11">
    <w:abstractNumId w:val="31"/>
  </w:num>
  <w:num w:numId="12">
    <w:abstractNumId w:val="6"/>
  </w:num>
  <w:num w:numId="13">
    <w:abstractNumId w:val="19"/>
  </w:num>
  <w:num w:numId="14">
    <w:abstractNumId w:val="10"/>
  </w:num>
  <w:num w:numId="15">
    <w:abstractNumId w:val="15"/>
  </w:num>
  <w:num w:numId="16">
    <w:abstractNumId w:val="23"/>
  </w:num>
  <w:num w:numId="17">
    <w:abstractNumId w:val="14"/>
  </w:num>
  <w:num w:numId="18">
    <w:abstractNumId w:val="29"/>
  </w:num>
  <w:num w:numId="19">
    <w:abstractNumId w:val="12"/>
  </w:num>
  <w:num w:numId="20">
    <w:abstractNumId w:val="13"/>
  </w:num>
  <w:num w:numId="21">
    <w:abstractNumId w:val="1"/>
  </w:num>
  <w:num w:numId="22">
    <w:abstractNumId w:val="26"/>
  </w:num>
  <w:num w:numId="23">
    <w:abstractNumId w:val="18"/>
  </w:num>
  <w:num w:numId="24">
    <w:abstractNumId w:val="30"/>
  </w:num>
  <w:num w:numId="25">
    <w:abstractNumId w:val="25"/>
  </w:num>
  <w:num w:numId="26">
    <w:abstractNumId w:val="21"/>
  </w:num>
  <w:num w:numId="27">
    <w:abstractNumId w:val="0"/>
  </w:num>
  <w:num w:numId="28">
    <w:abstractNumId w:val="3"/>
  </w:num>
  <w:num w:numId="29">
    <w:abstractNumId w:val="16"/>
  </w:num>
  <w:num w:numId="30">
    <w:abstractNumId w:val="28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77"/>
    <w:rsid w:val="00036973"/>
    <w:rsid w:val="00146786"/>
    <w:rsid w:val="00161627"/>
    <w:rsid w:val="0016239C"/>
    <w:rsid w:val="001767FE"/>
    <w:rsid w:val="00263C9C"/>
    <w:rsid w:val="003023A0"/>
    <w:rsid w:val="003A055B"/>
    <w:rsid w:val="00442832"/>
    <w:rsid w:val="00554662"/>
    <w:rsid w:val="005C5193"/>
    <w:rsid w:val="006464B9"/>
    <w:rsid w:val="00732280"/>
    <w:rsid w:val="0080694D"/>
    <w:rsid w:val="00833277"/>
    <w:rsid w:val="008A59FB"/>
    <w:rsid w:val="00932A25"/>
    <w:rsid w:val="00A47556"/>
    <w:rsid w:val="00A56A22"/>
    <w:rsid w:val="00AA6775"/>
    <w:rsid w:val="00B81307"/>
    <w:rsid w:val="00B833D0"/>
    <w:rsid w:val="00C71AC1"/>
    <w:rsid w:val="00C919C6"/>
    <w:rsid w:val="00CC6658"/>
    <w:rsid w:val="00DA2A71"/>
    <w:rsid w:val="00DD09F5"/>
    <w:rsid w:val="00E85EDA"/>
    <w:rsid w:val="00ED6874"/>
    <w:rsid w:val="00EF27E0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490E"/>
  <w15:docId w15:val="{D451A79F-5F53-46B7-A7EE-2C88C195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8"/>
      <w:ind w:left="3166" w:right="4183" w:firstLine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character" w:styleId="Hyperlink">
    <w:name w:val="Hyperlink"/>
    <w:basedOn w:val="DefaultParagraphFont"/>
    <w:uiPriority w:val="99"/>
    <w:unhideWhenUsed/>
    <w:rsid w:val="00AA67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775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CC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dccd0.sharepoint.com/:x:/s/MiramarCurriculumChair/EYy41HmVviRHqxOEkxAkPjkB2LudjBuT4nVlPKWUPXM3pQ?e=ySN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6" ma:contentTypeDescription="Create a new document." ma:contentTypeScope="" ma:versionID="7136117dcf4ecd968c02172f87b55ffb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f442dc42f9af00830be5b2bc93ccdfa3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d485b-94e6-455f-a43f-ce94edc1b086" xsi:nil="true"/>
  </documentManagement>
</p:properties>
</file>

<file path=customXml/itemProps1.xml><?xml version="1.0" encoding="utf-8"?>
<ds:datastoreItem xmlns:ds="http://schemas.openxmlformats.org/officeDocument/2006/customXml" ds:itemID="{AD28427D-5062-4D58-BE52-7200587D1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249F8-004A-4945-9033-2DF4DB26B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C0C3-E9EB-4D91-B7A2-62BA1BD8042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195d485b-94e6-455f-a43f-ce94edc1b086"/>
    <ds:schemaRef ds:uri="http://schemas.openxmlformats.org/package/2006/metadata/core-properties"/>
    <ds:schemaRef ds:uri="07931bd5-ef7a-45d9-a801-d76fdd292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1007</Words>
  <Characters>5642</Characters>
  <Application>Microsoft Office Word</Application>
  <DocSecurity>0</DocSecurity>
  <Lines>156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Sharilyn Wilson</cp:lastModifiedBy>
  <cp:revision>3</cp:revision>
  <dcterms:created xsi:type="dcterms:W3CDTF">2023-09-25T16:50:00Z</dcterms:created>
  <dcterms:modified xsi:type="dcterms:W3CDTF">2023-09-25T17:49:00Z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  <property fmtid="{D5CDD505-2E9C-101B-9397-08002B2CF9AE}" pid="5" name="ContentTypeId">
    <vt:lpwstr>0x01010093EBF32A696AFE4FBBFF2D151DAAC3AF</vt:lpwstr>
  </property>
</Properties>
</file>