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A5" w:rsidRPr="00721657" w:rsidRDefault="004C76A5" w:rsidP="004C76A5">
      <w:pPr>
        <w:pStyle w:val="Title"/>
        <w:rPr>
          <w:rFonts w:asciiTheme="minorHAnsi" w:hAnsiTheme="minorHAnsi" w:cs="Calibri"/>
          <w:b/>
          <w:color w:val="833C0B" w:themeColor="accent2" w:themeShade="80"/>
          <w:szCs w:val="40"/>
        </w:rPr>
      </w:pPr>
      <w:r w:rsidRPr="00721657">
        <w:rPr>
          <w:rFonts w:asciiTheme="minorHAnsi" w:hAnsiTheme="minorHAnsi" w:cs="Calibri"/>
          <w:b/>
          <w:noProof/>
          <w:color w:val="833C0B" w:themeColor="accent2" w:themeShade="8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-349514</wp:posOffset>
                </wp:positionV>
                <wp:extent cx="2543175" cy="352425"/>
                <wp:effectExtent l="0" t="0" r="9525" b="95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6A5" w:rsidRDefault="004C76A5" w:rsidP="004C76A5">
                            <w:r w:rsidRPr="006E175A">
                              <w:rPr>
                                <w:rFonts w:ascii="Calibri" w:hAnsi="Calibri" w:cs="Calibri"/>
                                <w:szCs w:val="24"/>
                              </w:rPr>
                              <w:t>Name</w:t>
                            </w:r>
                            <w:r w:rsidRPr="00961C7E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t>______________________</w:t>
                            </w:r>
                            <w:r w:rsidR="00B03978">
                              <w:t>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50.5pt;margin-top:-27.5pt;width:200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" o:allowincell="f" stroked="f">
                <v:textbox>
                  <w:txbxContent>
                    <w:p w:rsidR="004C76A5" w:rsidRDefault="004C76A5" w:rsidP="004C76A5">
                      <w:r w:rsidRPr="006E175A">
                        <w:rPr>
                          <w:rFonts w:ascii="Calibri" w:hAnsi="Calibri" w:cs="Calibri"/>
                          <w:szCs w:val="24"/>
                        </w:rPr>
                        <w:t>Name</w:t>
                      </w:r>
                      <w:r w:rsidRPr="00961C7E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t>______________________</w:t>
                      </w:r>
                      <w:r w:rsidR="00B03978">
                        <w:t>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Pr="00721657">
        <w:rPr>
          <w:rFonts w:asciiTheme="minorHAnsi" w:hAnsiTheme="minorHAnsi" w:cs="Calibri"/>
          <w:b/>
          <w:color w:val="833C0B" w:themeColor="accent2" w:themeShade="80"/>
          <w:szCs w:val="40"/>
        </w:rPr>
        <w:t xml:space="preserve">Anatomy </w:t>
      </w:r>
      <w:r w:rsidR="00F62AAC">
        <w:rPr>
          <w:rFonts w:asciiTheme="minorHAnsi" w:hAnsiTheme="minorHAnsi" w:cs="Calibri"/>
          <w:b/>
          <w:color w:val="833C0B" w:themeColor="accent2" w:themeShade="80"/>
          <w:szCs w:val="40"/>
        </w:rPr>
        <w:t>Worksheet</w:t>
      </w:r>
      <w:r w:rsidRPr="00721657">
        <w:rPr>
          <w:rFonts w:asciiTheme="minorHAnsi" w:hAnsiTheme="minorHAnsi" w:cs="Calibri"/>
          <w:b/>
          <w:color w:val="833C0B" w:themeColor="accent2" w:themeShade="80"/>
          <w:szCs w:val="40"/>
        </w:rPr>
        <w:t xml:space="preserve"> 4</w:t>
      </w:r>
    </w:p>
    <w:p w:rsidR="004C76A5" w:rsidRPr="00721657" w:rsidRDefault="004C76A5" w:rsidP="00721657">
      <w:pPr>
        <w:jc w:val="center"/>
        <w:rPr>
          <w:rFonts w:asciiTheme="minorHAnsi" w:hAnsiTheme="minorHAnsi" w:cs="Calibri"/>
          <w:b/>
          <w:sz w:val="32"/>
          <w:szCs w:val="32"/>
        </w:rPr>
      </w:pPr>
      <w:r w:rsidRPr="00721657">
        <w:rPr>
          <w:rFonts w:asciiTheme="minorHAnsi" w:hAnsiTheme="minorHAnsi" w:cs="Calibri"/>
          <w:b/>
          <w:color w:val="C45911" w:themeColor="accent2" w:themeShade="BF"/>
          <w:sz w:val="32"/>
          <w:szCs w:val="32"/>
        </w:rPr>
        <w:t>The Appendicular Skeletal System</w:t>
      </w:r>
    </w:p>
    <w:p w:rsidR="004C76A5" w:rsidRPr="004C76A5" w:rsidRDefault="004C76A5" w:rsidP="004C76A5">
      <w:pPr>
        <w:rPr>
          <w:rFonts w:asciiTheme="minorHAnsi" w:hAnsiTheme="minorHAnsi" w:cs="Calibri"/>
          <w:szCs w:val="24"/>
        </w:rPr>
      </w:pPr>
      <w:r w:rsidRPr="004C76A5">
        <w:rPr>
          <w:rFonts w:asciiTheme="minorHAnsi" w:hAnsiTheme="minorHAnsi" w:cs="Calibri"/>
          <w:b/>
          <w:szCs w:val="24"/>
        </w:rPr>
        <w:t>Exercise 1.</w:t>
      </w:r>
      <w:r w:rsidRPr="004C76A5">
        <w:rPr>
          <w:rFonts w:asciiTheme="minorHAnsi" w:hAnsiTheme="minorHAnsi" w:cs="Calibri"/>
          <w:szCs w:val="24"/>
        </w:rPr>
        <w:t xml:space="preserve"> Matching Columns.</w:t>
      </w:r>
    </w:p>
    <w:p w:rsidR="004C76A5" w:rsidRPr="004C76A5" w:rsidRDefault="004C76A5" w:rsidP="00B03978">
      <w:pPr>
        <w:jc w:val="both"/>
        <w:rPr>
          <w:rFonts w:asciiTheme="minorHAnsi" w:hAnsiTheme="minorHAnsi" w:cs="Calibri"/>
          <w:szCs w:val="24"/>
        </w:rPr>
      </w:pPr>
      <w:r w:rsidRPr="004C76A5">
        <w:rPr>
          <w:rFonts w:asciiTheme="minorHAnsi" w:hAnsiTheme="minorHAnsi" w:cs="Calibri"/>
          <w:b/>
          <w:szCs w:val="24"/>
        </w:rPr>
        <w:t>1.</w:t>
      </w:r>
      <w:r w:rsidRPr="004C76A5">
        <w:rPr>
          <w:rFonts w:asciiTheme="minorHAnsi" w:hAnsiTheme="minorHAnsi" w:cs="Calibri"/>
          <w:szCs w:val="24"/>
        </w:rPr>
        <w:t xml:space="preserve"> Match the structure and bone names in Column A with the descriptions in Column B.  Some answers are used more than once.</w:t>
      </w:r>
    </w:p>
    <w:p w:rsidR="004C76A5" w:rsidRPr="004C76A5" w:rsidRDefault="004C76A5" w:rsidP="004C76A5">
      <w:pPr>
        <w:rPr>
          <w:rFonts w:asciiTheme="minorHAnsi" w:hAnsiTheme="minorHAnsi" w:cs="Calibri"/>
          <w:szCs w:val="24"/>
        </w:rPr>
      </w:pPr>
    </w:p>
    <w:p w:rsidR="004C76A5" w:rsidRPr="004C76A5" w:rsidRDefault="004C76A5" w:rsidP="004C76A5">
      <w:pPr>
        <w:rPr>
          <w:rFonts w:asciiTheme="minorHAnsi" w:hAnsiTheme="minorHAnsi" w:cs="Calibri"/>
          <w:b/>
          <w:szCs w:val="24"/>
        </w:rPr>
      </w:pPr>
      <w:r w:rsidRPr="004C76A5">
        <w:rPr>
          <w:rFonts w:asciiTheme="minorHAnsi" w:hAnsiTheme="minorHAnsi" w:cs="Calibri"/>
          <w:b/>
          <w:szCs w:val="24"/>
        </w:rPr>
        <w:t xml:space="preserve">Column A </w:t>
      </w:r>
    </w:p>
    <w:p w:rsidR="004C76A5" w:rsidRPr="004C76A5" w:rsidRDefault="004C76A5" w:rsidP="004C76A5">
      <w:pPr>
        <w:rPr>
          <w:rFonts w:asciiTheme="minorHAnsi" w:hAnsiTheme="minorHAnsi" w:cs="Calibri"/>
          <w:szCs w:val="24"/>
        </w:rPr>
        <w:sectPr w:rsidR="004C76A5" w:rsidRPr="004C76A5" w:rsidSect="004C76A5">
          <w:headerReference w:type="default" r:id="rId6"/>
          <w:pgSz w:w="12240" w:h="15840" w:code="1"/>
          <w:pgMar w:top="1134" w:right="1134" w:bottom="1134" w:left="1134" w:header="720" w:footer="720" w:gutter="0"/>
          <w:cols w:space="720"/>
          <w:noEndnote/>
          <w:docGrid w:linePitch="326"/>
        </w:sectPr>
      </w:pPr>
    </w:p>
    <w:p w:rsidR="004C76A5" w:rsidRPr="004C76A5" w:rsidRDefault="004C76A5" w:rsidP="004C76A5">
      <w:pPr>
        <w:rPr>
          <w:rFonts w:asciiTheme="minorHAnsi" w:hAnsiTheme="minorHAnsi" w:cs="Calibri"/>
          <w:szCs w:val="24"/>
        </w:rPr>
      </w:pPr>
      <w:r w:rsidRPr="004C76A5">
        <w:rPr>
          <w:rFonts w:asciiTheme="minorHAnsi" w:hAnsiTheme="minorHAnsi" w:cs="Calibri"/>
          <w:szCs w:val="24"/>
        </w:rPr>
        <w:t xml:space="preserve">A. Acromion </w:t>
      </w:r>
    </w:p>
    <w:p w:rsidR="004C76A5" w:rsidRPr="004C76A5" w:rsidRDefault="004C76A5" w:rsidP="004C76A5">
      <w:pPr>
        <w:rPr>
          <w:rFonts w:asciiTheme="minorHAnsi" w:hAnsiTheme="minorHAnsi" w:cs="Calibri"/>
          <w:szCs w:val="24"/>
        </w:rPr>
      </w:pPr>
      <w:r w:rsidRPr="004C76A5">
        <w:rPr>
          <w:rFonts w:asciiTheme="minorHAnsi" w:hAnsiTheme="minorHAnsi" w:cs="Calibri"/>
          <w:szCs w:val="24"/>
        </w:rPr>
        <w:t xml:space="preserve">B. Capitulum </w:t>
      </w:r>
    </w:p>
    <w:p w:rsidR="004C76A5" w:rsidRPr="004C76A5" w:rsidRDefault="004C76A5" w:rsidP="004C76A5">
      <w:pPr>
        <w:rPr>
          <w:rFonts w:asciiTheme="minorHAnsi" w:hAnsiTheme="minorHAnsi" w:cs="Calibri"/>
          <w:szCs w:val="24"/>
        </w:rPr>
      </w:pPr>
      <w:r w:rsidRPr="004C76A5">
        <w:rPr>
          <w:rFonts w:asciiTheme="minorHAnsi" w:hAnsiTheme="minorHAnsi" w:cs="Calibri"/>
          <w:szCs w:val="24"/>
        </w:rPr>
        <w:t xml:space="preserve">C. Carpals </w:t>
      </w:r>
    </w:p>
    <w:p w:rsidR="004C76A5" w:rsidRPr="004C76A5" w:rsidRDefault="004C76A5" w:rsidP="004C76A5">
      <w:pPr>
        <w:rPr>
          <w:rFonts w:asciiTheme="minorHAnsi" w:hAnsiTheme="minorHAnsi" w:cs="Calibri"/>
          <w:szCs w:val="24"/>
        </w:rPr>
      </w:pPr>
      <w:r w:rsidRPr="004C76A5">
        <w:rPr>
          <w:rFonts w:asciiTheme="minorHAnsi" w:hAnsiTheme="minorHAnsi" w:cs="Calibri"/>
          <w:szCs w:val="24"/>
        </w:rPr>
        <w:t xml:space="preserve">D. Clavicle </w:t>
      </w:r>
    </w:p>
    <w:p w:rsidR="004C76A5" w:rsidRPr="004C76A5" w:rsidRDefault="004C76A5" w:rsidP="004C76A5">
      <w:pPr>
        <w:rPr>
          <w:rFonts w:asciiTheme="minorHAnsi" w:hAnsiTheme="minorHAnsi" w:cs="Calibri"/>
          <w:szCs w:val="24"/>
        </w:rPr>
      </w:pPr>
      <w:r w:rsidRPr="004C76A5">
        <w:rPr>
          <w:rFonts w:asciiTheme="minorHAnsi" w:hAnsiTheme="minorHAnsi" w:cs="Calibri"/>
          <w:szCs w:val="24"/>
        </w:rPr>
        <w:t xml:space="preserve">E. Coracoid process </w:t>
      </w:r>
    </w:p>
    <w:p w:rsidR="004C76A5" w:rsidRPr="004C76A5" w:rsidRDefault="004C76A5" w:rsidP="004C76A5">
      <w:pPr>
        <w:rPr>
          <w:rFonts w:asciiTheme="minorHAnsi" w:hAnsiTheme="minorHAnsi" w:cs="Calibri"/>
          <w:szCs w:val="24"/>
        </w:rPr>
      </w:pPr>
      <w:r w:rsidRPr="004C76A5">
        <w:rPr>
          <w:rFonts w:asciiTheme="minorHAnsi" w:hAnsiTheme="minorHAnsi" w:cs="Calibri"/>
          <w:szCs w:val="24"/>
        </w:rPr>
        <w:t xml:space="preserve">F. Coronoid fossa </w:t>
      </w:r>
    </w:p>
    <w:p w:rsidR="004C76A5" w:rsidRPr="004C76A5" w:rsidRDefault="004C76A5" w:rsidP="004C76A5">
      <w:pPr>
        <w:rPr>
          <w:rFonts w:asciiTheme="minorHAnsi" w:hAnsiTheme="minorHAnsi" w:cs="Calibri"/>
          <w:szCs w:val="24"/>
        </w:rPr>
      </w:pPr>
      <w:r w:rsidRPr="004C76A5">
        <w:rPr>
          <w:rFonts w:asciiTheme="minorHAnsi" w:hAnsiTheme="minorHAnsi" w:cs="Calibri"/>
          <w:szCs w:val="24"/>
        </w:rPr>
        <w:t xml:space="preserve">G. Deltoid tuberosity </w:t>
      </w:r>
    </w:p>
    <w:p w:rsidR="004C76A5" w:rsidRPr="004C76A5" w:rsidRDefault="004C76A5" w:rsidP="004C76A5">
      <w:pPr>
        <w:rPr>
          <w:rFonts w:asciiTheme="minorHAnsi" w:hAnsiTheme="minorHAnsi" w:cs="Calibri"/>
          <w:szCs w:val="24"/>
        </w:rPr>
      </w:pPr>
      <w:r w:rsidRPr="004C76A5">
        <w:rPr>
          <w:rFonts w:asciiTheme="minorHAnsi" w:hAnsiTheme="minorHAnsi" w:cs="Calibri"/>
          <w:szCs w:val="24"/>
        </w:rPr>
        <w:t>H. Glenoid cavity (fossa)</w:t>
      </w:r>
    </w:p>
    <w:p w:rsidR="004C76A5" w:rsidRPr="004C76A5" w:rsidRDefault="004C76A5" w:rsidP="004C76A5">
      <w:pPr>
        <w:rPr>
          <w:rFonts w:asciiTheme="minorHAnsi" w:hAnsiTheme="minorHAnsi" w:cs="Calibri"/>
          <w:szCs w:val="24"/>
        </w:rPr>
      </w:pPr>
      <w:r w:rsidRPr="004C76A5">
        <w:rPr>
          <w:rFonts w:asciiTheme="minorHAnsi" w:hAnsiTheme="minorHAnsi" w:cs="Calibri"/>
          <w:szCs w:val="24"/>
        </w:rPr>
        <w:t xml:space="preserve">I. Humerus </w:t>
      </w:r>
    </w:p>
    <w:p w:rsidR="004C76A5" w:rsidRPr="004C76A5" w:rsidRDefault="004C76A5" w:rsidP="004C76A5">
      <w:pPr>
        <w:rPr>
          <w:rFonts w:asciiTheme="minorHAnsi" w:hAnsiTheme="minorHAnsi" w:cs="Calibri"/>
          <w:szCs w:val="24"/>
        </w:rPr>
      </w:pPr>
      <w:r w:rsidRPr="004C76A5">
        <w:rPr>
          <w:rFonts w:asciiTheme="minorHAnsi" w:hAnsiTheme="minorHAnsi" w:cs="Calibri"/>
          <w:szCs w:val="24"/>
        </w:rPr>
        <w:t xml:space="preserve">J. Metacarpals </w:t>
      </w:r>
    </w:p>
    <w:p w:rsidR="004C76A5" w:rsidRPr="004C76A5" w:rsidRDefault="004C76A5" w:rsidP="004C76A5">
      <w:pPr>
        <w:rPr>
          <w:rFonts w:asciiTheme="minorHAnsi" w:hAnsiTheme="minorHAnsi" w:cs="Calibri"/>
          <w:szCs w:val="24"/>
        </w:rPr>
      </w:pPr>
      <w:r w:rsidRPr="004C76A5">
        <w:rPr>
          <w:rFonts w:asciiTheme="minorHAnsi" w:hAnsiTheme="minorHAnsi" w:cs="Calibri"/>
          <w:szCs w:val="24"/>
        </w:rPr>
        <w:t xml:space="preserve">K. Olecranon fossa </w:t>
      </w:r>
    </w:p>
    <w:p w:rsidR="004C76A5" w:rsidRPr="004C76A5" w:rsidRDefault="004C76A5" w:rsidP="004C76A5">
      <w:pPr>
        <w:rPr>
          <w:rFonts w:asciiTheme="minorHAnsi" w:hAnsiTheme="minorHAnsi" w:cs="Calibri"/>
          <w:szCs w:val="24"/>
        </w:rPr>
      </w:pPr>
      <w:r w:rsidRPr="004C76A5">
        <w:rPr>
          <w:rFonts w:asciiTheme="minorHAnsi" w:hAnsiTheme="minorHAnsi" w:cs="Calibri"/>
          <w:szCs w:val="24"/>
        </w:rPr>
        <w:t xml:space="preserve">L. Olecranon process </w:t>
      </w:r>
    </w:p>
    <w:p w:rsidR="004C76A5" w:rsidRPr="004C76A5" w:rsidRDefault="004C76A5" w:rsidP="004C76A5">
      <w:pPr>
        <w:rPr>
          <w:rFonts w:asciiTheme="minorHAnsi" w:hAnsiTheme="minorHAnsi" w:cs="Calibri"/>
          <w:szCs w:val="24"/>
        </w:rPr>
      </w:pPr>
      <w:r w:rsidRPr="004C76A5">
        <w:rPr>
          <w:rFonts w:asciiTheme="minorHAnsi" w:hAnsiTheme="minorHAnsi" w:cs="Calibri"/>
          <w:szCs w:val="24"/>
        </w:rPr>
        <w:t xml:space="preserve">M. Phalanges </w:t>
      </w:r>
    </w:p>
    <w:p w:rsidR="004C76A5" w:rsidRPr="004C76A5" w:rsidRDefault="004C76A5" w:rsidP="004C76A5">
      <w:pPr>
        <w:rPr>
          <w:rFonts w:asciiTheme="minorHAnsi" w:hAnsiTheme="minorHAnsi" w:cs="Calibri"/>
          <w:szCs w:val="24"/>
        </w:rPr>
      </w:pPr>
      <w:r w:rsidRPr="004C76A5">
        <w:rPr>
          <w:rFonts w:asciiTheme="minorHAnsi" w:hAnsiTheme="minorHAnsi" w:cs="Calibri"/>
          <w:szCs w:val="24"/>
        </w:rPr>
        <w:t>N. Trochlea</w:t>
      </w:r>
    </w:p>
    <w:p w:rsidR="004C76A5" w:rsidRPr="004C76A5" w:rsidRDefault="004C76A5" w:rsidP="004C76A5">
      <w:pPr>
        <w:rPr>
          <w:rFonts w:asciiTheme="minorHAnsi" w:hAnsiTheme="minorHAnsi" w:cs="Calibri"/>
          <w:szCs w:val="24"/>
        </w:rPr>
      </w:pPr>
      <w:r w:rsidRPr="004C76A5">
        <w:rPr>
          <w:rFonts w:asciiTheme="minorHAnsi" w:hAnsiTheme="minorHAnsi" w:cs="Calibri"/>
          <w:szCs w:val="24"/>
        </w:rPr>
        <w:t xml:space="preserve">O. Radius </w:t>
      </w:r>
    </w:p>
    <w:p w:rsidR="004C76A5" w:rsidRPr="004C76A5" w:rsidRDefault="004C76A5" w:rsidP="004C76A5">
      <w:pPr>
        <w:rPr>
          <w:rFonts w:asciiTheme="minorHAnsi" w:hAnsiTheme="minorHAnsi" w:cs="Calibri"/>
          <w:szCs w:val="24"/>
        </w:rPr>
      </w:pPr>
      <w:r w:rsidRPr="004C76A5">
        <w:rPr>
          <w:rFonts w:asciiTheme="minorHAnsi" w:hAnsiTheme="minorHAnsi" w:cs="Calibri"/>
          <w:szCs w:val="24"/>
        </w:rPr>
        <w:t>P. Styloid process</w:t>
      </w:r>
    </w:p>
    <w:p w:rsidR="004C76A5" w:rsidRPr="004C76A5" w:rsidRDefault="004C76A5" w:rsidP="004C76A5">
      <w:pPr>
        <w:rPr>
          <w:rFonts w:asciiTheme="minorHAnsi" w:hAnsiTheme="minorHAnsi" w:cs="Calibri"/>
          <w:szCs w:val="24"/>
        </w:rPr>
      </w:pPr>
      <w:r w:rsidRPr="004C76A5">
        <w:rPr>
          <w:rFonts w:asciiTheme="minorHAnsi" w:hAnsiTheme="minorHAnsi" w:cs="Calibri"/>
          <w:szCs w:val="24"/>
        </w:rPr>
        <w:t>Q. Ulna</w:t>
      </w:r>
    </w:p>
    <w:p w:rsidR="004C76A5" w:rsidRPr="004C76A5" w:rsidRDefault="004C76A5" w:rsidP="004C76A5">
      <w:pPr>
        <w:rPr>
          <w:rFonts w:asciiTheme="minorHAnsi" w:hAnsiTheme="minorHAnsi" w:cs="Calibri"/>
          <w:szCs w:val="24"/>
        </w:rPr>
        <w:sectPr w:rsidR="004C76A5" w:rsidRPr="004C76A5" w:rsidSect="00DF2D34">
          <w:type w:val="continuous"/>
          <w:pgSz w:w="12240" w:h="15840" w:code="1"/>
          <w:pgMar w:top="1134" w:right="1134" w:bottom="1134" w:left="1134" w:header="720" w:footer="720" w:gutter="0"/>
          <w:cols w:num="3" w:space="720"/>
          <w:noEndnote/>
          <w:docGrid w:linePitch="326"/>
        </w:sectPr>
      </w:pPr>
      <w:r w:rsidRPr="004C76A5">
        <w:rPr>
          <w:rFonts w:asciiTheme="minorHAnsi" w:hAnsiTheme="minorHAnsi" w:cs="Calibri"/>
          <w:szCs w:val="24"/>
        </w:rPr>
        <w:t>R. Sternum</w:t>
      </w:r>
    </w:p>
    <w:p w:rsidR="004C76A5" w:rsidRPr="004C76A5" w:rsidRDefault="004C76A5" w:rsidP="004C76A5">
      <w:pPr>
        <w:pStyle w:val="ListParagraph"/>
        <w:ind w:left="0"/>
        <w:rPr>
          <w:rFonts w:asciiTheme="minorHAnsi" w:hAnsiTheme="minorHAnsi" w:cs="Calibri"/>
          <w:sz w:val="24"/>
          <w:szCs w:val="24"/>
        </w:rPr>
      </w:pPr>
    </w:p>
    <w:p w:rsidR="004C76A5" w:rsidRPr="004C76A5" w:rsidRDefault="004C76A5" w:rsidP="004C76A5">
      <w:pPr>
        <w:pStyle w:val="ListParagraph"/>
        <w:ind w:left="0"/>
        <w:rPr>
          <w:rFonts w:asciiTheme="minorHAnsi" w:hAnsiTheme="minorHAnsi" w:cs="Calibri"/>
          <w:b/>
          <w:sz w:val="24"/>
          <w:szCs w:val="24"/>
        </w:rPr>
      </w:pPr>
      <w:r w:rsidRPr="004C76A5">
        <w:rPr>
          <w:rFonts w:asciiTheme="minorHAnsi" w:hAnsiTheme="minorHAnsi" w:cs="Calibri"/>
          <w:b/>
          <w:sz w:val="24"/>
          <w:szCs w:val="24"/>
        </w:rPr>
        <w:t>Column B</w:t>
      </w:r>
    </w:p>
    <w:p w:rsidR="004C76A5" w:rsidRPr="004C76A5" w:rsidRDefault="004C76A5" w:rsidP="004C76A5">
      <w:pPr>
        <w:pStyle w:val="ListParagraph"/>
        <w:ind w:left="0"/>
        <w:rPr>
          <w:rFonts w:asciiTheme="minorHAnsi" w:hAnsiTheme="minorHAnsi" w:cs="Calibri"/>
          <w:sz w:val="24"/>
          <w:szCs w:val="24"/>
        </w:rPr>
        <w:sectPr w:rsidR="004C76A5" w:rsidRPr="004C76A5" w:rsidSect="006E175A">
          <w:type w:val="continuous"/>
          <w:pgSz w:w="12240" w:h="15840" w:code="1"/>
          <w:pgMar w:top="1134" w:right="1134" w:bottom="1134" w:left="1134" w:header="720" w:footer="720" w:gutter="0"/>
          <w:cols w:space="720"/>
          <w:noEndnote/>
          <w:docGrid w:linePitch="326"/>
        </w:sectPr>
      </w:pPr>
    </w:p>
    <w:p w:rsidR="004C76A5" w:rsidRPr="004C76A5" w:rsidRDefault="004C76A5" w:rsidP="004C76A5">
      <w:pPr>
        <w:pStyle w:val="ListParagraph"/>
        <w:spacing w:line="276" w:lineRule="auto"/>
        <w:ind w:left="-142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_</w:t>
      </w:r>
      <w:r w:rsidRPr="004C76A5">
        <w:rPr>
          <w:rFonts w:asciiTheme="minorHAnsi" w:hAnsiTheme="minorHAnsi" w:cs="Calibri"/>
          <w:sz w:val="24"/>
          <w:szCs w:val="24"/>
        </w:rPr>
        <w:t xml:space="preserve">__ 1.  </w:t>
      </w:r>
      <w:proofErr w:type="gramStart"/>
      <w:r w:rsidRPr="004C76A5">
        <w:rPr>
          <w:rFonts w:asciiTheme="minorHAnsi" w:hAnsiTheme="minorHAnsi" w:cs="Calibri"/>
          <w:sz w:val="24"/>
          <w:szCs w:val="24"/>
        </w:rPr>
        <w:t>condyle</w:t>
      </w:r>
      <w:proofErr w:type="gramEnd"/>
      <w:r w:rsidRPr="004C76A5">
        <w:rPr>
          <w:rFonts w:asciiTheme="minorHAnsi" w:hAnsiTheme="minorHAnsi" w:cs="Calibri"/>
          <w:sz w:val="24"/>
          <w:szCs w:val="24"/>
        </w:rPr>
        <w:t xml:space="preserve"> of humerus articulating with ulna.   </w:t>
      </w:r>
    </w:p>
    <w:p w:rsidR="004C76A5" w:rsidRPr="004C76A5" w:rsidRDefault="004C76A5" w:rsidP="004C76A5">
      <w:pPr>
        <w:pStyle w:val="ListParagraph"/>
        <w:spacing w:line="276" w:lineRule="auto"/>
        <w:ind w:left="-142"/>
        <w:rPr>
          <w:rFonts w:asciiTheme="minorHAnsi" w:hAnsiTheme="minorHAnsi" w:cs="Calibri"/>
          <w:sz w:val="24"/>
          <w:szCs w:val="24"/>
        </w:rPr>
      </w:pPr>
      <w:r w:rsidRPr="004C76A5">
        <w:rPr>
          <w:rFonts w:asciiTheme="minorHAnsi" w:hAnsiTheme="minorHAnsi" w:cs="Calibri"/>
          <w:sz w:val="24"/>
          <w:szCs w:val="24"/>
        </w:rPr>
        <w:t>_</w:t>
      </w:r>
      <w:r>
        <w:rPr>
          <w:rFonts w:asciiTheme="minorHAnsi" w:hAnsiTheme="minorHAnsi" w:cs="Calibri"/>
          <w:sz w:val="24"/>
          <w:szCs w:val="24"/>
        </w:rPr>
        <w:t>_</w:t>
      </w:r>
      <w:r w:rsidRPr="004C76A5">
        <w:rPr>
          <w:rFonts w:asciiTheme="minorHAnsi" w:hAnsiTheme="minorHAnsi" w:cs="Calibri"/>
          <w:sz w:val="24"/>
          <w:szCs w:val="24"/>
        </w:rPr>
        <w:t xml:space="preserve">_ 2. </w:t>
      </w:r>
      <w:proofErr w:type="gramStart"/>
      <w:r w:rsidRPr="004C76A5">
        <w:rPr>
          <w:rFonts w:asciiTheme="minorHAnsi" w:hAnsiTheme="minorHAnsi" w:cs="Calibri"/>
          <w:sz w:val="24"/>
          <w:szCs w:val="24"/>
        </w:rPr>
        <w:t>bones</w:t>
      </w:r>
      <w:proofErr w:type="gramEnd"/>
      <w:r w:rsidRPr="004C76A5">
        <w:rPr>
          <w:rFonts w:asciiTheme="minorHAnsi" w:hAnsiTheme="minorHAnsi" w:cs="Calibri"/>
          <w:sz w:val="24"/>
          <w:szCs w:val="24"/>
        </w:rPr>
        <w:t xml:space="preserve"> that are ‘beyond’ the wrist. </w:t>
      </w:r>
    </w:p>
    <w:p w:rsidR="004C76A5" w:rsidRPr="004C76A5" w:rsidRDefault="004C76A5" w:rsidP="004C76A5">
      <w:pPr>
        <w:pStyle w:val="ListParagraph"/>
        <w:spacing w:line="276" w:lineRule="auto"/>
        <w:ind w:left="-142"/>
        <w:rPr>
          <w:rFonts w:asciiTheme="minorHAnsi" w:hAnsiTheme="minorHAnsi" w:cs="Calibri"/>
          <w:sz w:val="24"/>
          <w:szCs w:val="24"/>
        </w:rPr>
      </w:pPr>
      <w:r w:rsidRPr="004C76A5">
        <w:rPr>
          <w:rFonts w:asciiTheme="minorHAnsi" w:hAnsiTheme="minorHAnsi" w:cs="Calibri"/>
          <w:sz w:val="24"/>
          <w:szCs w:val="24"/>
        </w:rPr>
        <w:t>_</w:t>
      </w:r>
      <w:r>
        <w:rPr>
          <w:rFonts w:asciiTheme="minorHAnsi" w:hAnsiTheme="minorHAnsi" w:cs="Calibri"/>
          <w:sz w:val="24"/>
          <w:szCs w:val="24"/>
        </w:rPr>
        <w:t>_</w:t>
      </w:r>
      <w:r w:rsidRPr="004C76A5">
        <w:rPr>
          <w:rFonts w:asciiTheme="minorHAnsi" w:hAnsiTheme="minorHAnsi" w:cs="Calibri"/>
          <w:sz w:val="24"/>
          <w:szCs w:val="24"/>
        </w:rPr>
        <w:t xml:space="preserve">_ 3. </w:t>
      </w:r>
      <w:proofErr w:type="gramStart"/>
      <w:r w:rsidRPr="004C76A5">
        <w:rPr>
          <w:rFonts w:asciiTheme="minorHAnsi" w:hAnsiTheme="minorHAnsi" w:cs="Calibri"/>
          <w:sz w:val="24"/>
          <w:szCs w:val="24"/>
        </w:rPr>
        <w:t>scapular</w:t>
      </w:r>
      <w:proofErr w:type="gramEnd"/>
      <w:r w:rsidRPr="004C76A5">
        <w:rPr>
          <w:rFonts w:asciiTheme="minorHAnsi" w:hAnsiTheme="minorHAnsi" w:cs="Calibri"/>
          <w:sz w:val="24"/>
          <w:szCs w:val="24"/>
        </w:rPr>
        <w:t xml:space="preserve"> region to which clavicle connects.  </w:t>
      </w:r>
    </w:p>
    <w:p w:rsidR="004C76A5" w:rsidRPr="004C76A5" w:rsidRDefault="004C76A5" w:rsidP="004C76A5">
      <w:pPr>
        <w:pStyle w:val="ListParagraph"/>
        <w:spacing w:line="276" w:lineRule="auto"/>
        <w:ind w:left="-142"/>
        <w:rPr>
          <w:rFonts w:asciiTheme="minorHAnsi" w:hAnsiTheme="minorHAnsi" w:cs="Calibri"/>
          <w:sz w:val="24"/>
          <w:szCs w:val="24"/>
        </w:rPr>
      </w:pPr>
      <w:r w:rsidRPr="004C76A5">
        <w:rPr>
          <w:rFonts w:asciiTheme="minorHAnsi" w:hAnsiTheme="minorHAnsi" w:cs="Calibri"/>
          <w:sz w:val="24"/>
          <w:szCs w:val="24"/>
        </w:rPr>
        <w:t xml:space="preserve">___ 4. </w:t>
      </w:r>
      <w:proofErr w:type="gramStart"/>
      <w:r w:rsidRPr="004C76A5">
        <w:rPr>
          <w:rFonts w:asciiTheme="minorHAnsi" w:hAnsiTheme="minorHAnsi" w:cs="Calibri"/>
          <w:sz w:val="24"/>
          <w:szCs w:val="24"/>
        </w:rPr>
        <w:t>heads</w:t>
      </w:r>
      <w:proofErr w:type="gramEnd"/>
      <w:r w:rsidRPr="004C76A5">
        <w:rPr>
          <w:rFonts w:asciiTheme="minorHAnsi" w:hAnsiTheme="minorHAnsi" w:cs="Calibri"/>
          <w:sz w:val="24"/>
          <w:szCs w:val="24"/>
        </w:rPr>
        <w:t xml:space="preserve"> of these bones form the knuckles.       </w:t>
      </w:r>
    </w:p>
    <w:p w:rsidR="004C76A5" w:rsidRPr="004C76A5" w:rsidRDefault="004C76A5" w:rsidP="004C76A5">
      <w:pPr>
        <w:pStyle w:val="ListParagraph"/>
        <w:spacing w:line="276" w:lineRule="auto"/>
        <w:ind w:left="-142"/>
        <w:rPr>
          <w:rFonts w:asciiTheme="minorHAnsi" w:hAnsiTheme="minorHAnsi" w:cs="Calibri"/>
          <w:sz w:val="24"/>
          <w:szCs w:val="24"/>
        </w:rPr>
      </w:pPr>
      <w:r w:rsidRPr="004C76A5">
        <w:rPr>
          <w:rFonts w:asciiTheme="minorHAnsi" w:hAnsiTheme="minorHAnsi" w:cs="Calibri"/>
          <w:sz w:val="24"/>
          <w:szCs w:val="24"/>
        </w:rPr>
        <w:t xml:space="preserve">___ 5. </w:t>
      </w:r>
      <w:proofErr w:type="gramStart"/>
      <w:r w:rsidRPr="004C76A5">
        <w:rPr>
          <w:rFonts w:asciiTheme="minorHAnsi" w:hAnsiTheme="minorHAnsi" w:cs="Calibri"/>
          <w:sz w:val="24"/>
          <w:szCs w:val="24"/>
        </w:rPr>
        <w:t>medial</w:t>
      </w:r>
      <w:proofErr w:type="gramEnd"/>
      <w:r w:rsidRPr="004C76A5">
        <w:rPr>
          <w:rFonts w:asciiTheme="minorHAnsi" w:hAnsiTheme="minorHAnsi" w:cs="Calibri"/>
          <w:sz w:val="24"/>
          <w:szCs w:val="24"/>
        </w:rPr>
        <w:t xml:space="preserve"> articulation with the clavicle.       </w:t>
      </w:r>
    </w:p>
    <w:p w:rsidR="004C76A5" w:rsidRPr="004C76A5" w:rsidRDefault="004C76A5" w:rsidP="004C76A5">
      <w:pPr>
        <w:pStyle w:val="ListParagraph"/>
        <w:spacing w:line="276" w:lineRule="auto"/>
        <w:ind w:left="-142"/>
        <w:rPr>
          <w:rFonts w:asciiTheme="minorHAnsi" w:hAnsiTheme="minorHAnsi" w:cs="Calibri"/>
          <w:sz w:val="24"/>
          <w:szCs w:val="24"/>
        </w:rPr>
      </w:pPr>
      <w:r w:rsidRPr="004C76A5">
        <w:rPr>
          <w:rFonts w:asciiTheme="minorHAnsi" w:hAnsiTheme="minorHAnsi" w:cs="Calibri"/>
          <w:sz w:val="24"/>
          <w:szCs w:val="24"/>
        </w:rPr>
        <w:t xml:space="preserve">___ 6. </w:t>
      </w:r>
      <w:proofErr w:type="gramStart"/>
      <w:r w:rsidRPr="004C76A5">
        <w:rPr>
          <w:rFonts w:asciiTheme="minorHAnsi" w:hAnsiTheme="minorHAnsi" w:cs="Calibri"/>
          <w:sz w:val="24"/>
          <w:szCs w:val="24"/>
        </w:rPr>
        <w:t>cavity</w:t>
      </w:r>
      <w:proofErr w:type="gramEnd"/>
      <w:r w:rsidRPr="004C76A5">
        <w:rPr>
          <w:rFonts w:asciiTheme="minorHAnsi" w:hAnsiTheme="minorHAnsi" w:cs="Calibri"/>
          <w:sz w:val="24"/>
          <w:szCs w:val="24"/>
        </w:rPr>
        <w:t xml:space="preserve"> of scapula articulating with humerus.    </w:t>
      </w:r>
    </w:p>
    <w:p w:rsidR="004C76A5" w:rsidRPr="004C76A5" w:rsidRDefault="004C76A5" w:rsidP="004C76A5">
      <w:pPr>
        <w:pStyle w:val="ListParagraph"/>
        <w:spacing w:line="276" w:lineRule="auto"/>
        <w:ind w:left="-142"/>
        <w:rPr>
          <w:rFonts w:asciiTheme="minorHAnsi" w:hAnsiTheme="minorHAnsi" w:cs="Calibri"/>
          <w:sz w:val="24"/>
          <w:szCs w:val="24"/>
        </w:rPr>
      </w:pPr>
      <w:r w:rsidRPr="004C76A5">
        <w:rPr>
          <w:rFonts w:asciiTheme="minorHAnsi" w:hAnsiTheme="minorHAnsi" w:cs="Calibri"/>
          <w:sz w:val="24"/>
          <w:szCs w:val="24"/>
        </w:rPr>
        <w:t xml:space="preserve">___ 7. </w:t>
      </w:r>
      <w:proofErr w:type="gramStart"/>
      <w:r w:rsidRPr="004C76A5">
        <w:rPr>
          <w:rFonts w:asciiTheme="minorHAnsi" w:hAnsiTheme="minorHAnsi" w:cs="Calibri"/>
          <w:sz w:val="24"/>
          <w:szCs w:val="24"/>
        </w:rPr>
        <w:t>projection</w:t>
      </w:r>
      <w:proofErr w:type="gramEnd"/>
      <w:r w:rsidRPr="004C76A5">
        <w:rPr>
          <w:rFonts w:asciiTheme="minorHAnsi" w:hAnsiTheme="minorHAnsi" w:cs="Calibri"/>
          <w:sz w:val="24"/>
          <w:szCs w:val="24"/>
        </w:rPr>
        <w:t xml:space="preserve"> above glenoid fossa. </w:t>
      </w:r>
    </w:p>
    <w:p w:rsidR="004C76A5" w:rsidRPr="004C76A5" w:rsidRDefault="004C76A5" w:rsidP="004C76A5">
      <w:pPr>
        <w:pStyle w:val="ListParagraph"/>
        <w:spacing w:line="276" w:lineRule="auto"/>
        <w:ind w:left="-142"/>
        <w:rPr>
          <w:rFonts w:asciiTheme="minorHAnsi" w:hAnsiTheme="minorHAnsi" w:cs="Calibri"/>
          <w:sz w:val="24"/>
          <w:szCs w:val="24"/>
        </w:rPr>
      </w:pPr>
      <w:r w:rsidRPr="004C76A5">
        <w:rPr>
          <w:rFonts w:asciiTheme="minorHAnsi" w:hAnsiTheme="minorHAnsi" w:cs="Calibri"/>
          <w:sz w:val="24"/>
          <w:szCs w:val="24"/>
        </w:rPr>
        <w:t xml:space="preserve">___ 8. </w:t>
      </w:r>
      <w:proofErr w:type="gramStart"/>
      <w:r w:rsidRPr="004C76A5">
        <w:rPr>
          <w:rFonts w:asciiTheme="minorHAnsi" w:hAnsiTheme="minorHAnsi" w:cs="Calibri"/>
          <w:sz w:val="24"/>
          <w:szCs w:val="24"/>
        </w:rPr>
        <w:t>needle-like</w:t>
      </w:r>
      <w:proofErr w:type="gramEnd"/>
      <w:r w:rsidRPr="004C76A5">
        <w:rPr>
          <w:rFonts w:asciiTheme="minorHAnsi" w:hAnsiTheme="minorHAnsi" w:cs="Calibri"/>
          <w:sz w:val="24"/>
          <w:szCs w:val="24"/>
        </w:rPr>
        <w:t xml:space="preserve"> projection of forearm bones.</w:t>
      </w:r>
    </w:p>
    <w:p w:rsidR="004C76A5" w:rsidRPr="004C76A5" w:rsidRDefault="004C76A5" w:rsidP="004C76A5">
      <w:pPr>
        <w:pStyle w:val="ListParagraph"/>
        <w:spacing w:line="276" w:lineRule="auto"/>
        <w:ind w:left="-142"/>
        <w:rPr>
          <w:rFonts w:asciiTheme="minorHAnsi" w:hAnsiTheme="minorHAnsi" w:cs="Calibri"/>
          <w:sz w:val="24"/>
          <w:szCs w:val="24"/>
        </w:rPr>
      </w:pPr>
      <w:r w:rsidRPr="004C76A5">
        <w:rPr>
          <w:rFonts w:asciiTheme="minorHAnsi" w:hAnsiTheme="minorHAnsi" w:cs="Calibri"/>
          <w:sz w:val="24"/>
          <w:szCs w:val="24"/>
        </w:rPr>
        <w:t xml:space="preserve">___ 9. </w:t>
      </w:r>
      <w:proofErr w:type="gramStart"/>
      <w:r w:rsidRPr="004C76A5">
        <w:rPr>
          <w:rFonts w:asciiTheme="minorHAnsi" w:hAnsiTheme="minorHAnsi" w:cs="Calibri"/>
          <w:sz w:val="24"/>
          <w:szCs w:val="24"/>
        </w:rPr>
        <w:t>receives</w:t>
      </w:r>
      <w:proofErr w:type="gramEnd"/>
      <w:r w:rsidRPr="004C76A5">
        <w:rPr>
          <w:rFonts w:asciiTheme="minorHAnsi" w:hAnsiTheme="minorHAnsi" w:cs="Calibri"/>
          <w:sz w:val="24"/>
          <w:szCs w:val="24"/>
        </w:rPr>
        <w:t xml:space="preserve"> ulna when forearm extended.      </w:t>
      </w:r>
    </w:p>
    <w:p w:rsidR="004C76A5" w:rsidRPr="004C76A5" w:rsidRDefault="004C76A5" w:rsidP="004C76A5">
      <w:pPr>
        <w:pStyle w:val="ListParagraph"/>
        <w:spacing w:line="276" w:lineRule="auto"/>
        <w:ind w:left="-142"/>
        <w:rPr>
          <w:rFonts w:asciiTheme="minorHAnsi" w:hAnsiTheme="minorHAnsi" w:cs="Calibri"/>
          <w:sz w:val="24"/>
          <w:szCs w:val="24"/>
        </w:rPr>
      </w:pPr>
      <w:r w:rsidRPr="004C76A5">
        <w:rPr>
          <w:rFonts w:asciiTheme="minorHAnsi" w:hAnsiTheme="minorHAnsi" w:cs="Calibri"/>
          <w:sz w:val="24"/>
          <w:szCs w:val="24"/>
        </w:rPr>
        <w:t xml:space="preserve">___ 10. </w:t>
      </w:r>
      <w:proofErr w:type="gramStart"/>
      <w:r w:rsidRPr="004C76A5">
        <w:rPr>
          <w:rFonts w:asciiTheme="minorHAnsi" w:hAnsiTheme="minorHAnsi" w:cs="Calibri"/>
          <w:sz w:val="24"/>
          <w:szCs w:val="24"/>
        </w:rPr>
        <w:t>rough</w:t>
      </w:r>
      <w:proofErr w:type="gramEnd"/>
      <w:r w:rsidRPr="004C76A5">
        <w:rPr>
          <w:rFonts w:asciiTheme="minorHAnsi" w:hAnsiTheme="minorHAnsi" w:cs="Calibri"/>
          <w:sz w:val="24"/>
          <w:szCs w:val="24"/>
        </w:rPr>
        <w:t xml:space="preserve"> patch for muscle attachment.     </w:t>
      </w:r>
    </w:p>
    <w:p w:rsidR="004C76A5" w:rsidRPr="004C76A5" w:rsidRDefault="004C76A5" w:rsidP="004C76A5">
      <w:pPr>
        <w:pStyle w:val="ListParagraph"/>
        <w:spacing w:line="276" w:lineRule="auto"/>
        <w:ind w:left="-142"/>
        <w:rPr>
          <w:rFonts w:asciiTheme="minorHAnsi" w:hAnsiTheme="minorHAnsi" w:cs="Calibri"/>
          <w:sz w:val="24"/>
          <w:szCs w:val="24"/>
        </w:rPr>
      </w:pPr>
      <w:r w:rsidRPr="004C76A5">
        <w:rPr>
          <w:rFonts w:asciiTheme="minorHAnsi" w:hAnsiTheme="minorHAnsi" w:cs="Calibri"/>
          <w:sz w:val="24"/>
          <w:szCs w:val="24"/>
        </w:rPr>
        <w:t xml:space="preserve">___ 11. </w:t>
      </w:r>
      <w:proofErr w:type="gramStart"/>
      <w:r w:rsidRPr="004C76A5">
        <w:rPr>
          <w:rFonts w:asciiTheme="minorHAnsi" w:hAnsiTheme="minorHAnsi" w:cs="Calibri"/>
          <w:sz w:val="24"/>
          <w:szCs w:val="24"/>
        </w:rPr>
        <w:t>medial</w:t>
      </w:r>
      <w:proofErr w:type="gramEnd"/>
      <w:r w:rsidRPr="004C76A5">
        <w:rPr>
          <w:rFonts w:asciiTheme="minorHAnsi" w:hAnsiTheme="minorHAnsi" w:cs="Calibri"/>
          <w:sz w:val="24"/>
          <w:szCs w:val="24"/>
        </w:rPr>
        <w:t xml:space="preserve"> forearm bone anatomical position.   </w:t>
      </w:r>
    </w:p>
    <w:p w:rsidR="004C76A5" w:rsidRPr="004C76A5" w:rsidRDefault="004C76A5" w:rsidP="004C76A5">
      <w:pPr>
        <w:pStyle w:val="ListParagraph"/>
        <w:spacing w:line="276" w:lineRule="auto"/>
        <w:ind w:left="-142"/>
        <w:rPr>
          <w:rFonts w:asciiTheme="minorHAnsi" w:hAnsiTheme="minorHAnsi" w:cs="Calibri"/>
          <w:sz w:val="24"/>
          <w:szCs w:val="24"/>
        </w:rPr>
      </w:pPr>
      <w:r w:rsidRPr="004C76A5">
        <w:rPr>
          <w:rFonts w:asciiTheme="minorHAnsi" w:hAnsiTheme="minorHAnsi" w:cs="Calibri"/>
          <w:sz w:val="24"/>
          <w:szCs w:val="24"/>
        </w:rPr>
        <w:t xml:space="preserve">___ 12. </w:t>
      </w:r>
      <w:proofErr w:type="gramStart"/>
      <w:r w:rsidRPr="004C76A5">
        <w:rPr>
          <w:rFonts w:asciiTheme="minorHAnsi" w:hAnsiTheme="minorHAnsi" w:cs="Calibri"/>
          <w:sz w:val="24"/>
          <w:szCs w:val="24"/>
        </w:rPr>
        <w:t>the</w:t>
      </w:r>
      <w:proofErr w:type="gramEnd"/>
      <w:r w:rsidRPr="004C76A5">
        <w:rPr>
          <w:rFonts w:asciiTheme="minorHAnsi" w:hAnsiTheme="minorHAnsi" w:cs="Calibri"/>
          <w:sz w:val="24"/>
          <w:szCs w:val="24"/>
        </w:rPr>
        <w:t xml:space="preserve"> finger bones and toe bones.           </w:t>
      </w:r>
    </w:p>
    <w:p w:rsidR="004C76A5" w:rsidRPr="004C76A5" w:rsidRDefault="004C76A5" w:rsidP="004C76A5">
      <w:pPr>
        <w:pStyle w:val="ListParagraph"/>
        <w:spacing w:line="276" w:lineRule="auto"/>
        <w:ind w:left="-142"/>
        <w:rPr>
          <w:rFonts w:asciiTheme="minorHAnsi" w:hAnsiTheme="minorHAnsi" w:cs="Calibri"/>
          <w:sz w:val="24"/>
          <w:szCs w:val="24"/>
        </w:rPr>
      </w:pPr>
      <w:r w:rsidRPr="004C76A5">
        <w:rPr>
          <w:rFonts w:asciiTheme="minorHAnsi" w:hAnsiTheme="minorHAnsi" w:cs="Calibri"/>
          <w:sz w:val="24"/>
          <w:szCs w:val="24"/>
        </w:rPr>
        <w:t xml:space="preserve">___ 13. </w:t>
      </w:r>
      <w:proofErr w:type="gramStart"/>
      <w:r w:rsidRPr="004C76A5">
        <w:rPr>
          <w:rFonts w:asciiTheme="minorHAnsi" w:hAnsiTheme="minorHAnsi" w:cs="Calibri"/>
          <w:sz w:val="24"/>
          <w:szCs w:val="24"/>
        </w:rPr>
        <w:t>rounded</w:t>
      </w:r>
      <w:proofErr w:type="gramEnd"/>
      <w:r w:rsidRPr="004C76A5">
        <w:rPr>
          <w:rFonts w:asciiTheme="minorHAnsi" w:hAnsiTheme="minorHAnsi" w:cs="Calibri"/>
          <w:sz w:val="24"/>
          <w:szCs w:val="24"/>
        </w:rPr>
        <w:t xml:space="preserve"> condyle of humerus; </w:t>
      </w:r>
      <w:r>
        <w:rPr>
          <w:rFonts w:asciiTheme="minorHAnsi" w:hAnsiTheme="minorHAnsi" w:cs="Calibri"/>
          <w:sz w:val="24"/>
          <w:szCs w:val="24"/>
        </w:rPr>
        <w:t>for</w:t>
      </w:r>
      <w:r w:rsidRPr="004C76A5">
        <w:rPr>
          <w:rFonts w:asciiTheme="minorHAnsi" w:hAnsiTheme="minorHAnsi" w:cs="Calibri"/>
          <w:sz w:val="24"/>
          <w:szCs w:val="24"/>
        </w:rPr>
        <w:t xml:space="preserve"> radius.   </w:t>
      </w:r>
    </w:p>
    <w:p w:rsidR="004C76A5" w:rsidRPr="004C76A5" w:rsidRDefault="004C76A5" w:rsidP="004C76A5">
      <w:pPr>
        <w:pStyle w:val="ListParagraph"/>
        <w:spacing w:line="276" w:lineRule="auto"/>
        <w:ind w:left="-142"/>
        <w:rPr>
          <w:rFonts w:asciiTheme="minorHAnsi" w:hAnsiTheme="minorHAnsi" w:cs="Calibri"/>
          <w:sz w:val="24"/>
          <w:szCs w:val="24"/>
        </w:rPr>
      </w:pPr>
      <w:r w:rsidRPr="004C76A5">
        <w:rPr>
          <w:rFonts w:asciiTheme="minorHAnsi" w:hAnsiTheme="minorHAnsi" w:cs="Calibri"/>
          <w:sz w:val="24"/>
          <w:szCs w:val="24"/>
        </w:rPr>
        <w:t xml:space="preserve">___ 14. </w:t>
      </w:r>
      <w:proofErr w:type="gramStart"/>
      <w:r w:rsidRPr="004C76A5">
        <w:rPr>
          <w:rFonts w:asciiTheme="minorHAnsi" w:hAnsiTheme="minorHAnsi" w:cs="Calibri"/>
          <w:sz w:val="24"/>
          <w:szCs w:val="24"/>
        </w:rPr>
        <w:t>receives</w:t>
      </w:r>
      <w:proofErr w:type="gramEnd"/>
      <w:r w:rsidRPr="004C76A5">
        <w:rPr>
          <w:rFonts w:asciiTheme="minorHAnsi" w:hAnsiTheme="minorHAnsi" w:cs="Calibri"/>
          <w:sz w:val="24"/>
          <w:szCs w:val="24"/>
        </w:rPr>
        <w:t xml:space="preserve"> ulna when forearm flexed.   </w:t>
      </w:r>
    </w:p>
    <w:p w:rsidR="004C76A5" w:rsidRPr="004C76A5" w:rsidRDefault="004C76A5" w:rsidP="004C76A5">
      <w:pPr>
        <w:pStyle w:val="ListParagraph"/>
        <w:spacing w:line="276" w:lineRule="auto"/>
        <w:ind w:left="-142"/>
        <w:rPr>
          <w:rFonts w:asciiTheme="minorHAnsi" w:hAnsiTheme="minorHAnsi" w:cs="Calibri"/>
          <w:sz w:val="24"/>
          <w:szCs w:val="24"/>
        </w:rPr>
      </w:pPr>
      <w:r w:rsidRPr="004C76A5">
        <w:rPr>
          <w:rFonts w:asciiTheme="minorHAnsi" w:hAnsiTheme="minorHAnsi" w:cs="Calibri"/>
          <w:sz w:val="24"/>
          <w:szCs w:val="24"/>
        </w:rPr>
        <w:t xml:space="preserve">___ 15. </w:t>
      </w:r>
      <w:proofErr w:type="gramStart"/>
      <w:r w:rsidRPr="004C76A5">
        <w:rPr>
          <w:rFonts w:asciiTheme="minorHAnsi" w:hAnsiTheme="minorHAnsi" w:cs="Calibri"/>
          <w:sz w:val="24"/>
          <w:szCs w:val="24"/>
        </w:rPr>
        <w:t>bone</w:t>
      </w:r>
      <w:proofErr w:type="gramEnd"/>
      <w:r w:rsidRPr="004C76A5">
        <w:rPr>
          <w:rFonts w:asciiTheme="minorHAnsi" w:hAnsiTheme="minorHAnsi" w:cs="Calibri"/>
          <w:sz w:val="24"/>
          <w:szCs w:val="24"/>
        </w:rPr>
        <w:t xml:space="preserve"> of the ‘brachium’ or arm. </w:t>
      </w:r>
    </w:p>
    <w:p w:rsidR="004C76A5" w:rsidRPr="004C76A5" w:rsidRDefault="004C76A5" w:rsidP="004C76A5">
      <w:pPr>
        <w:pStyle w:val="ListParagraph"/>
        <w:spacing w:line="276" w:lineRule="auto"/>
        <w:ind w:left="-142"/>
        <w:rPr>
          <w:rFonts w:asciiTheme="minorHAnsi" w:hAnsiTheme="minorHAnsi" w:cs="Calibri"/>
          <w:sz w:val="24"/>
          <w:szCs w:val="24"/>
        </w:rPr>
      </w:pPr>
      <w:r w:rsidRPr="004C76A5">
        <w:rPr>
          <w:rFonts w:asciiTheme="minorHAnsi" w:hAnsiTheme="minorHAnsi" w:cs="Calibri"/>
          <w:sz w:val="24"/>
          <w:szCs w:val="24"/>
        </w:rPr>
        <w:t xml:space="preserve">___ 16. </w:t>
      </w:r>
      <w:proofErr w:type="gramStart"/>
      <w:r w:rsidRPr="004C76A5">
        <w:rPr>
          <w:rFonts w:asciiTheme="minorHAnsi" w:hAnsiTheme="minorHAnsi" w:cs="Calibri"/>
          <w:sz w:val="24"/>
          <w:szCs w:val="24"/>
        </w:rPr>
        <w:t>pisiform</w:t>
      </w:r>
      <w:proofErr w:type="gramEnd"/>
      <w:r w:rsidRPr="004C76A5">
        <w:rPr>
          <w:rFonts w:asciiTheme="minorHAnsi" w:hAnsiTheme="minorHAnsi" w:cs="Calibri"/>
          <w:sz w:val="24"/>
          <w:szCs w:val="24"/>
        </w:rPr>
        <w:t xml:space="preserve"> and capitate. </w:t>
      </w:r>
    </w:p>
    <w:p w:rsidR="004C76A5" w:rsidRPr="004C76A5" w:rsidRDefault="004C76A5" w:rsidP="004C76A5">
      <w:pPr>
        <w:pStyle w:val="ListParagraph"/>
        <w:ind w:left="-142"/>
        <w:rPr>
          <w:rFonts w:asciiTheme="minorHAnsi" w:hAnsiTheme="minorHAnsi" w:cs="Calibri"/>
          <w:sz w:val="24"/>
          <w:szCs w:val="24"/>
        </w:rPr>
        <w:sectPr w:rsidR="004C76A5" w:rsidRPr="004C76A5" w:rsidSect="007C1013">
          <w:type w:val="continuous"/>
          <w:pgSz w:w="12240" w:h="15840" w:code="1"/>
          <w:pgMar w:top="1008" w:right="1008" w:bottom="1008" w:left="1008" w:header="720" w:footer="720" w:gutter="0"/>
          <w:cols w:num="2" w:space="720"/>
          <w:noEndnote/>
          <w:docGrid w:linePitch="326"/>
        </w:sectPr>
      </w:pPr>
    </w:p>
    <w:p w:rsidR="004C76A5" w:rsidRPr="004C76A5" w:rsidRDefault="004C76A5" w:rsidP="004C76A5">
      <w:pPr>
        <w:pStyle w:val="ListParagraph"/>
        <w:ind w:left="-142"/>
        <w:rPr>
          <w:rFonts w:asciiTheme="minorHAnsi" w:hAnsiTheme="minorHAnsi" w:cs="Calibri"/>
          <w:sz w:val="24"/>
          <w:szCs w:val="24"/>
        </w:rPr>
      </w:pPr>
      <w:r w:rsidRPr="004C76A5">
        <w:rPr>
          <w:rFonts w:asciiTheme="minorHAnsi" w:hAnsiTheme="minorHAnsi" w:cs="Calibri"/>
          <w:sz w:val="24"/>
          <w:szCs w:val="24"/>
        </w:rPr>
        <w:t xml:space="preserve"> </w:t>
      </w:r>
    </w:p>
    <w:p w:rsidR="004C76A5" w:rsidRPr="004C76A5" w:rsidRDefault="004C76A5" w:rsidP="004C76A5">
      <w:pPr>
        <w:pStyle w:val="ListParagraph"/>
        <w:ind w:left="-142"/>
        <w:rPr>
          <w:rFonts w:asciiTheme="minorHAnsi" w:hAnsiTheme="minorHAnsi" w:cs="Calibri"/>
          <w:sz w:val="24"/>
          <w:szCs w:val="24"/>
        </w:rPr>
      </w:pPr>
    </w:p>
    <w:p w:rsidR="004C76A5" w:rsidRPr="004C76A5" w:rsidRDefault="004C76A5" w:rsidP="004C76A5">
      <w:pPr>
        <w:rPr>
          <w:rFonts w:asciiTheme="minorHAnsi" w:hAnsiTheme="minorHAnsi" w:cs="Calibri"/>
          <w:szCs w:val="24"/>
        </w:rPr>
      </w:pPr>
      <w:r w:rsidRPr="004C76A5">
        <w:rPr>
          <w:rFonts w:asciiTheme="minorHAnsi" w:hAnsiTheme="minorHAnsi" w:cs="Calibri"/>
          <w:b/>
          <w:szCs w:val="24"/>
        </w:rPr>
        <w:t>Exercise 2.</w:t>
      </w:r>
      <w:r w:rsidRPr="004C76A5">
        <w:rPr>
          <w:rFonts w:asciiTheme="minorHAnsi" w:hAnsiTheme="minorHAnsi" w:cs="Calibri"/>
          <w:szCs w:val="24"/>
        </w:rPr>
        <w:t xml:space="preserve"> Use the space below to write the exact name of each bone in the hand and wrist shown.</w:t>
      </w:r>
    </w:p>
    <w:p w:rsidR="004C76A5" w:rsidRPr="004C76A5" w:rsidRDefault="00A14F8A" w:rsidP="004C76A5">
      <w:pPr>
        <w:pStyle w:val="ListParagraph"/>
        <w:rPr>
          <w:rFonts w:asciiTheme="minorHAnsi" w:hAnsiTheme="minorHAns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1998980</wp:posOffset>
            </wp:positionH>
            <wp:positionV relativeFrom="paragraph">
              <wp:posOffset>19733</wp:posOffset>
            </wp:positionV>
            <wp:extent cx="1864995" cy="3303905"/>
            <wp:effectExtent l="0" t="0" r="1905" b="0"/>
            <wp:wrapTight wrapText="bothSides">
              <wp:wrapPolygon edited="0">
                <wp:start x="0" y="0"/>
                <wp:lineTo x="0" y="21421"/>
                <wp:lineTo x="21401" y="21421"/>
                <wp:lineTo x="21401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6A5" w:rsidRPr="004C76A5" w:rsidRDefault="004C76A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4C76A5" w:rsidRPr="004C76A5" w:rsidRDefault="004C76A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4C76A5" w:rsidRPr="004C76A5" w:rsidRDefault="004C76A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4C76A5" w:rsidRPr="004C76A5" w:rsidRDefault="004C76A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4C76A5" w:rsidRPr="004C76A5" w:rsidRDefault="004C76A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4C76A5" w:rsidRPr="004C76A5" w:rsidRDefault="004C76A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4C76A5" w:rsidRPr="004C76A5" w:rsidRDefault="004C76A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4C76A5" w:rsidRPr="004C76A5" w:rsidRDefault="004C76A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4C76A5" w:rsidRPr="004C76A5" w:rsidRDefault="004C76A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4C76A5" w:rsidRPr="004C76A5" w:rsidRDefault="004C76A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4C76A5" w:rsidRPr="004C76A5" w:rsidRDefault="004C76A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4C76A5" w:rsidRPr="004C76A5" w:rsidRDefault="004C76A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4C76A5" w:rsidRPr="004C76A5" w:rsidRDefault="004C76A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4C76A5" w:rsidRPr="004C76A5" w:rsidRDefault="004C76A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4C76A5" w:rsidRPr="004C76A5" w:rsidRDefault="004C76A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4C76A5" w:rsidRDefault="004C76A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B03978" w:rsidRPr="004C76A5" w:rsidRDefault="00B03978" w:rsidP="004C76A5">
      <w:pPr>
        <w:pStyle w:val="ListParagrap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1391920</wp:posOffset>
                </wp:positionH>
                <wp:positionV relativeFrom="paragraph">
                  <wp:posOffset>158379</wp:posOffset>
                </wp:positionV>
                <wp:extent cx="3148642" cy="3019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642" cy="30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978" w:rsidRPr="00B03978" w:rsidRDefault="00B03978" w:rsidP="00B03978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B03978">
                              <w:rPr>
                                <w:rFonts w:asciiTheme="minorHAnsi" w:hAnsiTheme="minorHAnsi"/>
                              </w:rPr>
                              <w:t>Anterior view</w:t>
                            </w:r>
                            <w:r w:rsidRPr="00B03978">
                              <w:rPr>
                                <w:rFonts w:asciiTheme="minorHAnsi" w:hAnsiTheme="minorHAnsi"/>
                              </w:rPr>
                              <w:t xml:space="preserve"> Bones of the Hand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109.6pt;margin-top:12.45pt;width:247.9pt;height:23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" filled="f" stroked="f" strokeweight=".5pt">
                <v:textbox>
                  <w:txbxContent>
                    <w:p w:rsidR="00B03978" w:rsidRPr="00B03978" w:rsidRDefault="00B03978" w:rsidP="00B03978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B03978">
                        <w:rPr>
                          <w:rFonts w:asciiTheme="minorHAnsi" w:hAnsiTheme="minorHAnsi"/>
                        </w:rPr>
                        <w:t>Anterior view</w:t>
                      </w:r>
                      <w:r w:rsidRPr="00B03978">
                        <w:rPr>
                          <w:rFonts w:asciiTheme="minorHAnsi" w:hAnsiTheme="minorHAnsi"/>
                        </w:rPr>
                        <w:t xml:space="preserve"> Bones of the Hand </w:t>
                      </w:r>
                    </w:p>
                  </w:txbxContent>
                </v:textbox>
              </v:shape>
            </w:pict>
          </mc:Fallback>
        </mc:AlternateContent>
      </w:r>
    </w:p>
    <w:p w:rsidR="004C76A5" w:rsidRPr="004C76A5" w:rsidRDefault="004C76A5" w:rsidP="004C76A5">
      <w:pPr>
        <w:rPr>
          <w:rFonts w:asciiTheme="minorHAnsi" w:hAnsiTheme="minorHAnsi" w:cs="Calibri"/>
          <w:szCs w:val="24"/>
        </w:rPr>
      </w:pPr>
      <w:r w:rsidRPr="004C76A5">
        <w:rPr>
          <w:rFonts w:asciiTheme="minorHAnsi" w:hAnsiTheme="minorHAnsi" w:cs="Calibri"/>
          <w:b/>
          <w:szCs w:val="24"/>
        </w:rPr>
        <w:lastRenderedPageBreak/>
        <w:t>Exercise 3.</w:t>
      </w:r>
      <w:r w:rsidRPr="004C76A5">
        <w:rPr>
          <w:rFonts w:asciiTheme="minorHAnsi" w:hAnsiTheme="minorHAnsi" w:cs="Calibri"/>
          <w:szCs w:val="24"/>
        </w:rPr>
        <w:t xml:space="preserve"> Write the name of the structures indicated by each number on the </w:t>
      </w:r>
      <w:r w:rsidRPr="00B03978">
        <w:rPr>
          <w:rFonts w:asciiTheme="minorHAnsi" w:hAnsiTheme="minorHAnsi" w:cs="Calibri"/>
          <w:b/>
          <w:szCs w:val="24"/>
        </w:rPr>
        <w:t>scapula</w:t>
      </w:r>
      <w:r w:rsidRPr="004C76A5">
        <w:rPr>
          <w:rFonts w:asciiTheme="minorHAnsi" w:hAnsiTheme="minorHAnsi" w:cs="Calibri"/>
          <w:szCs w:val="24"/>
        </w:rPr>
        <w:t xml:space="preserve"> below.</w:t>
      </w:r>
    </w:p>
    <w:p w:rsidR="004C76A5" w:rsidRDefault="00240E0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1496060</wp:posOffset>
            </wp:positionH>
            <wp:positionV relativeFrom="paragraph">
              <wp:posOffset>91069</wp:posOffset>
            </wp:positionV>
            <wp:extent cx="3133725" cy="3943350"/>
            <wp:effectExtent l="0" t="0" r="9525" b="0"/>
            <wp:wrapTight wrapText="bothSides">
              <wp:wrapPolygon edited="0">
                <wp:start x="0" y="0"/>
                <wp:lineTo x="0" y="21496"/>
                <wp:lineTo x="21534" y="21496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E05" w:rsidRDefault="00240E0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240E05" w:rsidRDefault="00240E0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240E05" w:rsidRDefault="00240E0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240E05" w:rsidRPr="004C76A5" w:rsidRDefault="00240E0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4C76A5" w:rsidRPr="004C76A5" w:rsidRDefault="004C76A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  <w:r w:rsidRPr="004C76A5">
        <w:rPr>
          <w:rFonts w:asciiTheme="minorHAnsi" w:hAnsiTheme="minorHAnsi" w:cs="Calibri"/>
          <w:sz w:val="24"/>
          <w:szCs w:val="24"/>
        </w:rPr>
        <w:t xml:space="preserve">                                                      </w:t>
      </w:r>
    </w:p>
    <w:p w:rsidR="004C76A5" w:rsidRDefault="004C76A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721657" w:rsidRDefault="00721657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721657" w:rsidRDefault="00721657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721657" w:rsidRDefault="00721657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721657" w:rsidRDefault="00721657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721657" w:rsidRDefault="00721657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721657" w:rsidRDefault="00721657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721657" w:rsidRDefault="00721657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721657" w:rsidRDefault="00721657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721657" w:rsidRDefault="00721657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721657" w:rsidRDefault="00721657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721657" w:rsidRDefault="00721657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721657" w:rsidRDefault="00721657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721657" w:rsidRDefault="00721657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721657" w:rsidRDefault="00721657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721657" w:rsidRDefault="00721657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721657" w:rsidRDefault="00721657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4C76A5" w:rsidRPr="004C76A5" w:rsidRDefault="004C76A5" w:rsidP="004C76A5">
      <w:pPr>
        <w:rPr>
          <w:rFonts w:asciiTheme="minorHAnsi" w:hAnsiTheme="minorHAnsi" w:cs="Calibri"/>
          <w:szCs w:val="24"/>
        </w:rPr>
        <w:sectPr w:rsidR="004C76A5" w:rsidRPr="004C76A5" w:rsidSect="007C1013">
          <w:type w:val="continuous"/>
          <w:pgSz w:w="12240" w:h="15840" w:code="1"/>
          <w:pgMar w:top="1008" w:right="1008" w:bottom="1008" w:left="1008" w:header="720" w:footer="720" w:gutter="0"/>
          <w:cols w:space="720"/>
          <w:noEndnote/>
          <w:docGrid w:linePitch="326"/>
        </w:sectPr>
      </w:pPr>
    </w:p>
    <w:p w:rsidR="004C76A5" w:rsidRPr="004C76A5" w:rsidRDefault="004C76A5" w:rsidP="004C76A5">
      <w:pPr>
        <w:spacing w:line="360" w:lineRule="auto"/>
        <w:rPr>
          <w:rFonts w:asciiTheme="minorHAnsi" w:hAnsiTheme="minorHAnsi" w:cs="Calibri"/>
          <w:szCs w:val="24"/>
        </w:rPr>
      </w:pPr>
      <w:r w:rsidRPr="004C76A5">
        <w:rPr>
          <w:rFonts w:asciiTheme="minorHAnsi" w:hAnsiTheme="minorHAnsi" w:cs="Calibri"/>
          <w:szCs w:val="24"/>
        </w:rPr>
        <w:t>1.  ___________________________________.</w:t>
      </w:r>
    </w:p>
    <w:p w:rsidR="004C76A5" w:rsidRPr="004C76A5" w:rsidRDefault="004C76A5" w:rsidP="004C76A5">
      <w:pPr>
        <w:spacing w:line="360" w:lineRule="auto"/>
        <w:rPr>
          <w:rFonts w:asciiTheme="minorHAnsi" w:hAnsiTheme="minorHAnsi" w:cs="Calibri"/>
          <w:szCs w:val="24"/>
        </w:rPr>
      </w:pPr>
      <w:r w:rsidRPr="004C76A5">
        <w:rPr>
          <w:rFonts w:asciiTheme="minorHAnsi" w:hAnsiTheme="minorHAnsi" w:cs="Calibri"/>
          <w:szCs w:val="24"/>
        </w:rPr>
        <w:t>2.  ___________________________________.</w:t>
      </w:r>
    </w:p>
    <w:p w:rsidR="004C76A5" w:rsidRPr="004C76A5" w:rsidRDefault="004C76A5" w:rsidP="004C76A5">
      <w:pPr>
        <w:spacing w:line="360" w:lineRule="auto"/>
        <w:rPr>
          <w:rFonts w:asciiTheme="minorHAnsi" w:hAnsiTheme="minorHAnsi" w:cs="Calibri"/>
          <w:szCs w:val="24"/>
        </w:rPr>
      </w:pPr>
      <w:r w:rsidRPr="004C76A5">
        <w:rPr>
          <w:rFonts w:asciiTheme="minorHAnsi" w:hAnsiTheme="minorHAnsi" w:cs="Calibri"/>
          <w:szCs w:val="24"/>
        </w:rPr>
        <w:t>3.  ___________________________________.</w:t>
      </w:r>
    </w:p>
    <w:p w:rsidR="004C76A5" w:rsidRPr="004C76A5" w:rsidRDefault="004C76A5" w:rsidP="004C76A5">
      <w:pPr>
        <w:spacing w:line="360" w:lineRule="auto"/>
        <w:rPr>
          <w:rFonts w:asciiTheme="minorHAnsi" w:hAnsiTheme="minorHAnsi" w:cs="Calibri"/>
          <w:szCs w:val="24"/>
        </w:rPr>
      </w:pPr>
      <w:r w:rsidRPr="004C76A5">
        <w:rPr>
          <w:rFonts w:asciiTheme="minorHAnsi" w:hAnsiTheme="minorHAnsi" w:cs="Calibri"/>
          <w:szCs w:val="24"/>
        </w:rPr>
        <w:t>4.  ___________________________________.</w:t>
      </w:r>
    </w:p>
    <w:p w:rsidR="004C76A5" w:rsidRPr="004C76A5" w:rsidRDefault="004C76A5" w:rsidP="004C76A5">
      <w:pPr>
        <w:spacing w:line="360" w:lineRule="auto"/>
        <w:rPr>
          <w:rFonts w:asciiTheme="minorHAnsi" w:hAnsiTheme="minorHAnsi" w:cs="Calibri"/>
          <w:szCs w:val="24"/>
        </w:rPr>
      </w:pPr>
      <w:r w:rsidRPr="004C76A5">
        <w:rPr>
          <w:rFonts w:asciiTheme="minorHAnsi" w:hAnsiTheme="minorHAnsi" w:cs="Calibri"/>
          <w:szCs w:val="24"/>
        </w:rPr>
        <w:t>5.  _______________________________</w:t>
      </w:r>
      <w:r w:rsidR="00743167">
        <w:rPr>
          <w:rFonts w:asciiTheme="minorHAnsi" w:hAnsiTheme="minorHAnsi" w:cs="Calibri"/>
          <w:szCs w:val="24"/>
        </w:rPr>
        <w:t>_</w:t>
      </w:r>
      <w:r w:rsidRPr="004C76A5">
        <w:rPr>
          <w:rFonts w:asciiTheme="minorHAnsi" w:hAnsiTheme="minorHAnsi" w:cs="Calibri"/>
          <w:szCs w:val="24"/>
        </w:rPr>
        <w:t>___.</w:t>
      </w:r>
    </w:p>
    <w:p w:rsidR="004C76A5" w:rsidRPr="004C76A5" w:rsidRDefault="004C76A5" w:rsidP="004C76A5">
      <w:pPr>
        <w:spacing w:line="360" w:lineRule="auto"/>
        <w:rPr>
          <w:rFonts w:asciiTheme="minorHAnsi" w:hAnsiTheme="minorHAnsi" w:cs="Calibri"/>
          <w:szCs w:val="24"/>
        </w:rPr>
      </w:pPr>
      <w:r w:rsidRPr="004C76A5">
        <w:rPr>
          <w:rFonts w:asciiTheme="minorHAnsi" w:hAnsiTheme="minorHAnsi" w:cs="Calibri"/>
          <w:szCs w:val="24"/>
        </w:rPr>
        <w:t xml:space="preserve">6. </w:t>
      </w:r>
      <w:r w:rsidR="00743167">
        <w:rPr>
          <w:rFonts w:asciiTheme="minorHAnsi" w:hAnsiTheme="minorHAnsi" w:cs="Calibri"/>
          <w:szCs w:val="24"/>
        </w:rPr>
        <w:t xml:space="preserve"> </w:t>
      </w:r>
      <w:r w:rsidRPr="004C76A5">
        <w:rPr>
          <w:rFonts w:asciiTheme="minorHAnsi" w:hAnsiTheme="minorHAnsi" w:cs="Calibri"/>
          <w:szCs w:val="24"/>
        </w:rPr>
        <w:t xml:space="preserve"> ___________________________________.</w:t>
      </w:r>
    </w:p>
    <w:p w:rsidR="004C76A5" w:rsidRPr="004C76A5" w:rsidRDefault="004C76A5" w:rsidP="004C76A5">
      <w:pPr>
        <w:spacing w:line="360" w:lineRule="auto"/>
        <w:rPr>
          <w:rFonts w:asciiTheme="minorHAnsi" w:hAnsiTheme="minorHAnsi" w:cs="Calibri"/>
          <w:szCs w:val="24"/>
        </w:rPr>
      </w:pPr>
      <w:r w:rsidRPr="004C76A5">
        <w:rPr>
          <w:rFonts w:asciiTheme="minorHAnsi" w:hAnsiTheme="minorHAnsi" w:cs="Calibri"/>
          <w:szCs w:val="24"/>
        </w:rPr>
        <w:t xml:space="preserve">7.  </w:t>
      </w:r>
      <w:r w:rsidR="00743167">
        <w:rPr>
          <w:rFonts w:asciiTheme="minorHAnsi" w:hAnsiTheme="minorHAnsi" w:cs="Calibri"/>
          <w:szCs w:val="24"/>
        </w:rPr>
        <w:t xml:space="preserve"> </w:t>
      </w:r>
      <w:r w:rsidRPr="004C76A5">
        <w:rPr>
          <w:rFonts w:asciiTheme="minorHAnsi" w:hAnsiTheme="minorHAnsi" w:cs="Calibri"/>
          <w:szCs w:val="24"/>
        </w:rPr>
        <w:t>___________________________________.</w:t>
      </w:r>
    </w:p>
    <w:p w:rsidR="004C76A5" w:rsidRPr="004C76A5" w:rsidRDefault="004C76A5" w:rsidP="004C76A5">
      <w:pPr>
        <w:spacing w:line="360" w:lineRule="auto"/>
        <w:rPr>
          <w:rFonts w:asciiTheme="minorHAnsi" w:hAnsiTheme="minorHAnsi" w:cs="Calibri"/>
          <w:szCs w:val="24"/>
        </w:rPr>
      </w:pPr>
      <w:r w:rsidRPr="004C76A5">
        <w:rPr>
          <w:rFonts w:asciiTheme="minorHAnsi" w:hAnsiTheme="minorHAnsi" w:cs="Calibri"/>
          <w:szCs w:val="24"/>
        </w:rPr>
        <w:t xml:space="preserve">8.  </w:t>
      </w:r>
      <w:r w:rsidR="00743167">
        <w:rPr>
          <w:rFonts w:asciiTheme="minorHAnsi" w:hAnsiTheme="minorHAnsi" w:cs="Calibri"/>
          <w:szCs w:val="24"/>
        </w:rPr>
        <w:t xml:space="preserve"> </w:t>
      </w:r>
      <w:r w:rsidRPr="004C76A5">
        <w:rPr>
          <w:rFonts w:asciiTheme="minorHAnsi" w:hAnsiTheme="minorHAnsi" w:cs="Calibri"/>
          <w:szCs w:val="24"/>
        </w:rPr>
        <w:t>___________________________________.</w:t>
      </w:r>
    </w:p>
    <w:p w:rsidR="004C76A5" w:rsidRPr="004C76A5" w:rsidRDefault="004C76A5" w:rsidP="004C76A5">
      <w:pPr>
        <w:spacing w:line="360" w:lineRule="auto"/>
        <w:rPr>
          <w:rFonts w:asciiTheme="minorHAnsi" w:hAnsiTheme="minorHAnsi" w:cs="Calibri"/>
          <w:szCs w:val="24"/>
        </w:rPr>
      </w:pPr>
      <w:r w:rsidRPr="004C76A5">
        <w:rPr>
          <w:rFonts w:asciiTheme="minorHAnsi" w:hAnsiTheme="minorHAnsi" w:cs="Calibri"/>
          <w:szCs w:val="24"/>
        </w:rPr>
        <w:t xml:space="preserve">9.  </w:t>
      </w:r>
      <w:r w:rsidR="00743167">
        <w:rPr>
          <w:rFonts w:asciiTheme="minorHAnsi" w:hAnsiTheme="minorHAnsi" w:cs="Calibri"/>
          <w:szCs w:val="24"/>
        </w:rPr>
        <w:t xml:space="preserve"> </w:t>
      </w:r>
      <w:r w:rsidRPr="004C76A5">
        <w:rPr>
          <w:rFonts w:asciiTheme="minorHAnsi" w:hAnsiTheme="minorHAnsi" w:cs="Calibri"/>
          <w:szCs w:val="24"/>
        </w:rPr>
        <w:t>___________________________________.</w:t>
      </w:r>
    </w:p>
    <w:p w:rsidR="004C76A5" w:rsidRPr="004C76A5" w:rsidRDefault="004C76A5" w:rsidP="004C76A5">
      <w:pPr>
        <w:spacing w:line="360" w:lineRule="auto"/>
        <w:rPr>
          <w:rFonts w:asciiTheme="minorHAnsi" w:hAnsiTheme="minorHAnsi" w:cs="Calibri"/>
          <w:szCs w:val="24"/>
        </w:rPr>
      </w:pPr>
      <w:r w:rsidRPr="004C76A5">
        <w:rPr>
          <w:rFonts w:asciiTheme="minorHAnsi" w:hAnsiTheme="minorHAnsi" w:cs="Calibri"/>
          <w:szCs w:val="24"/>
        </w:rPr>
        <w:t>10. ___________________________________.</w:t>
      </w:r>
    </w:p>
    <w:p w:rsidR="004C76A5" w:rsidRPr="004C76A5" w:rsidRDefault="004C76A5" w:rsidP="004C76A5">
      <w:pPr>
        <w:pStyle w:val="ListParagraph"/>
        <w:rPr>
          <w:rFonts w:asciiTheme="minorHAnsi" w:hAnsiTheme="minorHAnsi" w:cs="Calibri"/>
          <w:sz w:val="24"/>
          <w:szCs w:val="24"/>
        </w:rPr>
        <w:sectPr w:rsidR="004C76A5" w:rsidRPr="004C76A5" w:rsidSect="00D87653">
          <w:type w:val="continuous"/>
          <w:pgSz w:w="12240" w:h="15840" w:code="1"/>
          <w:pgMar w:top="1134" w:right="1134" w:bottom="1134" w:left="1134" w:header="720" w:footer="720" w:gutter="0"/>
          <w:cols w:num="2" w:space="720"/>
          <w:noEndnote/>
          <w:docGrid w:linePitch="326"/>
        </w:sectPr>
      </w:pPr>
    </w:p>
    <w:p w:rsidR="004C76A5" w:rsidRPr="004C76A5" w:rsidRDefault="004C76A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4C76A5" w:rsidRPr="004C76A5" w:rsidRDefault="004C76A5" w:rsidP="004C76A5">
      <w:pPr>
        <w:pStyle w:val="ListParagraph"/>
        <w:ind w:left="0"/>
        <w:rPr>
          <w:rFonts w:asciiTheme="minorHAnsi" w:hAnsiTheme="minorHAnsi" w:cs="Calibri"/>
          <w:sz w:val="24"/>
          <w:szCs w:val="24"/>
        </w:rPr>
      </w:pPr>
      <w:r w:rsidRPr="004C76A5">
        <w:rPr>
          <w:rFonts w:asciiTheme="minorHAnsi" w:hAnsiTheme="minorHAnsi" w:cs="Calibri"/>
          <w:b/>
          <w:sz w:val="24"/>
          <w:szCs w:val="24"/>
        </w:rPr>
        <w:t>11.</w:t>
      </w:r>
      <w:r w:rsidRPr="004C76A5">
        <w:rPr>
          <w:rFonts w:asciiTheme="minorHAnsi" w:hAnsiTheme="minorHAnsi" w:cs="Calibri"/>
          <w:sz w:val="24"/>
          <w:szCs w:val="24"/>
        </w:rPr>
        <w:t xml:space="preserve"> Name the muscle that occupies structure #2 in the scapula above. ___________________________.</w:t>
      </w:r>
    </w:p>
    <w:p w:rsidR="004C76A5" w:rsidRPr="004C76A5" w:rsidRDefault="004C76A5" w:rsidP="004C76A5">
      <w:pPr>
        <w:pStyle w:val="ListParagraph"/>
        <w:ind w:left="0"/>
        <w:rPr>
          <w:rFonts w:asciiTheme="minorHAnsi" w:hAnsiTheme="minorHAnsi" w:cs="Calibri"/>
          <w:sz w:val="24"/>
          <w:szCs w:val="24"/>
        </w:rPr>
      </w:pPr>
    </w:p>
    <w:p w:rsidR="004C76A5" w:rsidRPr="004C76A5" w:rsidRDefault="004C76A5" w:rsidP="004C76A5">
      <w:pPr>
        <w:pStyle w:val="ListParagraph"/>
        <w:ind w:left="0"/>
        <w:rPr>
          <w:rFonts w:asciiTheme="minorHAnsi" w:hAnsiTheme="minorHAnsi" w:cs="Calibri"/>
          <w:sz w:val="24"/>
          <w:szCs w:val="24"/>
        </w:rPr>
      </w:pPr>
      <w:r w:rsidRPr="004C76A5">
        <w:rPr>
          <w:rFonts w:asciiTheme="minorHAnsi" w:hAnsiTheme="minorHAnsi" w:cs="Calibri"/>
          <w:b/>
          <w:sz w:val="24"/>
          <w:szCs w:val="24"/>
        </w:rPr>
        <w:t>12.</w:t>
      </w:r>
      <w:r w:rsidRPr="004C76A5">
        <w:rPr>
          <w:rFonts w:asciiTheme="minorHAnsi" w:hAnsiTheme="minorHAnsi" w:cs="Calibri"/>
          <w:sz w:val="24"/>
          <w:szCs w:val="24"/>
        </w:rPr>
        <w:t xml:space="preserve"> Name the muscle that occupies structure #4 in the scapula above. ___________________________.</w:t>
      </w:r>
    </w:p>
    <w:p w:rsidR="004C76A5" w:rsidRPr="004C76A5" w:rsidRDefault="004C76A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4C76A5" w:rsidRPr="004C76A5" w:rsidRDefault="004C76A5" w:rsidP="004C76A5">
      <w:pPr>
        <w:pStyle w:val="ListParagraph"/>
        <w:ind w:left="0"/>
        <w:rPr>
          <w:rFonts w:asciiTheme="minorHAnsi" w:hAnsiTheme="minorHAnsi" w:cs="Calibri"/>
          <w:sz w:val="24"/>
          <w:szCs w:val="24"/>
        </w:rPr>
      </w:pPr>
      <w:r w:rsidRPr="004C76A5">
        <w:rPr>
          <w:rFonts w:asciiTheme="minorHAnsi" w:hAnsiTheme="minorHAnsi" w:cs="Calibri"/>
          <w:b/>
          <w:sz w:val="24"/>
          <w:szCs w:val="24"/>
        </w:rPr>
        <w:t>13.</w:t>
      </w:r>
      <w:r w:rsidRPr="004C76A5">
        <w:rPr>
          <w:rFonts w:asciiTheme="minorHAnsi" w:hAnsiTheme="minorHAnsi" w:cs="Calibri"/>
          <w:sz w:val="24"/>
          <w:szCs w:val="24"/>
        </w:rPr>
        <w:t xml:space="preserve"> Name the structures indicated on the </w:t>
      </w:r>
      <w:r w:rsidR="00B03978">
        <w:rPr>
          <w:rFonts w:asciiTheme="minorHAnsi" w:hAnsiTheme="minorHAnsi" w:cs="Calibri"/>
          <w:sz w:val="24"/>
          <w:szCs w:val="24"/>
        </w:rPr>
        <w:t xml:space="preserve">clavicle </w:t>
      </w:r>
      <w:r w:rsidRPr="004C76A5">
        <w:rPr>
          <w:rFonts w:asciiTheme="minorHAnsi" w:hAnsiTheme="minorHAnsi" w:cs="Calibri"/>
          <w:sz w:val="24"/>
          <w:szCs w:val="24"/>
        </w:rPr>
        <w:t xml:space="preserve">below. Which side (L or R) of the body </w:t>
      </w:r>
      <w:r>
        <w:rPr>
          <w:rFonts w:asciiTheme="minorHAnsi" w:hAnsiTheme="minorHAnsi" w:cs="Calibri"/>
          <w:sz w:val="24"/>
          <w:szCs w:val="24"/>
        </w:rPr>
        <w:t>is this bone?</w:t>
      </w:r>
      <w:r w:rsidR="00743167">
        <w:rPr>
          <w:rFonts w:asciiTheme="minorHAnsi" w:hAnsiTheme="minorHAnsi" w:cs="Calibri"/>
          <w:sz w:val="24"/>
          <w:szCs w:val="24"/>
        </w:rPr>
        <w:t xml:space="preserve"> </w:t>
      </w:r>
      <w:r w:rsidR="00B03978">
        <w:rPr>
          <w:rFonts w:asciiTheme="minorHAnsi" w:hAnsiTheme="minorHAnsi" w:cs="Calibri"/>
          <w:sz w:val="24"/>
          <w:szCs w:val="24"/>
        </w:rPr>
        <w:t>_</w:t>
      </w:r>
      <w:r w:rsidRPr="004C76A5">
        <w:rPr>
          <w:rFonts w:asciiTheme="minorHAnsi" w:hAnsiTheme="minorHAnsi" w:cs="Calibri"/>
          <w:sz w:val="24"/>
          <w:szCs w:val="24"/>
        </w:rPr>
        <w:t>_.</w:t>
      </w:r>
    </w:p>
    <w:p w:rsidR="004C76A5" w:rsidRDefault="004C76A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240E05" w:rsidRDefault="00240E0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291932</wp:posOffset>
            </wp:positionH>
            <wp:positionV relativeFrom="paragraph">
              <wp:posOffset>103266</wp:posOffset>
            </wp:positionV>
            <wp:extent cx="5841365" cy="1097915"/>
            <wp:effectExtent l="0" t="0" r="6985" b="6985"/>
            <wp:wrapTight wrapText="bothSides">
              <wp:wrapPolygon edited="0">
                <wp:start x="0" y="0"/>
                <wp:lineTo x="0" y="21363"/>
                <wp:lineTo x="21555" y="21363"/>
                <wp:lineTo x="21555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1365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E05" w:rsidRDefault="00240E0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240E05" w:rsidRDefault="00240E0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240E05" w:rsidRDefault="00240E0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240E05" w:rsidRDefault="00240E05" w:rsidP="004C76A5">
      <w:pPr>
        <w:rPr>
          <w:rFonts w:asciiTheme="minorHAnsi" w:hAnsiTheme="minorHAnsi" w:cs="Calibri"/>
          <w:b/>
          <w:szCs w:val="24"/>
        </w:rPr>
      </w:pPr>
    </w:p>
    <w:p w:rsidR="00240E05" w:rsidRDefault="00240E05" w:rsidP="004C76A5">
      <w:pPr>
        <w:rPr>
          <w:rFonts w:asciiTheme="minorHAnsi" w:hAnsiTheme="minorHAnsi" w:cs="Calibri"/>
          <w:b/>
          <w:szCs w:val="24"/>
        </w:rPr>
      </w:pPr>
    </w:p>
    <w:p w:rsidR="00240E05" w:rsidRDefault="00240E05" w:rsidP="004C76A5">
      <w:pPr>
        <w:rPr>
          <w:rFonts w:asciiTheme="minorHAnsi" w:hAnsiTheme="minorHAnsi" w:cs="Calibri"/>
          <w:b/>
          <w:szCs w:val="24"/>
        </w:rPr>
      </w:pPr>
    </w:p>
    <w:p w:rsidR="00240E05" w:rsidRDefault="00240E05" w:rsidP="004C76A5">
      <w:pPr>
        <w:rPr>
          <w:rFonts w:asciiTheme="minorHAnsi" w:hAnsiTheme="minorHAnsi" w:cs="Calibri"/>
          <w:b/>
          <w:szCs w:val="24"/>
        </w:rPr>
      </w:pPr>
    </w:p>
    <w:p w:rsidR="004C76A5" w:rsidRPr="004C76A5" w:rsidRDefault="004C76A5" w:rsidP="004C76A5">
      <w:pPr>
        <w:rPr>
          <w:rFonts w:asciiTheme="minorHAnsi" w:hAnsiTheme="minorHAnsi" w:cs="Calibri"/>
          <w:b/>
          <w:szCs w:val="24"/>
        </w:rPr>
      </w:pPr>
      <w:r w:rsidRPr="004C76A5">
        <w:rPr>
          <w:rFonts w:asciiTheme="minorHAnsi" w:hAnsiTheme="minorHAnsi" w:cs="Calibri"/>
          <w:b/>
          <w:szCs w:val="24"/>
        </w:rPr>
        <w:lastRenderedPageBreak/>
        <w:t>Exercise 4.</w:t>
      </w:r>
      <w:r w:rsidRPr="004C76A5">
        <w:rPr>
          <w:rFonts w:asciiTheme="minorHAnsi" w:hAnsiTheme="minorHAnsi" w:cs="Calibri"/>
          <w:szCs w:val="24"/>
        </w:rPr>
        <w:t xml:space="preserve"> Complete the following statements:</w:t>
      </w:r>
      <w:r w:rsidRPr="004C76A5">
        <w:rPr>
          <w:rFonts w:asciiTheme="minorHAnsi" w:hAnsiTheme="minorHAnsi" w:cs="Calibri"/>
          <w:b/>
          <w:szCs w:val="24"/>
        </w:rPr>
        <w:t xml:space="preserve"> </w:t>
      </w:r>
    </w:p>
    <w:p w:rsidR="004C76A5" w:rsidRPr="004C76A5" w:rsidRDefault="004C76A5" w:rsidP="004C76A5">
      <w:pPr>
        <w:rPr>
          <w:rFonts w:asciiTheme="minorHAnsi" w:hAnsiTheme="minorHAnsi" w:cs="Calibri"/>
          <w:b/>
          <w:szCs w:val="24"/>
        </w:rPr>
      </w:pPr>
    </w:p>
    <w:p w:rsidR="004C76A5" w:rsidRPr="004C76A5" w:rsidRDefault="004C76A5" w:rsidP="00240E05">
      <w:pPr>
        <w:spacing w:line="480" w:lineRule="auto"/>
        <w:rPr>
          <w:rFonts w:asciiTheme="minorHAnsi" w:hAnsiTheme="minorHAnsi" w:cs="Calibri"/>
          <w:szCs w:val="24"/>
        </w:rPr>
      </w:pPr>
      <w:r w:rsidRPr="00240E05">
        <w:rPr>
          <w:rFonts w:asciiTheme="minorHAnsi" w:hAnsiTheme="minorHAnsi" w:cs="Calibri"/>
          <w:b/>
          <w:szCs w:val="24"/>
        </w:rPr>
        <w:t>1.</w:t>
      </w:r>
      <w:r w:rsidRPr="004C76A5">
        <w:rPr>
          <w:rFonts w:asciiTheme="minorHAnsi" w:hAnsiTheme="minorHAnsi" w:cs="Calibri"/>
          <w:szCs w:val="24"/>
        </w:rPr>
        <w:t xml:space="preserve"> The pelvic girdle consists of two ___</w:t>
      </w:r>
      <w:r w:rsidR="00743167">
        <w:rPr>
          <w:rFonts w:asciiTheme="minorHAnsi" w:hAnsiTheme="minorHAnsi" w:cs="Calibri"/>
          <w:szCs w:val="24"/>
        </w:rPr>
        <w:t>__</w:t>
      </w:r>
      <w:r w:rsidRPr="004C76A5">
        <w:rPr>
          <w:rFonts w:asciiTheme="minorHAnsi" w:hAnsiTheme="minorHAnsi" w:cs="Calibri"/>
          <w:szCs w:val="24"/>
        </w:rPr>
        <w:t xml:space="preserve">__ </w:t>
      </w:r>
      <w:r w:rsidR="00743167">
        <w:rPr>
          <w:rFonts w:asciiTheme="minorHAnsi" w:hAnsiTheme="minorHAnsi" w:cs="Calibri"/>
          <w:szCs w:val="24"/>
        </w:rPr>
        <w:t xml:space="preserve"> </w:t>
      </w:r>
      <w:r w:rsidRPr="004C76A5">
        <w:rPr>
          <w:rFonts w:asciiTheme="minorHAnsi" w:hAnsiTheme="minorHAnsi" w:cs="Calibri"/>
          <w:szCs w:val="24"/>
        </w:rPr>
        <w:t xml:space="preserve"> _______</w:t>
      </w:r>
      <w:r w:rsidR="00743167">
        <w:rPr>
          <w:rFonts w:asciiTheme="minorHAnsi" w:hAnsiTheme="minorHAnsi" w:cs="Calibri"/>
          <w:szCs w:val="24"/>
        </w:rPr>
        <w:t>__</w:t>
      </w:r>
      <w:r w:rsidRPr="004C76A5">
        <w:rPr>
          <w:rFonts w:asciiTheme="minorHAnsi" w:hAnsiTheme="minorHAnsi" w:cs="Calibri"/>
          <w:szCs w:val="24"/>
        </w:rPr>
        <w:t>_____ bones.</w:t>
      </w:r>
    </w:p>
    <w:p w:rsidR="004C76A5" w:rsidRPr="004C76A5" w:rsidRDefault="004C76A5" w:rsidP="00240E05">
      <w:pPr>
        <w:spacing w:line="480" w:lineRule="auto"/>
        <w:rPr>
          <w:rFonts w:asciiTheme="minorHAnsi" w:hAnsiTheme="minorHAnsi" w:cs="Calibri"/>
          <w:szCs w:val="24"/>
        </w:rPr>
      </w:pPr>
      <w:r w:rsidRPr="00240E05">
        <w:rPr>
          <w:rFonts w:asciiTheme="minorHAnsi" w:hAnsiTheme="minorHAnsi" w:cs="Calibri"/>
          <w:b/>
          <w:szCs w:val="24"/>
        </w:rPr>
        <w:t>2.</w:t>
      </w:r>
      <w:r w:rsidRPr="004C76A5">
        <w:rPr>
          <w:rFonts w:asciiTheme="minorHAnsi" w:hAnsiTheme="minorHAnsi" w:cs="Calibri"/>
          <w:szCs w:val="24"/>
        </w:rPr>
        <w:t xml:space="preserve"> The head of the ___</w:t>
      </w:r>
      <w:r w:rsidR="00743167">
        <w:rPr>
          <w:rFonts w:asciiTheme="minorHAnsi" w:hAnsiTheme="minorHAnsi" w:cs="Calibri"/>
          <w:szCs w:val="24"/>
        </w:rPr>
        <w:t>_____</w:t>
      </w:r>
      <w:r w:rsidRPr="004C76A5">
        <w:rPr>
          <w:rFonts w:asciiTheme="minorHAnsi" w:hAnsiTheme="minorHAnsi" w:cs="Calibri"/>
          <w:szCs w:val="24"/>
        </w:rPr>
        <w:t>_________ articulates with the ____________</w:t>
      </w:r>
      <w:r w:rsidR="00743167">
        <w:rPr>
          <w:rFonts w:asciiTheme="minorHAnsi" w:hAnsiTheme="minorHAnsi" w:cs="Calibri"/>
          <w:szCs w:val="24"/>
        </w:rPr>
        <w:t>______</w:t>
      </w:r>
      <w:r w:rsidRPr="004C76A5">
        <w:rPr>
          <w:rFonts w:asciiTheme="minorHAnsi" w:hAnsiTheme="minorHAnsi" w:cs="Calibri"/>
          <w:szCs w:val="24"/>
        </w:rPr>
        <w:t xml:space="preserve">______ of the </w:t>
      </w:r>
      <w:proofErr w:type="spellStart"/>
      <w:r w:rsidRPr="004C76A5">
        <w:rPr>
          <w:rFonts w:asciiTheme="minorHAnsi" w:hAnsiTheme="minorHAnsi" w:cs="Calibri"/>
          <w:szCs w:val="24"/>
        </w:rPr>
        <w:t>os</w:t>
      </w:r>
      <w:proofErr w:type="spellEnd"/>
      <w:r w:rsidRPr="004C76A5">
        <w:rPr>
          <w:rFonts w:asciiTheme="minorHAnsi" w:hAnsiTheme="minorHAnsi" w:cs="Calibri"/>
          <w:szCs w:val="24"/>
        </w:rPr>
        <w:t xml:space="preserve"> coxa. </w:t>
      </w:r>
    </w:p>
    <w:p w:rsidR="004C76A5" w:rsidRPr="004C76A5" w:rsidRDefault="004C76A5" w:rsidP="00240E05">
      <w:pPr>
        <w:spacing w:line="480" w:lineRule="auto"/>
        <w:rPr>
          <w:rFonts w:asciiTheme="minorHAnsi" w:hAnsiTheme="minorHAnsi" w:cs="Calibri"/>
          <w:szCs w:val="24"/>
        </w:rPr>
      </w:pPr>
      <w:r w:rsidRPr="00240E05">
        <w:rPr>
          <w:rFonts w:asciiTheme="minorHAnsi" w:hAnsiTheme="minorHAnsi" w:cs="Calibri"/>
          <w:b/>
          <w:szCs w:val="24"/>
        </w:rPr>
        <w:t>3.</w:t>
      </w:r>
      <w:r w:rsidRPr="004C76A5">
        <w:rPr>
          <w:rFonts w:asciiTheme="minorHAnsi" w:hAnsiTheme="minorHAnsi" w:cs="Calibri"/>
          <w:szCs w:val="24"/>
        </w:rPr>
        <w:t xml:space="preserve"> The largest bone in the human body is the _______</w:t>
      </w:r>
      <w:r w:rsidR="00743167">
        <w:rPr>
          <w:rFonts w:asciiTheme="minorHAnsi" w:hAnsiTheme="minorHAnsi" w:cs="Calibri"/>
          <w:szCs w:val="24"/>
        </w:rPr>
        <w:t>________</w:t>
      </w:r>
      <w:r w:rsidRPr="004C76A5">
        <w:rPr>
          <w:rFonts w:asciiTheme="minorHAnsi" w:hAnsiTheme="minorHAnsi" w:cs="Calibri"/>
          <w:szCs w:val="24"/>
        </w:rPr>
        <w:t xml:space="preserve">__________. </w:t>
      </w:r>
    </w:p>
    <w:p w:rsidR="004C76A5" w:rsidRPr="004C76A5" w:rsidRDefault="004C76A5" w:rsidP="00240E05">
      <w:pPr>
        <w:spacing w:line="480" w:lineRule="auto"/>
        <w:rPr>
          <w:rFonts w:asciiTheme="minorHAnsi" w:hAnsiTheme="minorHAnsi" w:cs="Calibri"/>
          <w:szCs w:val="24"/>
        </w:rPr>
      </w:pPr>
      <w:r w:rsidRPr="00240E05">
        <w:rPr>
          <w:rFonts w:asciiTheme="minorHAnsi" w:hAnsiTheme="minorHAnsi" w:cs="Calibri"/>
          <w:b/>
          <w:szCs w:val="24"/>
        </w:rPr>
        <w:t>4.</w:t>
      </w:r>
      <w:r w:rsidRPr="004C76A5">
        <w:rPr>
          <w:rFonts w:asciiTheme="minorHAnsi" w:hAnsiTheme="minorHAnsi" w:cs="Calibri"/>
          <w:szCs w:val="24"/>
        </w:rPr>
        <w:t xml:space="preserve"> If someone were to ‘break their hip’, typically, what </w:t>
      </w:r>
      <w:r w:rsidRPr="004C76A5">
        <w:rPr>
          <w:rFonts w:asciiTheme="minorHAnsi" w:hAnsiTheme="minorHAnsi" w:cs="Calibri"/>
          <w:i/>
          <w:szCs w:val="24"/>
        </w:rPr>
        <w:t>exact</w:t>
      </w:r>
      <w:r w:rsidRPr="004C76A5">
        <w:rPr>
          <w:rFonts w:asciiTheme="minorHAnsi" w:hAnsiTheme="minorHAnsi" w:cs="Calibri"/>
          <w:szCs w:val="24"/>
        </w:rPr>
        <w:t xml:space="preserve"> structure is broken? __________</w:t>
      </w:r>
      <w:r w:rsidR="00743167">
        <w:rPr>
          <w:rFonts w:asciiTheme="minorHAnsi" w:hAnsiTheme="minorHAnsi" w:cs="Calibri"/>
          <w:szCs w:val="24"/>
        </w:rPr>
        <w:t>_</w:t>
      </w:r>
      <w:r w:rsidRPr="004C76A5">
        <w:rPr>
          <w:rFonts w:asciiTheme="minorHAnsi" w:hAnsiTheme="minorHAnsi" w:cs="Calibri"/>
          <w:szCs w:val="24"/>
        </w:rPr>
        <w:t xml:space="preserve">_______. </w:t>
      </w:r>
    </w:p>
    <w:p w:rsidR="004C76A5" w:rsidRPr="004C76A5" w:rsidRDefault="004C76A5" w:rsidP="00240E05">
      <w:pPr>
        <w:spacing w:line="480" w:lineRule="auto"/>
        <w:rPr>
          <w:rFonts w:asciiTheme="minorHAnsi" w:hAnsiTheme="minorHAnsi" w:cs="Calibri"/>
          <w:szCs w:val="24"/>
        </w:rPr>
      </w:pPr>
      <w:r w:rsidRPr="00240E05">
        <w:rPr>
          <w:rFonts w:asciiTheme="minorHAnsi" w:hAnsiTheme="minorHAnsi" w:cs="Calibri"/>
          <w:b/>
          <w:szCs w:val="24"/>
        </w:rPr>
        <w:t>5.</w:t>
      </w:r>
      <w:r w:rsidRPr="004C76A5">
        <w:rPr>
          <w:rFonts w:asciiTheme="minorHAnsi" w:hAnsiTheme="minorHAnsi" w:cs="Calibri"/>
          <w:szCs w:val="24"/>
        </w:rPr>
        <w:t xml:space="preserve"> The pubic bones come together anteriorly to form the joint called the _____________</w:t>
      </w:r>
      <w:r w:rsidR="00743167">
        <w:rPr>
          <w:rFonts w:asciiTheme="minorHAnsi" w:hAnsiTheme="minorHAnsi" w:cs="Calibri"/>
          <w:szCs w:val="24"/>
        </w:rPr>
        <w:t>_</w:t>
      </w:r>
      <w:r w:rsidRPr="004C76A5">
        <w:rPr>
          <w:rFonts w:asciiTheme="minorHAnsi" w:hAnsiTheme="minorHAnsi" w:cs="Calibri"/>
          <w:szCs w:val="24"/>
        </w:rPr>
        <w:t>___________.</w:t>
      </w:r>
    </w:p>
    <w:p w:rsidR="004C76A5" w:rsidRPr="004C76A5" w:rsidRDefault="004C76A5" w:rsidP="00240E05">
      <w:pPr>
        <w:spacing w:line="480" w:lineRule="auto"/>
        <w:rPr>
          <w:rFonts w:asciiTheme="minorHAnsi" w:hAnsiTheme="minorHAnsi" w:cs="Calibri"/>
          <w:szCs w:val="24"/>
        </w:rPr>
      </w:pPr>
      <w:r w:rsidRPr="00240E05">
        <w:rPr>
          <w:rFonts w:asciiTheme="minorHAnsi" w:hAnsiTheme="minorHAnsi" w:cs="Calibri"/>
          <w:b/>
          <w:szCs w:val="24"/>
        </w:rPr>
        <w:t>6.</w:t>
      </w:r>
      <w:r w:rsidRPr="004C76A5">
        <w:rPr>
          <w:rFonts w:asciiTheme="minorHAnsi" w:hAnsiTheme="minorHAnsi" w:cs="Calibri"/>
          <w:szCs w:val="24"/>
        </w:rPr>
        <w:t xml:space="preserve"> The________</w:t>
      </w:r>
      <w:r w:rsidR="00743167">
        <w:rPr>
          <w:rFonts w:asciiTheme="minorHAnsi" w:hAnsiTheme="minorHAnsi" w:cs="Calibri"/>
          <w:szCs w:val="24"/>
        </w:rPr>
        <w:t>___</w:t>
      </w:r>
      <w:r w:rsidRPr="004C76A5">
        <w:rPr>
          <w:rFonts w:asciiTheme="minorHAnsi" w:hAnsiTheme="minorHAnsi" w:cs="Calibri"/>
          <w:szCs w:val="24"/>
        </w:rPr>
        <w:t xml:space="preserve">________ is the superior portion of the ilium that causes the prominence of the ‘hip’. </w:t>
      </w:r>
    </w:p>
    <w:p w:rsidR="004C76A5" w:rsidRPr="004C76A5" w:rsidRDefault="004C76A5" w:rsidP="00240E05">
      <w:pPr>
        <w:spacing w:line="480" w:lineRule="auto"/>
        <w:rPr>
          <w:rFonts w:asciiTheme="minorHAnsi" w:hAnsiTheme="minorHAnsi" w:cs="Calibri"/>
          <w:szCs w:val="24"/>
        </w:rPr>
      </w:pPr>
      <w:r w:rsidRPr="00240E05">
        <w:rPr>
          <w:rFonts w:asciiTheme="minorHAnsi" w:hAnsiTheme="minorHAnsi" w:cs="Calibri"/>
          <w:b/>
          <w:szCs w:val="24"/>
        </w:rPr>
        <w:t>7.</w:t>
      </w:r>
      <w:r w:rsidRPr="004C76A5">
        <w:rPr>
          <w:rFonts w:asciiTheme="minorHAnsi" w:hAnsiTheme="minorHAnsi" w:cs="Calibri"/>
          <w:szCs w:val="24"/>
        </w:rPr>
        <w:t xml:space="preserve"> When a person sits, the _____________</w:t>
      </w:r>
      <w:r w:rsidR="00743167">
        <w:rPr>
          <w:rFonts w:asciiTheme="minorHAnsi" w:hAnsiTheme="minorHAnsi" w:cs="Calibri"/>
          <w:szCs w:val="24"/>
        </w:rPr>
        <w:t>_______</w:t>
      </w:r>
      <w:r w:rsidRPr="004C76A5">
        <w:rPr>
          <w:rFonts w:asciiTheme="minorHAnsi" w:hAnsiTheme="minorHAnsi" w:cs="Calibri"/>
          <w:szCs w:val="24"/>
        </w:rPr>
        <w:t xml:space="preserve">____ of the ischium supports the weight of the body. </w:t>
      </w:r>
    </w:p>
    <w:p w:rsidR="004C76A5" w:rsidRPr="004C76A5" w:rsidRDefault="004C76A5" w:rsidP="00240E05">
      <w:pPr>
        <w:spacing w:line="480" w:lineRule="auto"/>
        <w:rPr>
          <w:rFonts w:asciiTheme="minorHAnsi" w:hAnsiTheme="minorHAnsi" w:cs="Calibri"/>
          <w:szCs w:val="24"/>
        </w:rPr>
      </w:pPr>
      <w:r w:rsidRPr="00240E05">
        <w:rPr>
          <w:rFonts w:asciiTheme="minorHAnsi" w:hAnsiTheme="minorHAnsi" w:cs="Calibri"/>
          <w:b/>
          <w:szCs w:val="24"/>
        </w:rPr>
        <w:t>8.</w:t>
      </w:r>
      <w:r w:rsidRPr="004C76A5">
        <w:rPr>
          <w:rFonts w:asciiTheme="minorHAnsi" w:hAnsiTheme="minorHAnsi" w:cs="Calibri"/>
          <w:szCs w:val="24"/>
        </w:rPr>
        <w:t xml:space="preserve"> The angle formed by the pubic bones below the symphysis pubis is called the ___________</w:t>
      </w:r>
      <w:r w:rsidR="00743167">
        <w:rPr>
          <w:rFonts w:asciiTheme="minorHAnsi" w:hAnsiTheme="minorHAnsi" w:cs="Calibri"/>
          <w:szCs w:val="24"/>
        </w:rPr>
        <w:t>__</w:t>
      </w:r>
      <w:r w:rsidRPr="004C76A5">
        <w:rPr>
          <w:rFonts w:asciiTheme="minorHAnsi" w:hAnsiTheme="minorHAnsi" w:cs="Calibri"/>
          <w:szCs w:val="24"/>
        </w:rPr>
        <w:t xml:space="preserve">______. </w:t>
      </w:r>
    </w:p>
    <w:p w:rsidR="004C76A5" w:rsidRPr="004C76A5" w:rsidRDefault="004C76A5" w:rsidP="00240E05">
      <w:pPr>
        <w:spacing w:line="480" w:lineRule="auto"/>
        <w:rPr>
          <w:rFonts w:asciiTheme="minorHAnsi" w:hAnsiTheme="minorHAnsi" w:cs="Calibri"/>
          <w:szCs w:val="24"/>
        </w:rPr>
      </w:pPr>
      <w:r w:rsidRPr="00240E05">
        <w:rPr>
          <w:rFonts w:asciiTheme="minorHAnsi" w:hAnsiTheme="minorHAnsi" w:cs="Calibri"/>
          <w:b/>
          <w:szCs w:val="24"/>
        </w:rPr>
        <w:t>9.</w:t>
      </w:r>
      <w:r w:rsidRPr="004C76A5">
        <w:rPr>
          <w:rFonts w:asciiTheme="minorHAnsi" w:hAnsiTheme="minorHAnsi" w:cs="Calibri"/>
          <w:szCs w:val="24"/>
        </w:rPr>
        <w:t xml:space="preserve"> The__________</w:t>
      </w:r>
      <w:r w:rsidR="00743167">
        <w:rPr>
          <w:rFonts w:asciiTheme="minorHAnsi" w:hAnsiTheme="minorHAnsi" w:cs="Calibri"/>
          <w:szCs w:val="24"/>
        </w:rPr>
        <w:t>______</w:t>
      </w:r>
      <w:r w:rsidRPr="004C76A5">
        <w:rPr>
          <w:rFonts w:asciiTheme="minorHAnsi" w:hAnsiTheme="minorHAnsi" w:cs="Calibri"/>
          <w:szCs w:val="24"/>
        </w:rPr>
        <w:t>__   __</w:t>
      </w:r>
      <w:r w:rsidR="00743167">
        <w:rPr>
          <w:rFonts w:asciiTheme="minorHAnsi" w:hAnsiTheme="minorHAnsi" w:cs="Calibri"/>
          <w:szCs w:val="24"/>
        </w:rPr>
        <w:t>______</w:t>
      </w:r>
      <w:r w:rsidRPr="004C76A5">
        <w:rPr>
          <w:rFonts w:asciiTheme="minorHAnsi" w:hAnsiTheme="minorHAnsi" w:cs="Calibri"/>
          <w:szCs w:val="24"/>
        </w:rPr>
        <w:t xml:space="preserve">___________ is the ‘hole’ within the </w:t>
      </w:r>
      <w:proofErr w:type="spellStart"/>
      <w:r w:rsidRPr="004C76A5">
        <w:rPr>
          <w:rFonts w:asciiTheme="minorHAnsi" w:hAnsiTheme="minorHAnsi" w:cs="Calibri"/>
          <w:szCs w:val="24"/>
        </w:rPr>
        <w:t>os</w:t>
      </w:r>
      <w:proofErr w:type="spellEnd"/>
      <w:r w:rsidRPr="004C76A5">
        <w:rPr>
          <w:rFonts w:asciiTheme="minorHAnsi" w:hAnsiTheme="minorHAnsi" w:cs="Calibri"/>
          <w:szCs w:val="24"/>
        </w:rPr>
        <w:t xml:space="preserve"> coxae. </w:t>
      </w:r>
    </w:p>
    <w:p w:rsidR="004C76A5" w:rsidRPr="004C76A5" w:rsidRDefault="004C76A5" w:rsidP="00240E05">
      <w:pPr>
        <w:spacing w:line="480" w:lineRule="auto"/>
        <w:rPr>
          <w:rFonts w:asciiTheme="minorHAnsi" w:hAnsiTheme="minorHAnsi" w:cs="Calibri"/>
          <w:szCs w:val="24"/>
        </w:rPr>
      </w:pPr>
      <w:r w:rsidRPr="00240E05">
        <w:rPr>
          <w:rFonts w:asciiTheme="minorHAnsi" w:hAnsiTheme="minorHAnsi" w:cs="Calibri"/>
          <w:b/>
          <w:szCs w:val="24"/>
        </w:rPr>
        <w:t>10.</w:t>
      </w:r>
      <w:r w:rsidRPr="004C76A5">
        <w:rPr>
          <w:rFonts w:asciiTheme="minorHAnsi" w:hAnsiTheme="minorHAnsi" w:cs="Calibri"/>
          <w:szCs w:val="24"/>
        </w:rPr>
        <w:t xml:space="preserve"> The ilium joins the sacrum at the __________</w:t>
      </w:r>
      <w:r w:rsidR="00743167">
        <w:rPr>
          <w:rFonts w:asciiTheme="minorHAnsi" w:hAnsiTheme="minorHAnsi" w:cs="Calibri"/>
          <w:szCs w:val="24"/>
        </w:rPr>
        <w:t>______________</w:t>
      </w:r>
      <w:r w:rsidRPr="004C76A5">
        <w:rPr>
          <w:rFonts w:asciiTheme="minorHAnsi" w:hAnsiTheme="minorHAnsi" w:cs="Calibri"/>
          <w:szCs w:val="24"/>
        </w:rPr>
        <w:t xml:space="preserve">___________ joint. </w:t>
      </w:r>
    </w:p>
    <w:p w:rsidR="004C76A5" w:rsidRPr="004C76A5" w:rsidRDefault="004C76A5" w:rsidP="004C76A5">
      <w:pPr>
        <w:rPr>
          <w:rFonts w:asciiTheme="minorHAnsi" w:hAnsiTheme="minorHAnsi" w:cs="Calibri"/>
          <w:szCs w:val="24"/>
        </w:rPr>
      </w:pPr>
    </w:p>
    <w:p w:rsidR="004C76A5" w:rsidRPr="004C76A5" w:rsidRDefault="004C76A5" w:rsidP="00294DD4">
      <w:pPr>
        <w:pStyle w:val="ListParagraph"/>
        <w:ind w:left="0"/>
        <w:jc w:val="both"/>
        <w:rPr>
          <w:rFonts w:asciiTheme="minorHAnsi" w:hAnsiTheme="minorHAnsi" w:cs="Calibri"/>
          <w:sz w:val="24"/>
          <w:szCs w:val="24"/>
        </w:rPr>
      </w:pPr>
      <w:r w:rsidRPr="004C76A5">
        <w:rPr>
          <w:rFonts w:asciiTheme="minorHAnsi" w:hAnsiTheme="minorHAnsi" w:cs="Calibri"/>
          <w:b/>
          <w:sz w:val="24"/>
          <w:szCs w:val="24"/>
        </w:rPr>
        <w:t>11.</w:t>
      </w:r>
      <w:r w:rsidRPr="004C76A5">
        <w:rPr>
          <w:rFonts w:asciiTheme="minorHAnsi" w:hAnsiTheme="minorHAnsi" w:cs="Calibri"/>
          <w:sz w:val="24"/>
          <w:szCs w:val="24"/>
        </w:rPr>
        <w:t xml:space="preserve"> </w:t>
      </w:r>
      <w:r w:rsidR="00240E05">
        <w:rPr>
          <w:rFonts w:asciiTheme="minorHAnsi" w:hAnsiTheme="minorHAnsi" w:cs="Calibri"/>
          <w:sz w:val="24"/>
          <w:szCs w:val="24"/>
        </w:rPr>
        <w:t>F</w:t>
      </w:r>
      <w:r w:rsidR="00240E05" w:rsidRPr="004C76A5">
        <w:rPr>
          <w:rFonts w:asciiTheme="minorHAnsi" w:hAnsiTheme="minorHAnsi" w:cs="Calibri"/>
          <w:sz w:val="24"/>
          <w:szCs w:val="24"/>
        </w:rPr>
        <w:t xml:space="preserve">or the ulna and radius </w:t>
      </w:r>
      <w:r w:rsidR="00240E05">
        <w:rPr>
          <w:rFonts w:asciiTheme="minorHAnsi" w:hAnsiTheme="minorHAnsi" w:cs="Calibri"/>
          <w:sz w:val="24"/>
          <w:szCs w:val="24"/>
        </w:rPr>
        <w:t xml:space="preserve">bones of the forearm </w:t>
      </w:r>
      <w:r w:rsidR="00294DD4">
        <w:rPr>
          <w:rFonts w:asciiTheme="minorHAnsi" w:hAnsiTheme="minorHAnsi" w:cs="Calibri"/>
          <w:sz w:val="24"/>
          <w:szCs w:val="24"/>
        </w:rPr>
        <w:t>(</w:t>
      </w:r>
      <w:r w:rsidR="00240E05">
        <w:rPr>
          <w:rFonts w:asciiTheme="minorHAnsi" w:hAnsiTheme="minorHAnsi" w:cs="Calibri"/>
          <w:sz w:val="24"/>
          <w:szCs w:val="24"/>
        </w:rPr>
        <w:t>drawn below</w:t>
      </w:r>
      <w:r w:rsidR="00294DD4">
        <w:rPr>
          <w:rFonts w:asciiTheme="minorHAnsi" w:hAnsiTheme="minorHAnsi" w:cs="Calibri"/>
          <w:sz w:val="24"/>
          <w:szCs w:val="24"/>
        </w:rPr>
        <w:t>)</w:t>
      </w:r>
      <w:r w:rsidR="00240E05">
        <w:rPr>
          <w:rFonts w:asciiTheme="minorHAnsi" w:hAnsiTheme="minorHAnsi" w:cs="Calibri"/>
          <w:sz w:val="24"/>
          <w:szCs w:val="24"/>
        </w:rPr>
        <w:t xml:space="preserve">, </w:t>
      </w:r>
      <w:r w:rsidR="00294DD4">
        <w:rPr>
          <w:rFonts w:asciiTheme="minorHAnsi" w:hAnsiTheme="minorHAnsi" w:cs="Calibri"/>
          <w:sz w:val="24"/>
          <w:szCs w:val="24"/>
        </w:rPr>
        <w:t xml:space="preserve">find and label all of </w:t>
      </w:r>
      <w:r w:rsidRPr="004C76A5">
        <w:rPr>
          <w:rFonts w:asciiTheme="minorHAnsi" w:hAnsiTheme="minorHAnsi" w:cs="Calibri"/>
          <w:sz w:val="24"/>
          <w:szCs w:val="24"/>
        </w:rPr>
        <w:t>the structures indicated in your lab manual</w:t>
      </w:r>
      <w:r w:rsidR="00294DD4">
        <w:rPr>
          <w:rFonts w:asciiTheme="minorHAnsi" w:hAnsiTheme="minorHAnsi" w:cs="Calibri"/>
          <w:sz w:val="24"/>
          <w:szCs w:val="24"/>
        </w:rPr>
        <w:t xml:space="preserve"> for these two bone</w:t>
      </w:r>
      <w:r w:rsidRPr="004C76A5">
        <w:rPr>
          <w:rFonts w:asciiTheme="minorHAnsi" w:hAnsiTheme="minorHAnsi" w:cs="Calibri"/>
          <w:sz w:val="24"/>
          <w:szCs w:val="24"/>
        </w:rPr>
        <w:t>.</w:t>
      </w:r>
    </w:p>
    <w:p w:rsidR="004C76A5" w:rsidRPr="004C76A5" w:rsidRDefault="00743167" w:rsidP="004C76A5">
      <w:pPr>
        <w:pStyle w:val="ListParagraph"/>
        <w:rPr>
          <w:rFonts w:asciiTheme="minorHAnsi" w:hAnsiTheme="minorHAnsi" w:cs="Calibri"/>
          <w:sz w:val="24"/>
          <w:szCs w:val="24"/>
        </w:rPr>
      </w:pPr>
      <w:r w:rsidRPr="00240E05">
        <w:rPr>
          <w:rFonts w:asciiTheme="minorHAnsi" w:hAnsiTheme="minorHAnsi" w:cs="Calibri"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3074814</wp:posOffset>
            </wp:positionH>
            <wp:positionV relativeFrom="paragraph">
              <wp:posOffset>58540</wp:posOffset>
            </wp:positionV>
            <wp:extent cx="905594" cy="4063042"/>
            <wp:effectExtent l="0" t="0" r="8890" b="0"/>
            <wp:wrapTight wrapText="bothSides">
              <wp:wrapPolygon edited="0">
                <wp:start x="0" y="0"/>
                <wp:lineTo x="0" y="21472"/>
                <wp:lineTo x="21358" y="21472"/>
                <wp:lineTo x="21358" y="0"/>
                <wp:lineTo x="0" y="0"/>
              </wp:wrapPolygon>
            </wp:wrapTight>
            <wp:docPr id="39" name="Picture 4" descr="scan0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an002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94" cy="406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6A5" w:rsidRPr="004C76A5" w:rsidRDefault="004C76A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4C76A5" w:rsidRPr="004C76A5" w:rsidRDefault="004C76A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  <w:r w:rsidRPr="004C76A5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31115</wp:posOffset>
                </wp:positionV>
                <wp:extent cx="1275715" cy="4528185"/>
                <wp:effectExtent l="0" t="0" r="3175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452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6A5" w:rsidRDefault="004C76A5" w:rsidP="004C76A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171.4pt;margin-top:2.45pt;width:100.45pt;height:356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" stroked="f">
                <v:textbox style="mso-fit-shape-to-text:t">
                  <w:txbxContent>
                    <w:p w:rsidR="004C76A5" w:rsidRDefault="004C76A5" w:rsidP="004C76A5"/>
                  </w:txbxContent>
                </v:textbox>
              </v:shape>
            </w:pict>
          </mc:Fallback>
        </mc:AlternateContent>
      </w:r>
    </w:p>
    <w:p w:rsidR="004C76A5" w:rsidRPr="004C76A5" w:rsidRDefault="004C76A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4C76A5" w:rsidRPr="004C76A5" w:rsidRDefault="004C76A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4C76A5" w:rsidRPr="004C76A5" w:rsidRDefault="004C76A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4C76A5" w:rsidRPr="004C76A5" w:rsidRDefault="004C76A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4C76A5" w:rsidRPr="004C76A5" w:rsidRDefault="004C76A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4C76A5" w:rsidRPr="004C76A5" w:rsidRDefault="004C76A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4C76A5" w:rsidRPr="004C76A5" w:rsidRDefault="004C76A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4C76A5" w:rsidRPr="004C76A5" w:rsidRDefault="004C76A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4C76A5" w:rsidRPr="004C76A5" w:rsidRDefault="004C76A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4C76A5" w:rsidRPr="004C76A5" w:rsidRDefault="004C76A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4C76A5" w:rsidRPr="004C76A5" w:rsidRDefault="004C76A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4C76A5" w:rsidRPr="004C76A5" w:rsidRDefault="004C76A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4C76A5" w:rsidRPr="004C76A5" w:rsidRDefault="004C76A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4C76A5" w:rsidRPr="004C76A5" w:rsidRDefault="004C76A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4C76A5" w:rsidRPr="004C76A5" w:rsidRDefault="004C76A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4C76A5" w:rsidRPr="004C76A5" w:rsidRDefault="004C76A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4C76A5" w:rsidRPr="004C76A5" w:rsidRDefault="004C76A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4C76A5" w:rsidRPr="004C76A5" w:rsidRDefault="004C76A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4C76A5" w:rsidRPr="004C76A5" w:rsidRDefault="004C76A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4C76A5" w:rsidRPr="004C76A5" w:rsidRDefault="004C76A5" w:rsidP="004C76A5">
      <w:pPr>
        <w:pStyle w:val="Heading8"/>
        <w:rPr>
          <w:rFonts w:asciiTheme="minorHAnsi" w:hAnsiTheme="minorHAnsi" w:cs="Calibri"/>
          <w:b w:val="0"/>
          <w:sz w:val="24"/>
          <w:szCs w:val="24"/>
        </w:rPr>
      </w:pPr>
      <w:r w:rsidRPr="004C76A5">
        <w:rPr>
          <w:rFonts w:asciiTheme="minorHAnsi" w:hAnsiTheme="minorHAnsi" w:cs="Calibri"/>
          <w:sz w:val="24"/>
          <w:szCs w:val="24"/>
        </w:rPr>
        <w:lastRenderedPageBreak/>
        <w:t xml:space="preserve">Exercise 5. </w:t>
      </w:r>
      <w:r w:rsidRPr="004C76A5">
        <w:rPr>
          <w:rFonts w:asciiTheme="minorHAnsi" w:hAnsiTheme="minorHAnsi" w:cs="Calibri"/>
          <w:b w:val="0"/>
          <w:sz w:val="24"/>
          <w:szCs w:val="24"/>
        </w:rPr>
        <w:t>Comparison o</w:t>
      </w:r>
      <w:r w:rsidR="00240E05">
        <w:rPr>
          <w:rFonts w:asciiTheme="minorHAnsi" w:hAnsiTheme="minorHAnsi" w:cs="Calibri"/>
          <w:b w:val="0"/>
          <w:sz w:val="24"/>
          <w:szCs w:val="24"/>
        </w:rPr>
        <w:t>f the Female and Male Pelvises.</w:t>
      </w:r>
    </w:p>
    <w:p w:rsidR="004C76A5" w:rsidRPr="004C76A5" w:rsidRDefault="004C76A5" w:rsidP="004C76A5">
      <w:pPr>
        <w:pStyle w:val="ListParagraph"/>
        <w:ind w:left="0"/>
        <w:rPr>
          <w:rFonts w:asciiTheme="minorHAnsi" w:hAnsiTheme="minorHAnsi" w:cs="Calibri"/>
          <w:sz w:val="24"/>
          <w:szCs w:val="24"/>
        </w:rPr>
      </w:pPr>
    </w:p>
    <w:p w:rsidR="004C76A5" w:rsidRPr="004C76A5" w:rsidRDefault="004C76A5" w:rsidP="00B61779">
      <w:pPr>
        <w:pStyle w:val="ListParagraph"/>
        <w:ind w:left="0"/>
        <w:jc w:val="both"/>
        <w:rPr>
          <w:rFonts w:asciiTheme="minorHAnsi" w:hAnsiTheme="minorHAnsi" w:cs="Calibri"/>
          <w:sz w:val="24"/>
          <w:szCs w:val="24"/>
        </w:rPr>
      </w:pPr>
      <w:r w:rsidRPr="004C76A5">
        <w:rPr>
          <w:rFonts w:asciiTheme="minorHAnsi" w:hAnsiTheme="minorHAnsi" w:cs="Calibri"/>
          <w:sz w:val="24"/>
          <w:szCs w:val="24"/>
        </w:rPr>
        <w:t xml:space="preserve">Use the drawings below of the typical female and male pelvises to help you fill in the information in </w:t>
      </w:r>
      <w:r w:rsidR="00B61779" w:rsidRPr="00B61779">
        <w:rPr>
          <w:rFonts w:asciiTheme="minorHAnsi" w:hAnsiTheme="minorHAnsi" w:cs="Calibri"/>
          <w:b/>
          <w:sz w:val="24"/>
          <w:szCs w:val="24"/>
        </w:rPr>
        <w:t>T</w:t>
      </w:r>
      <w:r w:rsidRPr="00B61779">
        <w:rPr>
          <w:rFonts w:asciiTheme="minorHAnsi" w:hAnsiTheme="minorHAnsi" w:cs="Calibri"/>
          <w:b/>
          <w:sz w:val="24"/>
          <w:szCs w:val="24"/>
        </w:rPr>
        <w:t>able 1</w:t>
      </w:r>
      <w:r w:rsidRPr="004C76A5">
        <w:rPr>
          <w:rFonts w:asciiTheme="minorHAnsi" w:hAnsiTheme="minorHAnsi" w:cs="Calibri"/>
          <w:sz w:val="24"/>
          <w:szCs w:val="24"/>
        </w:rPr>
        <w:t xml:space="preserve"> below.  You will also need to consult your textbook or notes or websites to fully describe how these two pelvises differ from each other. </w:t>
      </w:r>
    </w:p>
    <w:p w:rsidR="004C76A5" w:rsidRPr="004C76A5" w:rsidRDefault="00B61779" w:rsidP="004C76A5">
      <w:pPr>
        <w:pStyle w:val="ListParagraph"/>
        <w:rPr>
          <w:rFonts w:asciiTheme="minorHAnsi" w:hAnsiTheme="minorHAns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432171</wp:posOffset>
            </wp:positionH>
            <wp:positionV relativeFrom="paragraph">
              <wp:posOffset>73025</wp:posOffset>
            </wp:positionV>
            <wp:extent cx="5438775" cy="2362200"/>
            <wp:effectExtent l="0" t="0" r="9525" b="0"/>
            <wp:wrapTight wrapText="bothSides">
              <wp:wrapPolygon edited="0">
                <wp:start x="0" y="0"/>
                <wp:lineTo x="0" y="21426"/>
                <wp:lineTo x="21562" y="21426"/>
                <wp:lineTo x="21562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6A5" w:rsidRPr="004C76A5" w:rsidRDefault="004C76A5" w:rsidP="004C76A5">
      <w:pPr>
        <w:pStyle w:val="ListParagraph"/>
        <w:ind w:left="0"/>
        <w:rPr>
          <w:rFonts w:asciiTheme="minorHAnsi" w:hAnsiTheme="minorHAnsi" w:cs="Calibri"/>
          <w:sz w:val="24"/>
          <w:szCs w:val="24"/>
        </w:rPr>
      </w:pPr>
    </w:p>
    <w:p w:rsidR="004C76A5" w:rsidRPr="004C76A5" w:rsidRDefault="004C76A5" w:rsidP="004C76A5">
      <w:pPr>
        <w:pStyle w:val="ListParagraph"/>
        <w:ind w:left="0"/>
        <w:rPr>
          <w:rFonts w:asciiTheme="minorHAnsi" w:hAnsiTheme="minorHAnsi" w:cs="Calibri"/>
          <w:sz w:val="24"/>
          <w:szCs w:val="24"/>
        </w:rPr>
      </w:pPr>
    </w:p>
    <w:p w:rsidR="004C76A5" w:rsidRPr="004C76A5" w:rsidRDefault="004C76A5" w:rsidP="004C76A5">
      <w:pPr>
        <w:pStyle w:val="ListParagraph"/>
        <w:ind w:left="0"/>
        <w:rPr>
          <w:rFonts w:asciiTheme="minorHAnsi" w:hAnsiTheme="minorHAnsi" w:cs="Calibri"/>
          <w:sz w:val="24"/>
          <w:szCs w:val="24"/>
        </w:rPr>
      </w:pPr>
    </w:p>
    <w:p w:rsidR="00B61779" w:rsidRDefault="004C76A5" w:rsidP="00240E05">
      <w:pPr>
        <w:pStyle w:val="ListParagraph"/>
        <w:ind w:left="0"/>
        <w:rPr>
          <w:rFonts w:asciiTheme="minorHAnsi" w:hAnsiTheme="minorHAnsi" w:cs="Calibri"/>
          <w:sz w:val="24"/>
          <w:szCs w:val="24"/>
        </w:rPr>
      </w:pPr>
      <w:r w:rsidRPr="004C76A5">
        <w:rPr>
          <w:rFonts w:asciiTheme="minorHAnsi" w:hAnsiTheme="minorHAnsi" w:cs="Calibri"/>
          <w:sz w:val="24"/>
          <w:szCs w:val="24"/>
        </w:rPr>
        <w:tab/>
      </w:r>
    </w:p>
    <w:p w:rsidR="00B61779" w:rsidRDefault="00B61779" w:rsidP="00240E05">
      <w:pPr>
        <w:pStyle w:val="ListParagraph"/>
        <w:ind w:left="0"/>
        <w:rPr>
          <w:rFonts w:asciiTheme="minorHAnsi" w:hAnsiTheme="minorHAnsi" w:cs="Calibri"/>
          <w:sz w:val="24"/>
          <w:szCs w:val="24"/>
        </w:rPr>
      </w:pPr>
    </w:p>
    <w:p w:rsidR="00B61779" w:rsidRDefault="00B61779" w:rsidP="00240E05">
      <w:pPr>
        <w:pStyle w:val="ListParagraph"/>
        <w:ind w:left="0"/>
        <w:rPr>
          <w:rFonts w:asciiTheme="minorHAnsi" w:hAnsiTheme="minorHAnsi" w:cs="Calibri"/>
          <w:sz w:val="24"/>
          <w:szCs w:val="24"/>
        </w:rPr>
      </w:pPr>
    </w:p>
    <w:p w:rsidR="00B61779" w:rsidRDefault="00B61779" w:rsidP="00240E05">
      <w:pPr>
        <w:pStyle w:val="ListParagraph"/>
        <w:ind w:left="0"/>
        <w:rPr>
          <w:rFonts w:asciiTheme="minorHAnsi" w:hAnsiTheme="minorHAnsi" w:cs="Calibri"/>
          <w:sz w:val="24"/>
          <w:szCs w:val="24"/>
        </w:rPr>
      </w:pPr>
    </w:p>
    <w:p w:rsidR="00B61779" w:rsidRDefault="00B61779" w:rsidP="00240E05">
      <w:pPr>
        <w:pStyle w:val="ListParagraph"/>
        <w:ind w:left="0"/>
        <w:rPr>
          <w:rFonts w:asciiTheme="minorHAnsi" w:hAnsiTheme="minorHAnsi" w:cs="Calibri"/>
          <w:sz w:val="24"/>
          <w:szCs w:val="24"/>
        </w:rPr>
      </w:pPr>
    </w:p>
    <w:p w:rsidR="00B61779" w:rsidRDefault="00B61779" w:rsidP="00240E05">
      <w:pPr>
        <w:pStyle w:val="ListParagraph"/>
        <w:ind w:left="0"/>
        <w:rPr>
          <w:rFonts w:asciiTheme="minorHAnsi" w:hAnsiTheme="minorHAnsi" w:cs="Calibri"/>
          <w:sz w:val="24"/>
          <w:szCs w:val="24"/>
        </w:rPr>
      </w:pPr>
    </w:p>
    <w:p w:rsidR="00B61779" w:rsidRDefault="00B61779" w:rsidP="00240E05">
      <w:pPr>
        <w:pStyle w:val="ListParagraph"/>
        <w:ind w:left="0"/>
        <w:rPr>
          <w:rFonts w:asciiTheme="minorHAnsi" w:hAnsiTheme="minorHAnsi" w:cs="Calibri"/>
          <w:sz w:val="24"/>
          <w:szCs w:val="24"/>
        </w:rPr>
      </w:pPr>
    </w:p>
    <w:p w:rsidR="00B61779" w:rsidRDefault="00B61779" w:rsidP="00240E05">
      <w:pPr>
        <w:pStyle w:val="ListParagraph"/>
        <w:ind w:left="0"/>
        <w:rPr>
          <w:rFonts w:asciiTheme="minorHAnsi" w:hAnsiTheme="minorHAnsi" w:cs="Calibri"/>
          <w:sz w:val="24"/>
          <w:szCs w:val="24"/>
        </w:rPr>
      </w:pPr>
    </w:p>
    <w:p w:rsidR="00B61779" w:rsidRDefault="00B61779" w:rsidP="00240E05">
      <w:pPr>
        <w:pStyle w:val="ListParagraph"/>
        <w:ind w:left="0"/>
        <w:rPr>
          <w:rFonts w:asciiTheme="minorHAnsi" w:hAnsiTheme="minorHAnsi" w:cs="Calibri"/>
          <w:sz w:val="24"/>
          <w:szCs w:val="24"/>
        </w:rPr>
      </w:pPr>
    </w:p>
    <w:p w:rsidR="004C76A5" w:rsidRPr="004C76A5" w:rsidRDefault="004C76A5" w:rsidP="004C76A5">
      <w:pPr>
        <w:rPr>
          <w:rFonts w:asciiTheme="minorHAnsi" w:hAnsiTheme="minorHAnsi" w:cs="Calibri"/>
          <w:szCs w:val="24"/>
        </w:rPr>
      </w:pPr>
    </w:p>
    <w:p w:rsidR="004C76A5" w:rsidRPr="004C76A5" w:rsidRDefault="004C76A5" w:rsidP="004C76A5">
      <w:pPr>
        <w:ind w:firstLine="720"/>
        <w:rPr>
          <w:rFonts w:asciiTheme="minorHAnsi" w:hAnsiTheme="minorHAnsi" w:cs="Calibri"/>
          <w:szCs w:val="24"/>
        </w:rPr>
      </w:pPr>
      <w:r w:rsidRPr="004C76A5">
        <w:rPr>
          <w:rFonts w:asciiTheme="minorHAnsi" w:hAnsiTheme="minorHAnsi" w:cs="Calibri"/>
          <w:b/>
          <w:szCs w:val="24"/>
        </w:rPr>
        <w:t>Table 1.</w:t>
      </w:r>
      <w:r w:rsidRPr="004C76A5">
        <w:rPr>
          <w:rFonts w:asciiTheme="minorHAnsi" w:hAnsiTheme="minorHAnsi" w:cs="Calibri"/>
          <w:szCs w:val="24"/>
        </w:rPr>
        <w:t xml:space="preserve"> Complete the table with information regarding sexual dimorphism of the pelvis.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2"/>
        <w:gridCol w:w="3240"/>
        <w:gridCol w:w="3240"/>
      </w:tblGrid>
      <w:tr w:rsidR="004C76A5" w:rsidRPr="004C76A5" w:rsidTr="00CE33E7">
        <w:tc>
          <w:tcPr>
            <w:tcW w:w="2772" w:type="dxa"/>
          </w:tcPr>
          <w:p w:rsidR="004C76A5" w:rsidRPr="004C76A5" w:rsidRDefault="004C76A5" w:rsidP="00CE33E7">
            <w:pPr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4C76A5">
              <w:rPr>
                <w:rFonts w:asciiTheme="minorHAnsi" w:hAnsiTheme="minorHAnsi" w:cs="Calibri"/>
                <w:b/>
                <w:szCs w:val="24"/>
              </w:rPr>
              <w:t>Characteristics</w:t>
            </w:r>
          </w:p>
          <w:p w:rsidR="004C76A5" w:rsidRPr="004C76A5" w:rsidRDefault="004C76A5" w:rsidP="00CE33E7">
            <w:pPr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3240" w:type="dxa"/>
          </w:tcPr>
          <w:p w:rsidR="004C76A5" w:rsidRPr="004C76A5" w:rsidRDefault="004C76A5" w:rsidP="00CE33E7">
            <w:pPr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4C76A5">
              <w:rPr>
                <w:rFonts w:asciiTheme="minorHAnsi" w:hAnsiTheme="minorHAnsi" w:cs="Calibri"/>
                <w:b/>
                <w:szCs w:val="24"/>
              </w:rPr>
              <w:t>Female</w:t>
            </w:r>
          </w:p>
        </w:tc>
        <w:tc>
          <w:tcPr>
            <w:tcW w:w="3240" w:type="dxa"/>
          </w:tcPr>
          <w:p w:rsidR="004C76A5" w:rsidRPr="004C76A5" w:rsidRDefault="004C76A5" w:rsidP="00CE33E7">
            <w:pPr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4C76A5">
              <w:rPr>
                <w:rFonts w:asciiTheme="minorHAnsi" w:hAnsiTheme="minorHAnsi" w:cs="Calibri"/>
                <w:b/>
                <w:szCs w:val="24"/>
              </w:rPr>
              <w:t>Male</w:t>
            </w:r>
          </w:p>
        </w:tc>
      </w:tr>
      <w:tr w:rsidR="004C76A5" w:rsidRPr="004C76A5" w:rsidTr="00CE33E7">
        <w:tc>
          <w:tcPr>
            <w:tcW w:w="2772" w:type="dxa"/>
          </w:tcPr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  <w:r w:rsidRPr="004C76A5">
              <w:rPr>
                <w:rFonts w:asciiTheme="minorHAnsi" w:hAnsiTheme="minorHAnsi" w:cs="Calibri"/>
                <w:szCs w:val="24"/>
              </w:rPr>
              <w:t>General Appearance</w:t>
            </w:r>
          </w:p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240" w:type="dxa"/>
          </w:tcPr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240" w:type="dxa"/>
          </w:tcPr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</w:p>
        </w:tc>
      </w:tr>
      <w:tr w:rsidR="004C76A5" w:rsidRPr="004C76A5" w:rsidTr="00CE33E7">
        <w:tc>
          <w:tcPr>
            <w:tcW w:w="2772" w:type="dxa"/>
          </w:tcPr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  <w:r w:rsidRPr="004C76A5">
              <w:rPr>
                <w:rFonts w:asciiTheme="minorHAnsi" w:hAnsiTheme="minorHAnsi" w:cs="Calibri"/>
                <w:szCs w:val="24"/>
              </w:rPr>
              <w:t>Ischial Spine</w:t>
            </w:r>
          </w:p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240" w:type="dxa"/>
          </w:tcPr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240" w:type="dxa"/>
          </w:tcPr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</w:p>
        </w:tc>
      </w:tr>
      <w:tr w:rsidR="004C76A5" w:rsidRPr="004C76A5" w:rsidTr="00CE33E7">
        <w:tc>
          <w:tcPr>
            <w:tcW w:w="2772" w:type="dxa"/>
          </w:tcPr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  <w:r w:rsidRPr="004C76A5">
              <w:rPr>
                <w:rFonts w:asciiTheme="minorHAnsi" w:hAnsiTheme="minorHAnsi" w:cs="Calibri"/>
                <w:szCs w:val="24"/>
              </w:rPr>
              <w:t>Sacrum</w:t>
            </w:r>
          </w:p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240" w:type="dxa"/>
          </w:tcPr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240" w:type="dxa"/>
          </w:tcPr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</w:p>
        </w:tc>
      </w:tr>
      <w:tr w:rsidR="004C76A5" w:rsidRPr="004C76A5" w:rsidTr="00CE33E7">
        <w:tc>
          <w:tcPr>
            <w:tcW w:w="2772" w:type="dxa"/>
          </w:tcPr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  <w:r w:rsidRPr="004C76A5">
              <w:rPr>
                <w:rFonts w:asciiTheme="minorHAnsi" w:hAnsiTheme="minorHAnsi" w:cs="Calibri"/>
                <w:szCs w:val="24"/>
              </w:rPr>
              <w:t>Coccyx</w:t>
            </w:r>
          </w:p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240" w:type="dxa"/>
          </w:tcPr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240" w:type="dxa"/>
          </w:tcPr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</w:p>
        </w:tc>
      </w:tr>
      <w:tr w:rsidR="004C76A5" w:rsidRPr="004C76A5" w:rsidTr="00CE33E7">
        <w:tc>
          <w:tcPr>
            <w:tcW w:w="2772" w:type="dxa"/>
          </w:tcPr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  <w:r w:rsidRPr="004C76A5">
              <w:rPr>
                <w:rFonts w:asciiTheme="minorHAnsi" w:hAnsiTheme="minorHAnsi" w:cs="Calibri"/>
                <w:szCs w:val="24"/>
              </w:rPr>
              <w:t>Width of Pelvis</w:t>
            </w:r>
          </w:p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240" w:type="dxa"/>
          </w:tcPr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240" w:type="dxa"/>
          </w:tcPr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</w:p>
        </w:tc>
      </w:tr>
      <w:tr w:rsidR="004C76A5" w:rsidRPr="004C76A5" w:rsidTr="00CE33E7">
        <w:tc>
          <w:tcPr>
            <w:tcW w:w="2772" w:type="dxa"/>
          </w:tcPr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  <w:r w:rsidRPr="004C76A5">
              <w:rPr>
                <w:rFonts w:asciiTheme="minorHAnsi" w:hAnsiTheme="minorHAnsi" w:cs="Calibri"/>
                <w:szCs w:val="24"/>
              </w:rPr>
              <w:t>Pelvic Inlet</w:t>
            </w:r>
          </w:p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240" w:type="dxa"/>
          </w:tcPr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240" w:type="dxa"/>
          </w:tcPr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</w:p>
        </w:tc>
      </w:tr>
      <w:tr w:rsidR="004C76A5" w:rsidRPr="004C76A5" w:rsidTr="00CE33E7">
        <w:tc>
          <w:tcPr>
            <w:tcW w:w="2772" w:type="dxa"/>
          </w:tcPr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  <w:r w:rsidRPr="004C76A5">
              <w:rPr>
                <w:rFonts w:asciiTheme="minorHAnsi" w:hAnsiTheme="minorHAnsi" w:cs="Calibri"/>
                <w:szCs w:val="24"/>
              </w:rPr>
              <w:t>Pelvic Outlet</w:t>
            </w:r>
          </w:p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240" w:type="dxa"/>
          </w:tcPr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240" w:type="dxa"/>
          </w:tcPr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</w:p>
        </w:tc>
      </w:tr>
      <w:tr w:rsidR="004C76A5" w:rsidRPr="004C76A5" w:rsidTr="00CE33E7">
        <w:tc>
          <w:tcPr>
            <w:tcW w:w="2772" w:type="dxa"/>
          </w:tcPr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  <w:r w:rsidRPr="004C76A5">
              <w:rPr>
                <w:rFonts w:asciiTheme="minorHAnsi" w:hAnsiTheme="minorHAnsi" w:cs="Calibri"/>
                <w:szCs w:val="24"/>
              </w:rPr>
              <w:t>Pubic Symphysis</w:t>
            </w:r>
          </w:p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240" w:type="dxa"/>
          </w:tcPr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240" w:type="dxa"/>
          </w:tcPr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</w:p>
        </w:tc>
      </w:tr>
      <w:tr w:rsidR="004C76A5" w:rsidRPr="004C76A5" w:rsidTr="00CE33E7">
        <w:tc>
          <w:tcPr>
            <w:tcW w:w="2772" w:type="dxa"/>
          </w:tcPr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  <w:r w:rsidRPr="004C76A5">
              <w:rPr>
                <w:rFonts w:asciiTheme="minorHAnsi" w:hAnsiTheme="minorHAnsi" w:cs="Calibri"/>
                <w:szCs w:val="24"/>
              </w:rPr>
              <w:t>Pubic Arch (Angle)</w:t>
            </w:r>
          </w:p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240" w:type="dxa"/>
          </w:tcPr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240" w:type="dxa"/>
          </w:tcPr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</w:p>
        </w:tc>
      </w:tr>
      <w:tr w:rsidR="004C76A5" w:rsidRPr="004C76A5" w:rsidTr="00CE33E7">
        <w:tc>
          <w:tcPr>
            <w:tcW w:w="2772" w:type="dxa"/>
          </w:tcPr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  <w:r w:rsidRPr="004C76A5">
              <w:rPr>
                <w:rFonts w:asciiTheme="minorHAnsi" w:hAnsiTheme="minorHAnsi" w:cs="Calibri"/>
                <w:szCs w:val="24"/>
              </w:rPr>
              <w:t>Greater Sciatic Notch</w:t>
            </w:r>
          </w:p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240" w:type="dxa"/>
          </w:tcPr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240" w:type="dxa"/>
          </w:tcPr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</w:p>
        </w:tc>
      </w:tr>
      <w:tr w:rsidR="004C76A5" w:rsidRPr="004C76A5" w:rsidTr="00CE33E7">
        <w:tc>
          <w:tcPr>
            <w:tcW w:w="2772" w:type="dxa"/>
          </w:tcPr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  <w:r w:rsidRPr="004C76A5">
              <w:rPr>
                <w:rFonts w:asciiTheme="minorHAnsi" w:hAnsiTheme="minorHAnsi" w:cs="Calibri"/>
                <w:szCs w:val="24"/>
              </w:rPr>
              <w:t>Obturator</w:t>
            </w:r>
          </w:p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240" w:type="dxa"/>
          </w:tcPr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240" w:type="dxa"/>
          </w:tcPr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</w:p>
        </w:tc>
      </w:tr>
      <w:tr w:rsidR="004C76A5" w:rsidRPr="004C76A5" w:rsidTr="00CE33E7">
        <w:tc>
          <w:tcPr>
            <w:tcW w:w="2772" w:type="dxa"/>
          </w:tcPr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  <w:r w:rsidRPr="004C76A5">
              <w:rPr>
                <w:rFonts w:asciiTheme="minorHAnsi" w:hAnsiTheme="minorHAnsi" w:cs="Calibri"/>
                <w:szCs w:val="24"/>
              </w:rPr>
              <w:t>Acetabulum</w:t>
            </w:r>
          </w:p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240" w:type="dxa"/>
          </w:tcPr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3240" w:type="dxa"/>
          </w:tcPr>
          <w:p w:rsidR="004C76A5" w:rsidRPr="004C76A5" w:rsidRDefault="004C76A5" w:rsidP="00CE33E7">
            <w:pPr>
              <w:rPr>
                <w:rFonts w:asciiTheme="minorHAnsi" w:hAnsiTheme="minorHAnsi" w:cs="Calibri"/>
                <w:szCs w:val="24"/>
              </w:rPr>
            </w:pPr>
          </w:p>
        </w:tc>
      </w:tr>
    </w:tbl>
    <w:p w:rsidR="00240E05" w:rsidRPr="00240E05" w:rsidRDefault="00240E05" w:rsidP="004C76A5">
      <w:pPr>
        <w:rPr>
          <w:rFonts w:asciiTheme="minorHAnsi" w:hAnsiTheme="minorHAnsi" w:cs="Calibri"/>
          <w:szCs w:val="24"/>
        </w:rPr>
      </w:pPr>
      <w:r w:rsidRPr="00240E05">
        <w:rPr>
          <w:rFonts w:asciiTheme="minorHAnsi" w:hAnsiTheme="minorHAnsi" w:cs="Calibri"/>
          <w:b/>
          <w:szCs w:val="24"/>
        </w:rPr>
        <w:lastRenderedPageBreak/>
        <w:t xml:space="preserve">Exercise 6.  </w:t>
      </w:r>
      <w:r w:rsidRPr="00240E05">
        <w:rPr>
          <w:rFonts w:asciiTheme="minorHAnsi" w:hAnsiTheme="minorHAnsi" w:cs="Calibri"/>
          <w:szCs w:val="24"/>
        </w:rPr>
        <w:t>Identifying structures on the femur.</w:t>
      </w:r>
    </w:p>
    <w:p w:rsidR="004C76A5" w:rsidRPr="00240E05" w:rsidRDefault="004C76A5" w:rsidP="004C76A5">
      <w:pPr>
        <w:rPr>
          <w:rFonts w:asciiTheme="minorHAnsi" w:hAnsiTheme="minorHAnsi" w:cs="Calibri"/>
          <w:sz w:val="20"/>
        </w:rPr>
      </w:pPr>
      <w:r w:rsidRPr="004C76A5">
        <w:rPr>
          <w:rFonts w:asciiTheme="minorHAnsi" w:hAnsiTheme="minorHAnsi" w:cs="Calibri"/>
          <w:b/>
          <w:szCs w:val="24"/>
        </w:rPr>
        <w:t>1</w:t>
      </w:r>
      <w:r w:rsidR="008F71F0">
        <w:rPr>
          <w:rFonts w:asciiTheme="minorHAnsi" w:hAnsiTheme="minorHAnsi" w:cs="Calibri"/>
          <w:b/>
          <w:szCs w:val="24"/>
        </w:rPr>
        <w:t>)</w:t>
      </w:r>
      <w:r w:rsidRPr="004C76A5">
        <w:rPr>
          <w:rFonts w:asciiTheme="minorHAnsi" w:hAnsiTheme="minorHAnsi" w:cs="Calibri"/>
          <w:szCs w:val="24"/>
        </w:rPr>
        <w:t xml:space="preserve"> Match the bones in </w:t>
      </w:r>
      <w:r w:rsidRPr="00B61779">
        <w:rPr>
          <w:rFonts w:asciiTheme="minorHAnsi" w:hAnsiTheme="minorHAnsi" w:cs="Calibri"/>
          <w:b/>
          <w:szCs w:val="24"/>
        </w:rPr>
        <w:t>Column A</w:t>
      </w:r>
      <w:r w:rsidRPr="004C76A5">
        <w:rPr>
          <w:rFonts w:asciiTheme="minorHAnsi" w:hAnsiTheme="minorHAnsi" w:cs="Calibri"/>
          <w:szCs w:val="24"/>
        </w:rPr>
        <w:t xml:space="preserve"> with the descriptions in </w:t>
      </w:r>
      <w:r w:rsidRPr="00B61779">
        <w:rPr>
          <w:rFonts w:asciiTheme="minorHAnsi" w:hAnsiTheme="minorHAnsi" w:cs="Calibri"/>
          <w:b/>
          <w:szCs w:val="24"/>
        </w:rPr>
        <w:t>Column B</w:t>
      </w:r>
      <w:r w:rsidRPr="004C76A5">
        <w:rPr>
          <w:rFonts w:asciiTheme="minorHAnsi" w:hAnsiTheme="minorHAnsi" w:cs="Calibri"/>
          <w:szCs w:val="24"/>
        </w:rPr>
        <w:t xml:space="preserve">.  </w:t>
      </w:r>
      <w:r w:rsidRPr="00240E05">
        <w:rPr>
          <w:rFonts w:asciiTheme="minorHAnsi" w:hAnsiTheme="minorHAnsi" w:cs="Calibri"/>
          <w:sz w:val="20"/>
        </w:rPr>
        <w:t>Some answers are used more than once.</w:t>
      </w:r>
    </w:p>
    <w:p w:rsidR="004C76A5" w:rsidRPr="004C76A5" w:rsidRDefault="004C76A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4C76A5" w:rsidRPr="004C76A5" w:rsidRDefault="004C76A5" w:rsidP="00B61779">
      <w:pPr>
        <w:ind w:left="720" w:firstLine="720"/>
        <w:rPr>
          <w:rFonts w:asciiTheme="minorHAnsi" w:hAnsiTheme="minorHAnsi" w:cs="Calibri"/>
          <w:b/>
          <w:szCs w:val="24"/>
        </w:rPr>
      </w:pPr>
      <w:r w:rsidRPr="004C76A5">
        <w:rPr>
          <w:rFonts w:asciiTheme="minorHAnsi" w:hAnsiTheme="minorHAnsi" w:cs="Calibri"/>
          <w:b/>
          <w:szCs w:val="24"/>
        </w:rPr>
        <w:t xml:space="preserve">Column </w:t>
      </w:r>
      <w:proofErr w:type="gramStart"/>
      <w:r w:rsidRPr="004C76A5">
        <w:rPr>
          <w:rFonts w:asciiTheme="minorHAnsi" w:hAnsiTheme="minorHAnsi" w:cs="Calibri"/>
          <w:b/>
          <w:szCs w:val="24"/>
        </w:rPr>
        <w:t>A</w:t>
      </w:r>
      <w:proofErr w:type="gramEnd"/>
      <w:r w:rsidRPr="004C76A5">
        <w:rPr>
          <w:rFonts w:asciiTheme="minorHAnsi" w:hAnsiTheme="minorHAnsi" w:cs="Calibri"/>
          <w:b/>
          <w:szCs w:val="24"/>
        </w:rPr>
        <w:t xml:space="preserve"> </w:t>
      </w:r>
      <w:r w:rsidRPr="004C76A5">
        <w:rPr>
          <w:rFonts w:asciiTheme="minorHAnsi" w:hAnsiTheme="minorHAnsi" w:cs="Calibri"/>
          <w:b/>
          <w:szCs w:val="24"/>
        </w:rPr>
        <w:tab/>
      </w:r>
      <w:r w:rsidRPr="004C76A5">
        <w:rPr>
          <w:rFonts w:asciiTheme="minorHAnsi" w:hAnsiTheme="minorHAnsi" w:cs="Calibri"/>
          <w:b/>
          <w:szCs w:val="24"/>
        </w:rPr>
        <w:tab/>
        <w:t xml:space="preserve">Column B </w:t>
      </w:r>
    </w:p>
    <w:p w:rsidR="004C76A5" w:rsidRPr="004C76A5" w:rsidRDefault="004C76A5" w:rsidP="00B61779">
      <w:pPr>
        <w:spacing w:line="276" w:lineRule="auto"/>
        <w:ind w:left="720" w:firstLine="720"/>
        <w:rPr>
          <w:rFonts w:asciiTheme="minorHAnsi" w:hAnsiTheme="minorHAnsi" w:cs="Calibri"/>
          <w:szCs w:val="24"/>
        </w:rPr>
      </w:pPr>
      <w:r w:rsidRPr="004C76A5">
        <w:rPr>
          <w:rFonts w:asciiTheme="minorHAnsi" w:hAnsiTheme="minorHAnsi" w:cs="Calibri"/>
          <w:szCs w:val="24"/>
        </w:rPr>
        <w:t xml:space="preserve">A. femur </w:t>
      </w:r>
      <w:r w:rsidRPr="004C76A5">
        <w:rPr>
          <w:rFonts w:asciiTheme="minorHAnsi" w:hAnsiTheme="minorHAnsi" w:cs="Calibri"/>
          <w:szCs w:val="24"/>
        </w:rPr>
        <w:tab/>
      </w:r>
      <w:r w:rsidRPr="004C76A5">
        <w:rPr>
          <w:rFonts w:asciiTheme="minorHAnsi" w:hAnsiTheme="minorHAnsi" w:cs="Calibri"/>
          <w:szCs w:val="24"/>
        </w:rPr>
        <w:tab/>
        <w:t xml:space="preserve">___ 1. </w:t>
      </w:r>
      <w:proofErr w:type="gramStart"/>
      <w:r w:rsidRPr="004C76A5">
        <w:rPr>
          <w:rFonts w:asciiTheme="minorHAnsi" w:hAnsiTheme="minorHAnsi" w:cs="Calibri"/>
          <w:szCs w:val="24"/>
        </w:rPr>
        <w:t>middle</w:t>
      </w:r>
      <w:proofErr w:type="gramEnd"/>
      <w:r w:rsidRPr="004C76A5">
        <w:rPr>
          <w:rFonts w:asciiTheme="minorHAnsi" w:hAnsiTheme="minorHAnsi" w:cs="Calibri"/>
          <w:szCs w:val="24"/>
        </w:rPr>
        <w:t xml:space="preserve"> phalanx </w:t>
      </w:r>
    </w:p>
    <w:p w:rsidR="004C76A5" w:rsidRPr="004C76A5" w:rsidRDefault="004C76A5" w:rsidP="00B61779">
      <w:pPr>
        <w:spacing w:line="276" w:lineRule="auto"/>
        <w:ind w:left="720" w:firstLine="720"/>
        <w:rPr>
          <w:rFonts w:asciiTheme="minorHAnsi" w:hAnsiTheme="minorHAnsi" w:cs="Calibri"/>
          <w:szCs w:val="24"/>
        </w:rPr>
      </w:pPr>
      <w:r w:rsidRPr="004C76A5">
        <w:rPr>
          <w:rFonts w:asciiTheme="minorHAnsi" w:hAnsiTheme="minorHAnsi" w:cs="Calibri"/>
          <w:szCs w:val="24"/>
        </w:rPr>
        <w:t xml:space="preserve">B. fibula </w:t>
      </w:r>
      <w:r w:rsidRPr="004C76A5">
        <w:rPr>
          <w:rFonts w:asciiTheme="minorHAnsi" w:hAnsiTheme="minorHAnsi" w:cs="Calibri"/>
          <w:szCs w:val="24"/>
        </w:rPr>
        <w:tab/>
      </w:r>
      <w:r w:rsidRPr="004C76A5">
        <w:rPr>
          <w:rFonts w:asciiTheme="minorHAnsi" w:hAnsiTheme="minorHAnsi" w:cs="Calibri"/>
          <w:szCs w:val="24"/>
        </w:rPr>
        <w:tab/>
        <w:t xml:space="preserve">___ 2. </w:t>
      </w:r>
      <w:proofErr w:type="gramStart"/>
      <w:r w:rsidRPr="004C76A5">
        <w:rPr>
          <w:rFonts w:asciiTheme="minorHAnsi" w:hAnsiTheme="minorHAnsi" w:cs="Calibri"/>
          <w:szCs w:val="24"/>
        </w:rPr>
        <w:t>lesser</w:t>
      </w:r>
      <w:proofErr w:type="gramEnd"/>
      <w:r w:rsidRPr="004C76A5">
        <w:rPr>
          <w:rFonts w:asciiTheme="minorHAnsi" w:hAnsiTheme="minorHAnsi" w:cs="Calibri"/>
          <w:szCs w:val="24"/>
        </w:rPr>
        <w:t xml:space="preserve"> trochanter </w:t>
      </w:r>
    </w:p>
    <w:p w:rsidR="004C76A5" w:rsidRPr="004C76A5" w:rsidRDefault="004C76A5" w:rsidP="00B61779">
      <w:pPr>
        <w:spacing w:line="276" w:lineRule="auto"/>
        <w:ind w:left="720" w:firstLine="720"/>
        <w:rPr>
          <w:rFonts w:asciiTheme="minorHAnsi" w:hAnsiTheme="minorHAnsi" w:cs="Calibri"/>
          <w:szCs w:val="24"/>
        </w:rPr>
      </w:pPr>
      <w:r w:rsidRPr="004C76A5">
        <w:rPr>
          <w:rFonts w:asciiTheme="minorHAnsi" w:hAnsiTheme="minorHAnsi" w:cs="Calibri"/>
          <w:szCs w:val="24"/>
        </w:rPr>
        <w:t xml:space="preserve">C. metatarsals </w:t>
      </w:r>
      <w:r w:rsidRPr="004C76A5">
        <w:rPr>
          <w:rFonts w:asciiTheme="minorHAnsi" w:hAnsiTheme="minorHAnsi" w:cs="Calibri"/>
          <w:szCs w:val="24"/>
        </w:rPr>
        <w:tab/>
        <w:t xml:space="preserve">___ 3. </w:t>
      </w:r>
      <w:proofErr w:type="gramStart"/>
      <w:r w:rsidRPr="004C76A5">
        <w:rPr>
          <w:rFonts w:asciiTheme="minorHAnsi" w:hAnsiTheme="minorHAnsi" w:cs="Calibri"/>
          <w:szCs w:val="24"/>
        </w:rPr>
        <w:t>medial</w:t>
      </w:r>
      <w:proofErr w:type="gramEnd"/>
      <w:r w:rsidRPr="004C76A5">
        <w:rPr>
          <w:rFonts w:asciiTheme="minorHAnsi" w:hAnsiTheme="minorHAnsi" w:cs="Calibri"/>
          <w:szCs w:val="24"/>
        </w:rPr>
        <w:t xml:space="preserve"> malleolus</w:t>
      </w:r>
      <w:r w:rsidRPr="004C76A5">
        <w:rPr>
          <w:rFonts w:asciiTheme="minorHAnsi" w:hAnsiTheme="minorHAnsi" w:cs="Calibri"/>
          <w:szCs w:val="24"/>
        </w:rPr>
        <w:tab/>
      </w:r>
    </w:p>
    <w:p w:rsidR="004C76A5" w:rsidRPr="004C76A5" w:rsidRDefault="004C76A5" w:rsidP="00B61779">
      <w:pPr>
        <w:spacing w:line="276" w:lineRule="auto"/>
        <w:ind w:left="720" w:firstLine="720"/>
        <w:rPr>
          <w:rFonts w:asciiTheme="minorHAnsi" w:hAnsiTheme="minorHAnsi" w:cs="Calibri"/>
          <w:szCs w:val="24"/>
        </w:rPr>
      </w:pPr>
      <w:r w:rsidRPr="004C76A5">
        <w:rPr>
          <w:rFonts w:asciiTheme="minorHAnsi" w:hAnsiTheme="minorHAnsi" w:cs="Calibri"/>
          <w:szCs w:val="24"/>
        </w:rPr>
        <w:t xml:space="preserve">D. patella </w:t>
      </w:r>
      <w:r w:rsidRPr="004C76A5">
        <w:rPr>
          <w:rFonts w:asciiTheme="minorHAnsi" w:hAnsiTheme="minorHAnsi" w:cs="Calibri"/>
          <w:szCs w:val="24"/>
        </w:rPr>
        <w:tab/>
      </w:r>
      <w:r w:rsidRPr="004C76A5">
        <w:rPr>
          <w:rFonts w:asciiTheme="minorHAnsi" w:hAnsiTheme="minorHAnsi" w:cs="Calibri"/>
          <w:szCs w:val="24"/>
        </w:rPr>
        <w:tab/>
        <w:t xml:space="preserve">___ 4. </w:t>
      </w:r>
      <w:proofErr w:type="gramStart"/>
      <w:r w:rsidRPr="004C76A5">
        <w:rPr>
          <w:rFonts w:asciiTheme="minorHAnsi" w:hAnsiTheme="minorHAnsi" w:cs="Calibri"/>
          <w:szCs w:val="24"/>
        </w:rPr>
        <w:t>fovea</w:t>
      </w:r>
      <w:proofErr w:type="gramEnd"/>
      <w:r w:rsidRPr="004C76A5">
        <w:rPr>
          <w:rFonts w:asciiTheme="minorHAnsi" w:hAnsiTheme="minorHAnsi" w:cs="Calibri"/>
          <w:szCs w:val="24"/>
        </w:rPr>
        <w:t xml:space="preserve"> capitis </w:t>
      </w:r>
    </w:p>
    <w:p w:rsidR="004C76A5" w:rsidRPr="004C76A5" w:rsidRDefault="004C76A5" w:rsidP="00B61779">
      <w:pPr>
        <w:spacing w:line="276" w:lineRule="auto"/>
        <w:ind w:left="720" w:firstLine="720"/>
        <w:rPr>
          <w:rFonts w:asciiTheme="minorHAnsi" w:hAnsiTheme="minorHAnsi" w:cs="Calibri"/>
          <w:szCs w:val="24"/>
        </w:rPr>
      </w:pPr>
      <w:r w:rsidRPr="004C76A5">
        <w:rPr>
          <w:rFonts w:asciiTheme="minorHAnsi" w:hAnsiTheme="minorHAnsi" w:cs="Calibri"/>
          <w:szCs w:val="24"/>
        </w:rPr>
        <w:t xml:space="preserve">E. phalanges </w:t>
      </w:r>
      <w:r w:rsidRPr="004C76A5">
        <w:rPr>
          <w:rFonts w:asciiTheme="minorHAnsi" w:hAnsiTheme="minorHAnsi" w:cs="Calibri"/>
          <w:szCs w:val="24"/>
        </w:rPr>
        <w:tab/>
      </w:r>
      <w:r w:rsidRPr="004C76A5">
        <w:rPr>
          <w:rFonts w:asciiTheme="minorHAnsi" w:hAnsiTheme="minorHAnsi" w:cs="Calibri"/>
          <w:szCs w:val="24"/>
        </w:rPr>
        <w:tab/>
        <w:t xml:space="preserve">___ 5. </w:t>
      </w:r>
      <w:proofErr w:type="gramStart"/>
      <w:r w:rsidRPr="004C76A5">
        <w:rPr>
          <w:rFonts w:asciiTheme="minorHAnsi" w:hAnsiTheme="minorHAnsi" w:cs="Calibri"/>
          <w:szCs w:val="24"/>
        </w:rPr>
        <w:t>sesamoid</w:t>
      </w:r>
      <w:proofErr w:type="gramEnd"/>
      <w:r w:rsidRPr="004C76A5">
        <w:rPr>
          <w:rFonts w:asciiTheme="minorHAnsi" w:hAnsiTheme="minorHAnsi" w:cs="Calibri"/>
          <w:szCs w:val="24"/>
        </w:rPr>
        <w:t xml:space="preserve"> bone </w:t>
      </w:r>
    </w:p>
    <w:p w:rsidR="004C76A5" w:rsidRPr="004C76A5" w:rsidRDefault="004C76A5" w:rsidP="00B61779">
      <w:pPr>
        <w:spacing w:line="276" w:lineRule="auto"/>
        <w:ind w:left="720" w:firstLine="720"/>
        <w:rPr>
          <w:rFonts w:asciiTheme="minorHAnsi" w:hAnsiTheme="minorHAnsi" w:cs="Calibri"/>
          <w:szCs w:val="24"/>
        </w:rPr>
      </w:pPr>
      <w:r w:rsidRPr="004C76A5">
        <w:rPr>
          <w:rFonts w:asciiTheme="minorHAnsi" w:hAnsiTheme="minorHAnsi" w:cs="Calibri"/>
          <w:szCs w:val="24"/>
        </w:rPr>
        <w:t xml:space="preserve">F. tarsals </w:t>
      </w:r>
      <w:r w:rsidRPr="004C76A5">
        <w:rPr>
          <w:rFonts w:asciiTheme="minorHAnsi" w:hAnsiTheme="minorHAnsi" w:cs="Calibri"/>
          <w:szCs w:val="24"/>
        </w:rPr>
        <w:tab/>
      </w:r>
      <w:r w:rsidRPr="004C76A5">
        <w:rPr>
          <w:rFonts w:asciiTheme="minorHAnsi" w:hAnsiTheme="minorHAnsi" w:cs="Calibri"/>
          <w:szCs w:val="24"/>
        </w:rPr>
        <w:tab/>
        <w:t xml:space="preserve">___ 6. </w:t>
      </w:r>
      <w:proofErr w:type="gramStart"/>
      <w:r w:rsidRPr="004C76A5">
        <w:rPr>
          <w:rFonts w:asciiTheme="minorHAnsi" w:hAnsiTheme="minorHAnsi" w:cs="Calibri"/>
          <w:szCs w:val="24"/>
        </w:rPr>
        <w:t>lateral</w:t>
      </w:r>
      <w:proofErr w:type="gramEnd"/>
      <w:r w:rsidRPr="004C76A5">
        <w:rPr>
          <w:rFonts w:asciiTheme="minorHAnsi" w:hAnsiTheme="minorHAnsi" w:cs="Calibri"/>
          <w:szCs w:val="24"/>
        </w:rPr>
        <w:t xml:space="preserve"> cuneiform</w:t>
      </w:r>
    </w:p>
    <w:p w:rsidR="004C76A5" w:rsidRPr="004C76A5" w:rsidRDefault="004C76A5" w:rsidP="00B61779">
      <w:pPr>
        <w:spacing w:line="276" w:lineRule="auto"/>
        <w:ind w:left="720" w:firstLine="720"/>
        <w:rPr>
          <w:rFonts w:asciiTheme="minorHAnsi" w:hAnsiTheme="minorHAnsi" w:cs="Calibri"/>
          <w:szCs w:val="24"/>
        </w:rPr>
      </w:pPr>
      <w:r w:rsidRPr="004C76A5">
        <w:rPr>
          <w:rFonts w:asciiTheme="minorHAnsi" w:hAnsiTheme="minorHAnsi" w:cs="Calibri"/>
          <w:szCs w:val="24"/>
        </w:rPr>
        <w:t xml:space="preserve">G. tibia </w:t>
      </w:r>
      <w:r w:rsidRPr="004C76A5">
        <w:rPr>
          <w:rFonts w:asciiTheme="minorHAnsi" w:hAnsiTheme="minorHAnsi" w:cs="Calibri"/>
          <w:szCs w:val="24"/>
        </w:rPr>
        <w:tab/>
      </w:r>
      <w:r w:rsidRPr="004C76A5">
        <w:rPr>
          <w:rFonts w:asciiTheme="minorHAnsi" w:hAnsiTheme="minorHAnsi" w:cs="Calibri"/>
          <w:szCs w:val="24"/>
        </w:rPr>
        <w:tab/>
        <w:t xml:space="preserve">___ 7. </w:t>
      </w:r>
      <w:proofErr w:type="gramStart"/>
      <w:r w:rsidRPr="004C76A5">
        <w:rPr>
          <w:rFonts w:asciiTheme="minorHAnsi" w:hAnsiTheme="minorHAnsi" w:cs="Calibri"/>
          <w:szCs w:val="24"/>
        </w:rPr>
        <w:t>tibial</w:t>
      </w:r>
      <w:proofErr w:type="gramEnd"/>
      <w:r w:rsidRPr="004C76A5">
        <w:rPr>
          <w:rFonts w:asciiTheme="minorHAnsi" w:hAnsiTheme="minorHAnsi" w:cs="Calibri"/>
          <w:szCs w:val="24"/>
        </w:rPr>
        <w:t xml:space="preserve"> tuberosity</w:t>
      </w:r>
    </w:p>
    <w:p w:rsidR="004C76A5" w:rsidRPr="004C76A5" w:rsidRDefault="004C76A5" w:rsidP="004C76A5">
      <w:pPr>
        <w:spacing w:line="276" w:lineRule="auto"/>
        <w:rPr>
          <w:rFonts w:asciiTheme="minorHAnsi" w:hAnsiTheme="minorHAnsi" w:cs="Calibri"/>
          <w:szCs w:val="24"/>
        </w:rPr>
      </w:pPr>
      <w:r w:rsidRPr="004C76A5">
        <w:rPr>
          <w:rFonts w:asciiTheme="minorHAnsi" w:hAnsiTheme="minorHAnsi" w:cs="Calibri"/>
          <w:szCs w:val="24"/>
        </w:rPr>
        <w:tab/>
      </w:r>
      <w:r w:rsidRPr="004C76A5">
        <w:rPr>
          <w:rFonts w:asciiTheme="minorHAnsi" w:hAnsiTheme="minorHAnsi" w:cs="Calibri"/>
          <w:szCs w:val="24"/>
        </w:rPr>
        <w:tab/>
      </w:r>
      <w:r w:rsidR="00B61779">
        <w:rPr>
          <w:rFonts w:asciiTheme="minorHAnsi" w:hAnsiTheme="minorHAnsi" w:cs="Calibri"/>
          <w:szCs w:val="24"/>
        </w:rPr>
        <w:tab/>
      </w:r>
      <w:r w:rsidR="00B61779">
        <w:rPr>
          <w:rFonts w:asciiTheme="minorHAnsi" w:hAnsiTheme="minorHAnsi" w:cs="Calibri"/>
          <w:szCs w:val="24"/>
        </w:rPr>
        <w:tab/>
      </w:r>
      <w:r w:rsidRPr="004C76A5">
        <w:rPr>
          <w:rFonts w:asciiTheme="minorHAnsi" w:hAnsiTheme="minorHAnsi" w:cs="Calibri"/>
          <w:szCs w:val="24"/>
        </w:rPr>
        <w:tab/>
        <w:t xml:space="preserve">___ 8. </w:t>
      </w:r>
      <w:proofErr w:type="gramStart"/>
      <w:r w:rsidRPr="004C76A5">
        <w:rPr>
          <w:rFonts w:asciiTheme="minorHAnsi" w:hAnsiTheme="minorHAnsi" w:cs="Calibri"/>
          <w:szCs w:val="24"/>
        </w:rPr>
        <w:t>talus</w:t>
      </w:r>
      <w:proofErr w:type="gramEnd"/>
      <w:r w:rsidRPr="004C76A5">
        <w:rPr>
          <w:rFonts w:asciiTheme="minorHAnsi" w:hAnsiTheme="minorHAnsi" w:cs="Calibri"/>
          <w:szCs w:val="24"/>
        </w:rPr>
        <w:t xml:space="preserve">, calcaneus and navicular </w:t>
      </w:r>
    </w:p>
    <w:p w:rsidR="004C76A5" w:rsidRPr="004C76A5" w:rsidRDefault="004C76A5" w:rsidP="004C76A5">
      <w:pPr>
        <w:spacing w:line="276" w:lineRule="auto"/>
        <w:rPr>
          <w:rFonts w:asciiTheme="minorHAnsi" w:hAnsiTheme="minorHAnsi" w:cs="Calibri"/>
          <w:szCs w:val="24"/>
        </w:rPr>
      </w:pPr>
      <w:r w:rsidRPr="004C76A5">
        <w:rPr>
          <w:rFonts w:asciiTheme="minorHAnsi" w:hAnsiTheme="minorHAnsi" w:cs="Calibri"/>
          <w:szCs w:val="24"/>
        </w:rPr>
        <w:tab/>
      </w:r>
      <w:r w:rsidRPr="004C76A5">
        <w:rPr>
          <w:rFonts w:asciiTheme="minorHAnsi" w:hAnsiTheme="minorHAnsi" w:cs="Calibri"/>
          <w:szCs w:val="24"/>
        </w:rPr>
        <w:tab/>
      </w:r>
      <w:r w:rsidR="00B61779">
        <w:rPr>
          <w:rFonts w:asciiTheme="minorHAnsi" w:hAnsiTheme="minorHAnsi" w:cs="Calibri"/>
          <w:szCs w:val="24"/>
        </w:rPr>
        <w:tab/>
      </w:r>
      <w:r w:rsidR="00B61779">
        <w:rPr>
          <w:rFonts w:asciiTheme="minorHAnsi" w:hAnsiTheme="minorHAnsi" w:cs="Calibri"/>
          <w:szCs w:val="24"/>
        </w:rPr>
        <w:tab/>
      </w:r>
      <w:r w:rsidRPr="004C76A5">
        <w:rPr>
          <w:rFonts w:asciiTheme="minorHAnsi" w:hAnsiTheme="minorHAnsi" w:cs="Calibri"/>
          <w:szCs w:val="24"/>
        </w:rPr>
        <w:tab/>
        <w:t xml:space="preserve">___ 9. </w:t>
      </w:r>
      <w:proofErr w:type="gramStart"/>
      <w:r w:rsidRPr="004C76A5">
        <w:rPr>
          <w:rFonts w:asciiTheme="minorHAnsi" w:hAnsiTheme="minorHAnsi" w:cs="Calibri"/>
          <w:szCs w:val="24"/>
        </w:rPr>
        <w:t>linea</w:t>
      </w:r>
      <w:proofErr w:type="gramEnd"/>
      <w:r w:rsidRPr="004C76A5">
        <w:rPr>
          <w:rFonts w:asciiTheme="minorHAnsi" w:hAnsiTheme="minorHAnsi" w:cs="Calibri"/>
          <w:szCs w:val="24"/>
        </w:rPr>
        <w:t xml:space="preserve"> aspera </w:t>
      </w:r>
    </w:p>
    <w:p w:rsidR="004C76A5" w:rsidRPr="004C76A5" w:rsidRDefault="004C76A5" w:rsidP="004C76A5">
      <w:pPr>
        <w:spacing w:line="276" w:lineRule="auto"/>
        <w:rPr>
          <w:rFonts w:asciiTheme="minorHAnsi" w:hAnsiTheme="minorHAnsi" w:cs="Calibri"/>
          <w:szCs w:val="24"/>
        </w:rPr>
      </w:pPr>
      <w:r w:rsidRPr="004C76A5">
        <w:rPr>
          <w:rFonts w:asciiTheme="minorHAnsi" w:hAnsiTheme="minorHAnsi" w:cs="Calibri"/>
          <w:szCs w:val="24"/>
        </w:rPr>
        <w:tab/>
      </w:r>
      <w:r w:rsidRPr="004C76A5">
        <w:rPr>
          <w:rFonts w:asciiTheme="minorHAnsi" w:hAnsiTheme="minorHAnsi" w:cs="Calibri"/>
          <w:szCs w:val="24"/>
        </w:rPr>
        <w:tab/>
      </w:r>
      <w:r w:rsidR="00B61779">
        <w:rPr>
          <w:rFonts w:asciiTheme="minorHAnsi" w:hAnsiTheme="minorHAnsi" w:cs="Calibri"/>
          <w:szCs w:val="24"/>
        </w:rPr>
        <w:tab/>
      </w:r>
      <w:r w:rsidR="00B61779">
        <w:rPr>
          <w:rFonts w:asciiTheme="minorHAnsi" w:hAnsiTheme="minorHAnsi" w:cs="Calibri"/>
          <w:szCs w:val="24"/>
        </w:rPr>
        <w:tab/>
      </w:r>
      <w:r w:rsidRPr="004C76A5">
        <w:rPr>
          <w:rFonts w:asciiTheme="minorHAnsi" w:hAnsiTheme="minorHAnsi" w:cs="Calibri"/>
          <w:szCs w:val="24"/>
        </w:rPr>
        <w:tab/>
        <w:t xml:space="preserve">___ 10. </w:t>
      </w:r>
      <w:proofErr w:type="gramStart"/>
      <w:r w:rsidRPr="004C76A5">
        <w:rPr>
          <w:rFonts w:asciiTheme="minorHAnsi" w:hAnsiTheme="minorHAnsi" w:cs="Calibri"/>
          <w:szCs w:val="24"/>
        </w:rPr>
        <w:t>lateral</w:t>
      </w:r>
      <w:proofErr w:type="gramEnd"/>
      <w:r w:rsidRPr="004C76A5">
        <w:rPr>
          <w:rFonts w:asciiTheme="minorHAnsi" w:hAnsiTheme="minorHAnsi" w:cs="Calibri"/>
          <w:szCs w:val="24"/>
        </w:rPr>
        <w:t xml:space="preserve"> malleolus </w:t>
      </w:r>
    </w:p>
    <w:p w:rsidR="004C76A5" w:rsidRPr="004C76A5" w:rsidRDefault="004C76A5" w:rsidP="004C76A5">
      <w:pPr>
        <w:spacing w:line="276" w:lineRule="auto"/>
        <w:rPr>
          <w:rFonts w:asciiTheme="minorHAnsi" w:hAnsiTheme="minorHAnsi" w:cs="Calibri"/>
          <w:szCs w:val="24"/>
        </w:rPr>
      </w:pPr>
      <w:r w:rsidRPr="004C76A5">
        <w:rPr>
          <w:rFonts w:asciiTheme="minorHAnsi" w:hAnsiTheme="minorHAnsi" w:cs="Calibri"/>
          <w:szCs w:val="24"/>
        </w:rPr>
        <w:tab/>
      </w:r>
      <w:r w:rsidRPr="004C76A5">
        <w:rPr>
          <w:rFonts w:asciiTheme="minorHAnsi" w:hAnsiTheme="minorHAnsi" w:cs="Calibri"/>
          <w:szCs w:val="24"/>
        </w:rPr>
        <w:tab/>
      </w:r>
      <w:r w:rsidR="00B61779">
        <w:rPr>
          <w:rFonts w:asciiTheme="minorHAnsi" w:hAnsiTheme="minorHAnsi" w:cs="Calibri"/>
          <w:szCs w:val="24"/>
        </w:rPr>
        <w:tab/>
      </w:r>
      <w:r w:rsidR="00B61779">
        <w:rPr>
          <w:rFonts w:asciiTheme="minorHAnsi" w:hAnsiTheme="minorHAnsi" w:cs="Calibri"/>
          <w:szCs w:val="24"/>
        </w:rPr>
        <w:tab/>
      </w:r>
      <w:r w:rsidRPr="004C76A5">
        <w:rPr>
          <w:rFonts w:asciiTheme="minorHAnsi" w:hAnsiTheme="minorHAnsi" w:cs="Calibri"/>
          <w:szCs w:val="24"/>
        </w:rPr>
        <w:tab/>
        <w:t xml:space="preserve">___ 11. </w:t>
      </w:r>
      <w:proofErr w:type="gramStart"/>
      <w:r w:rsidRPr="004C76A5">
        <w:rPr>
          <w:rFonts w:asciiTheme="minorHAnsi" w:hAnsiTheme="minorHAnsi" w:cs="Calibri"/>
          <w:szCs w:val="24"/>
        </w:rPr>
        <w:t>calcaneus</w:t>
      </w:r>
      <w:proofErr w:type="gramEnd"/>
    </w:p>
    <w:p w:rsidR="004C76A5" w:rsidRPr="004C76A5" w:rsidRDefault="004C76A5" w:rsidP="004C76A5">
      <w:pPr>
        <w:spacing w:line="276" w:lineRule="auto"/>
        <w:rPr>
          <w:rFonts w:asciiTheme="minorHAnsi" w:hAnsiTheme="minorHAnsi" w:cs="Calibri"/>
          <w:szCs w:val="24"/>
        </w:rPr>
      </w:pPr>
      <w:r w:rsidRPr="004C76A5">
        <w:rPr>
          <w:rFonts w:asciiTheme="minorHAnsi" w:hAnsiTheme="minorHAnsi" w:cs="Calibri"/>
          <w:szCs w:val="24"/>
        </w:rPr>
        <w:tab/>
      </w:r>
      <w:r w:rsidRPr="004C76A5">
        <w:rPr>
          <w:rFonts w:asciiTheme="minorHAnsi" w:hAnsiTheme="minorHAnsi" w:cs="Calibri"/>
          <w:szCs w:val="24"/>
        </w:rPr>
        <w:tab/>
      </w:r>
      <w:r w:rsidR="00B61779">
        <w:rPr>
          <w:rFonts w:asciiTheme="minorHAnsi" w:hAnsiTheme="minorHAnsi" w:cs="Calibri"/>
          <w:szCs w:val="24"/>
        </w:rPr>
        <w:tab/>
      </w:r>
      <w:r w:rsidR="00B61779">
        <w:rPr>
          <w:rFonts w:asciiTheme="minorHAnsi" w:hAnsiTheme="minorHAnsi" w:cs="Calibri"/>
          <w:szCs w:val="24"/>
        </w:rPr>
        <w:tab/>
      </w:r>
      <w:r w:rsidRPr="004C76A5">
        <w:rPr>
          <w:rFonts w:asciiTheme="minorHAnsi" w:hAnsiTheme="minorHAnsi" w:cs="Calibri"/>
          <w:szCs w:val="24"/>
        </w:rPr>
        <w:tab/>
        <w:t xml:space="preserve">___ 12. </w:t>
      </w:r>
      <w:proofErr w:type="gramStart"/>
      <w:r w:rsidRPr="004C76A5">
        <w:rPr>
          <w:rFonts w:asciiTheme="minorHAnsi" w:hAnsiTheme="minorHAnsi" w:cs="Calibri"/>
          <w:szCs w:val="24"/>
        </w:rPr>
        <w:t>five</w:t>
      </w:r>
      <w:proofErr w:type="gramEnd"/>
      <w:r w:rsidRPr="004C76A5">
        <w:rPr>
          <w:rFonts w:asciiTheme="minorHAnsi" w:hAnsiTheme="minorHAnsi" w:cs="Calibri"/>
          <w:szCs w:val="24"/>
        </w:rPr>
        <w:t xml:space="preserve"> bones that form the instep </w:t>
      </w:r>
    </w:p>
    <w:p w:rsidR="004C76A5" w:rsidRPr="004C76A5" w:rsidRDefault="004C76A5" w:rsidP="004C76A5">
      <w:pPr>
        <w:pStyle w:val="ListParagraph"/>
        <w:rPr>
          <w:rFonts w:asciiTheme="minorHAnsi" w:hAnsiTheme="minorHAnsi" w:cs="Calibri"/>
          <w:sz w:val="24"/>
          <w:szCs w:val="24"/>
        </w:rPr>
      </w:pPr>
    </w:p>
    <w:p w:rsidR="004C76A5" w:rsidRDefault="004C76A5" w:rsidP="004C76A5">
      <w:pPr>
        <w:pStyle w:val="ListParagraph"/>
        <w:ind w:left="0"/>
        <w:rPr>
          <w:rFonts w:asciiTheme="minorHAnsi" w:hAnsiTheme="minorHAnsi" w:cs="Calibri"/>
          <w:sz w:val="24"/>
          <w:szCs w:val="24"/>
        </w:rPr>
      </w:pPr>
      <w:r w:rsidRPr="004C76A5">
        <w:rPr>
          <w:rFonts w:asciiTheme="minorHAnsi" w:hAnsiTheme="minorHAnsi" w:cs="Calibri"/>
          <w:b/>
          <w:sz w:val="24"/>
          <w:szCs w:val="24"/>
        </w:rPr>
        <w:t>2</w:t>
      </w:r>
      <w:r w:rsidR="008F71F0">
        <w:rPr>
          <w:rFonts w:asciiTheme="minorHAnsi" w:hAnsiTheme="minorHAnsi" w:cs="Calibri"/>
          <w:b/>
          <w:sz w:val="24"/>
          <w:szCs w:val="24"/>
        </w:rPr>
        <w:t>)</w:t>
      </w:r>
      <w:r w:rsidRPr="004C76A5">
        <w:rPr>
          <w:rFonts w:asciiTheme="minorHAnsi" w:hAnsiTheme="minorHAnsi" w:cs="Calibri"/>
          <w:sz w:val="24"/>
          <w:szCs w:val="24"/>
        </w:rPr>
        <w:t xml:space="preserve"> Name the structures indicated here that are found in your lab manual for the </w:t>
      </w:r>
      <w:r w:rsidRPr="00894801">
        <w:rPr>
          <w:rFonts w:asciiTheme="minorHAnsi" w:hAnsiTheme="minorHAnsi" w:cs="Calibri"/>
          <w:b/>
          <w:sz w:val="24"/>
          <w:szCs w:val="24"/>
        </w:rPr>
        <w:t>femur</w:t>
      </w:r>
      <w:r w:rsidRPr="004C76A5">
        <w:rPr>
          <w:rFonts w:asciiTheme="minorHAnsi" w:hAnsiTheme="minorHAnsi" w:cs="Calibri"/>
          <w:sz w:val="24"/>
          <w:szCs w:val="24"/>
        </w:rPr>
        <w:t xml:space="preserve"> below.</w:t>
      </w:r>
    </w:p>
    <w:p w:rsidR="006B1519" w:rsidRDefault="006B1519" w:rsidP="004C76A5">
      <w:pPr>
        <w:pStyle w:val="ListParagraph"/>
        <w:ind w:left="0"/>
        <w:rPr>
          <w:rFonts w:asciiTheme="minorHAnsi" w:hAnsiTheme="minorHAnsi" w:cs="Calibri"/>
          <w:sz w:val="24"/>
          <w:szCs w:val="24"/>
        </w:rPr>
      </w:pPr>
    </w:p>
    <w:p w:rsidR="006B1519" w:rsidRPr="004C76A5" w:rsidRDefault="006B1519" w:rsidP="004C76A5">
      <w:pPr>
        <w:pStyle w:val="ListParagraph"/>
        <w:ind w:left="0"/>
        <w:rPr>
          <w:rFonts w:asciiTheme="minorHAnsi" w:hAnsiTheme="minorHAns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653355</wp:posOffset>
            </wp:positionH>
            <wp:positionV relativeFrom="paragraph">
              <wp:posOffset>156845</wp:posOffset>
            </wp:positionV>
            <wp:extent cx="4867260" cy="4666891"/>
            <wp:effectExtent l="0" t="0" r="0" b="635"/>
            <wp:wrapTight wrapText="bothSides">
              <wp:wrapPolygon edited="0">
                <wp:start x="0" y="0"/>
                <wp:lineTo x="0" y="21515"/>
                <wp:lineTo x="21476" y="21515"/>
                <wp:lineTo x="21476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60" cy="4666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6A5" w:rsidRPr="004C76A5" w:rsidRDefault="00B03978" w:rsidP="004C76A5">
      <w:pPr>
        <w:pStyle w:val="ListParagraph"/>
        <w:rPr>
          <w:rFonts w:asciiTheme="minorHAnsi" w:hAnsiTheme="minorHAnsi" w:cs="Calibr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5F6DEA" wp14:editId="47088A4A">
                <wp:simplePos x="0" y="0"/>
                <wp:positionH relativeFrom="column">
                  <wp:posOffset>1765036</wp:posOffset>
                </wp:positionH>
                <wp:positionV relativeFrom="paragraph">
                  <wp:posOffset>4726305</wp:posOffset>
                </wp:positionV>
                <wp:extent cx="3148642" cy="30192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642" cy="30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978" w:rsidRPr="00B03978" w:rsidRDefault="00B03978" w:rsidP="00B03978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Post</w:t>
                            </w:r>
                            <w:r w:rsidRPr="00B03978">
                              <w:rPr>
                                <w:rFonts w:asciiTheme="minorHAnsi" w:hAnsiTheme="minorHAnsi"/>
                              </w:rPr>
                              <w:t xml:space="preserve">erior view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of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Femur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5F6DEA" id="Text Box 3" o:spid="_x0000_s1029" type="#_x0000_t202" style="position:absolute;left:0;text-align:left;margin-left:139pt;margin-top:372.15pt;width:247.9pt;height:23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" filled="f" stroked="f" strokeweight=".5pt">
                <v:textbox>
                  <w:txbxContent>
                    <w:p w:rsidR="00B03978" w:rsidRPr="00B03978" w:rsidRDefault="00B03978" w:rsidP="00B03978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Post</w:t>
                      </w:r>
                      <w:r w:rsidRPr="00B03978">
                        <w:rPr>
                          <w:rFonts w:asciiTheme="minorHAnsi" w:hAnsiTheme="minorHAnsi"/>
                        </w:rPr>
                        <w:t xml:space="preserve">erior view </w:t>
                      </w:r>
                      <w:r>
                        <w:rPr>
                          <w:rFonts w:asciiTheme="minorHAnsi" w:hAnsiTheme="minorHAnsi"/>
                        </w:rPr>
                        <w:t xml:space="preserve">of </w:t>
                      </w:r>
                      <w:r>
                        <w:rPr>
                          <w:rFonts w:asciiTheme="minorHAnsi" w:hAnsiTheme="minorHAnsi"/>
                        </w:rPr>
                        <w:t>Femur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76A5" w:rsidRPr="004C76A5" w:rsidSect="00240E05">
      <w:type w:val="continuous"/>
      <w:pgSz w:w="12240" w:h="15840" w:code="1"/>
      <w:pgMar w:top="1008" w:right="1008" w:bottom="1008" w:left="100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089" w:rsidRDefault="00487089" w:rsidP="00240E05">
      <w:r>
        <w:separator/>
      </w:r>
    </w:p>
  </w:endnote>
  <w:endnote w:type="continuationSeparator" w:id="0">
    <w:p w:rsidR="00487089" w:rsidRDefault="00487089" w:rsidP="0024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089" w:rsidRDefault="00487089" w:rsidP="00240E05">
      <w:r>
        <w:separator/>
      </w:r>
    </w:p>
  </w:footnote>
  <w:footnote w:type="continuationSeparator" w:id="0">
    <w:p w:rsidR="00487089" w:rsidRDefault="00487089" w:rsidP="00240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EFD" w:rsidRPr="00240E05" w:rsidRDefault="00742AE2" w:rsidP="00240E05">
    <w:pPr>
      <w:pStyle w:val="Header"/>
      <w:jc w:val="right"/>
      <w:rPr>
        <w:rFonts w:ascii="Calibri" w:hAnsi="Calibri"/>
      </w:rPr>
    </w:pPr>
    <w:r w:rsidRPr="00240E05">
      <w:rPr>
        <w:rFonts w:ascii="Calibri" w:hAnsi="Calibri"/>
      </w:rPr>
      <w:fldChar w:fldCharType="begin"/>
    </w:r>
    <w:r w:rsidRPr="00240E05">
      <w:rPr>
        <w:rFonts w:ascii="Calibri" w:hAnsi="Calibri"/>
      </w:rPr>
      <w:instrText xml:space="preserve"> PAGE   \* MERGEFORMAT </w:instrText>
    </w:r>
    <w:r w:rsidRPr="00240E05">
      <w:rPr>
        <w:rFonts w:ascii="Calibri" w:hAnsi="Calibri"/>
      </w:rPr>
      <w:fldChar w:fldCharType="separate"/>
    </w:r>
    <w:r w:rsidR="00B03978">
      <w:rPr>
        <w:rFonts w:ascii="Calibri" w:hAnsi="Calibri"/>
        <w:noProof/>
      </w:rPr>
      <w:t>5</w:t>
    </w:r>
    <w:r w:rsidRPr="00240E05">
      <w:rPr>
        <w:rFonts w:ascii="Calibri" w:hAnsi="Calibri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A5"/>
    <w:rsid w:val="00053E8A"/>
    <w:rsid w:val="0009057D"/>
    <w:rsid w:val="002062F6"/>
    <w:rsid w:val="00240E05"/>
    <w:rsid w:val="00294DD4"/>
    <w:rsid w:val="00487089"/>
    <w:rsid w:val="004C76A5"/>
    <w:rsid w:val="006B1519"/>
    <w:rsid w:val="00721657"/>
    <w:rsid w:val="00742AE2"/>
    <w:rsid w:val="00743167"/>
    <w:rsid w:val="00894801"/>
    <w:rsid w:val="008F71F0"/>
    <w:rsid w:val="00A14F8A"/>
    <w:rsid w:val="00A61D97"/>
    <w:rsid w:val="00A6211D"/>
    <w:rsid w:val="00B03978"/>
    <w:rsid w:val="00B61779"/>
    <w:rsid w:val="00D41FBE"/>
    <w:rsid w:val="00F62AAC"/>
    <w:rsid w:val="00F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3B9A0-D989-432E-AC29-94403651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6A5"/>
    <w:pPr>
      <w:jc w:val="left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4C76A5"/>
    <w:pPr>
      <w:keepNext/>
      <w:jc w:val="center"/>
      <w:outlineLvl w:val="3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qFormat/>
    <w:rsid w:val="004C76A5"/>
    <w:pPr>
      <w:keepNext/>
      <w:jc w:val="both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C76A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4C76A5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4C76A5"/>
    <w:pPr>
      <w:jc w:val="center"/>
    </w:pPr>
    <w:rPr>
      <w:rFonts w:ascii="Arial" w:hAnsi="Arial"/>
      <w:sz w:val="40"/>
    </w:rPr>
  </w:style>
  <w:style w:type="character" w:customStyle="1" w:styleId="TitleChar">
    <w:name w:val="Title Char"/>
    <w:basedOn w:val="DefaultParagraphFont"/>
    <w:link w:val="Title"/>
    <w:rsid w:val="004C76A5"/>
    <w:rPr>
      <w:rFonts w:ascii="Arial" w:eastAsia="Times New Roman" w:hAnsi="Arial" w:cs="Times New Roman"/>
      <w:sz w:val="40"/>
      <w:szCs w:val="20"/>
    </w:rPr>
  </w:style>
  <w:style w:type="paragraph" w:styleId="Header">
    <w:name w:val="header"/>
    <w:basedOn w:val="Normal"/>
    <w:link w:val="HeaderChar"/>
    <w:uiPriority w:val="99"/>
    <w:rsid w:val="004C76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6A5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4C76A5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0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E05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McMahon</dc:creator>
  <cp:keywords/>
  <dc:description/>
  <cp:lastModifiedBy>Marie McMahon</cp:lastModifiedBy>
  <cp:revision>9</cp:revision>
  <dcterms:created xsi:type="dcterms:W3CDTF">2023-05-12T04:36:00Z</dcterms:created>
  <dcterms:modified xsi:type="dcterms:W3CDTF">2023-05-17T04:12:00Z</dcterms:modified>
</cp:coreProperties>
</file>