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27D" w:rsidRDefault="007E2450">
      <w:bookmarkStart w:id="0" w:name="_GoBack"/>
      <w:r>
        <w:rPr>
          <w:noProof/>
        </w:rPr>
        <w:drawing>
          <wp:inline distT="0" distB="0" distL="0" distR="0" wp14:anchorId="3604FCBD" wp14:editId="78609F9F">
            <wp:extent cx="6858000" cy="887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61038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27D" w:rsidSect="00A610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31B"/>
    <w:rsid w:val="007E2450"/>
    <w:rsid w:val="00A61038"/>
    <w:rsid w:val="00BF731B"/>
    <w:rsid w:val="00D94E47"/>
    <w:rsid w:val="00EC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A16434-85B6-4AF4-A321-BF8EA3E2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Danielle Rillo</dc:creator>
  <cp:keywords/>
  <dc:description/>
  <cp:lastModifiedBy>Marissa Danielle Rillo</cp:lastModifiedBy>
  <cp:revision>5</cp:revision>
  <dcterms:created xsi:type="dcterms:W3CDTF">2023-04-10T22:09:00Z</dcterms:created>
  <dcterms:modified xsi:type="dcterms:W3CDTF">2023-04-10T22:23:00Z</dcterms:modified>
</cp:coreProperties>
</file>