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85B" w:rsidRPr="00C52294" w:rsidRDefault="00BA5298" w:rsidP="005A285B">
      <w:pPr>
        <w:tabs>
          <w:tab w:val="left" w:pos="580"/>
          <w:tab w:val="left" w:pos="1160"/>
          <w:tab w:val="left" w:pos="1740"/>
          <w:tab w:val="left" w:pos="2320"/>
          <w:tab w:val="left" w:pos="2880"/>
          <w:tab w:val="left" w:pos="3480"/>
          <w:tab w:val="left" w:pos="4060"/>
          <w:tab w:val="left" w:pos="4640"/>
          <w:tab w:val="left" w:pos="5220"/>
          <w:tab w:val="left" w:pos="5800"/>
          <w:tab w:val="left" w:pos="6380"/>
          <w:tab w:val="left" w:pos="6960"/>
          <w:tab w:val="left" w:pos="7540"/>
          <w:tab w:val="left" w:pos="8120"/>
          <w:tab w:val="left" w:pos="8700"/>
          <w:tab w:val="left" w:pos="9280"/>
          <w:tab w:val="left" w:pos="9860"/>
          <w:tab w:val="left" w:pos="10440"/>
        </w:tabs>
        <w:jc w:val="center"/>
        <w:rPr>
          <w:rFonts w:ascii="Calibri" w:hAnsi="Calibri"/>
          <w:b/>
          <w:sz w:val="40"/>
          <w:szCs w:val="40"/>
        </w:rPr>
      </w:pPr>
      <w:r w:rsidRPr="005A285B">
        <w:rPr>
          <w:rFonts w:ascii="Calibri" w:hAnsi="Calibri"/>
          <w:b/>
          <w:sz w:val="40"/>
          <w:szCs w:val="40"/>
        </w:rPr>
        <w:t>Class Activity #8</w:t>
      </w:r>
      <w:r w:rsidR="005A285B">
        <w:rPr>
          <w:rFonts w:ascii="Calibri" w:hAnsi="Calibri"/>
          <w:b/>
          <w:sz w:val="40"/>
          <w:szCs w:val="40"/>
        </w:rPr>
        <w:t xml:space="preserve"> </w:t>
      </w:r>
      <w:r w:rsidR="005A285B">
        <w:rPr>
          <w:rFonts w:ascii="Calibri" w:hAnsi="Calibri"/>
          <w:b/>
          <w:sz w:val="40"/>
          <w:szCs w:val="40"/>
        </w:rPr>
        <w:t>(Physiology)</w:t>
      </w:r>
    </w:p>
    <w:p w:rsidR="00BA5298" w:rsidRPr="00A93E49" w:rsidRDefault="00BA5298" w:rsidP="00BA5298">
      <w:pPr>
        <w:pStyle w:val="BodyText"/>
        <w:jc w:val="center"/>
        <w:rPr>
          <w:rFonts w:ascii="Calibri" w:hAnsi="Calibri" w:cs="Arial"/>
          <w:b/>
          <w:sz w:val="28"/>
          <w:szCs w:val="28"/>
        </w:rPr>
      </w:pPr>
      <w:r w:rsidRPr="00A93E49">
        <w:rPr>
          <w:rFonts w:ascii="Calibri" w:hAnsi="Calibri" w:cs="Arial"/>
          <w:b/>
          <w:sz w:val="28"/>
          <w:szCs w:val="28"/>
        </w:rPr>
        <w:t>Blood Pressure</w:t>
      </w:r>
      <w:r w:rsidR="00F3644E">
        <w:rPr>
          <w:rFonts w:ascii="Calibri" w:hAnsi="Calibri" w:cs="Arial"/>
          <w:b/>
          <w:sz w:val="28"/>
          <w:szCs w:val="28"/>
        </w:rPr>
        <w:t>, Resistance and Flow</w:t>
      </w:r>
      <w:r w:rsidRPr="00A93E49">
        <w:rPr>
          <w:rFonts w:ascii="Calibri" w:hAnsi="Calibri" w:cs="Arial"/>
          <w:b/>
          <w:sz w:val="28"/>
          <w:szCs w:val="28"/>
        </w:rPr>
        <w:t xml:space="preserve"> </w:t>
      </w:r>
    </w:p>
    <w:p w:rsidR="00E060F7" w:rsidRPr="00E060F7" w:rsidRDefault="00E060F7" w:rsidP="00256174">
      <w:pPr>
        <w:jc w:val="both"/>
        <w:rPr>
          <w:rFonts w:ascii="Calibri" w:hAnsi="Calibri"/>
          <w:sz w:val="24"/>
          <w:szCs w:val="24"/>
        </w:rPr>
      </w:pPr>
      <w:r w:rsidRPr="00E060F7">
        <w:rPr>
          <w:rFonts w:ascii="Calibri" w:hAnsi="Calibri"/>
          <w:sz w:val="24"/>
          <w:szCs w:val="24"/>
        </w:rPr>
        <w:t xml:space="preserve">Some of the material in this class activity has been </w:t>
      </w:r>
      <w:r w:rsidRPr="00E060F7">
        <w:rPr>
          <w:rFonts w:ascii="Calibri" w:hAnsi="Calibri"/>
          <w:sz w:val="24"/>
          <w:szCs w:val="24"/>
        </w:rPr>
        <w:t>covered</w:t>
      </w:r>
      <w:r w:rsidRPr="00E060F7">
        <w:rPr>
          <w:rFonts w:ascii="Calibri" w:hAnsi="Calibri"/>
          <w:sz w:val="24"/>
          <w:szCs w:val="24"/>
        </w:rPr>
        <w:t xml:space="preserve"> in lectures already and we will review it to make sure we are confident</w:t>
      </w:r>
      <w:r w:rsidR="005A285B">
        <w:rPr>
          <w:rFonts w:ascii="Calibri" w:hAnsi="Calibri"/>
          <w:sz w:val="24"/>
          <w:szCs w:val="24"/>
        </w:rPr>
        <w:t xml:space="preserve"> with it. Some of t</w:t>
      </w:r>
      <w:r w:rsidRPr="00E060F7">
        <w:rPr>
          <w:rFonts w:ascii="Calibri" w:hAnsi="Calibri"/>
          <w:sz w:val="24"/>
          <w:szCs w:val="24"/>
        </w:rPr>
        <w:t xml:space="preserve">he other material has not yet been covered in lectures </w:t>
      </w:r>
      <w:r>
        <w:rPr>
          <w:rFonts w:ascii="Calibri" w:hAnsi="Calibri"/>
          <w:sz w:val="24"/>
          <w:szCs w:val="24"/>
        </w:rPr>
        <w:t>but we will introduce the concepts here to provide an introduction to the upcoming material</w:t>
      </w:r>
      <w:r w:rsidR="005A285B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</w:p>
    <w:p w:rsidR="00E060F7" w:rsidRDefault="00E060F7" w:rsidP="00256174">
      <w:pPr>
        <w:jc w:val="both"/>
        <w:rPr>
          <w:rFonts w:ascii="Calibri" w:hAnsi="Calibri"/>
          <w:sz w:val="24"/>
          <w:szCs w:val="24"/>
        </w:rPr>
      </w:pPr>
    </w:p>
    <w:p w:rsidR="00E060F7" w:rsidRPr="00E060F7" w:rsidRDefault="00E060F7" w:rsidP="00BA5298">
      <w:pPr>
        <w:rPr>
          <w:rFonts w:ascii="Calibri" w:hAnsi="Calibri"/>
          <w:b/>
          <w:color w:val="000099"/>
          <w:sz w:val="28"/>
          <w:szCs w:val="28"/>
        </w:rPr>
      </w:pPr>
      <w:r w:rsidRPr="00E060F7">
        <w:rPr>
          <w:rFonts w:ascii="Calibri" w:hAnsi="Calibri"/>
          <w:b/>
          <w:color w:val="000099"/>
          <w:sz w:val="28"/>
          <w:szCs w:val="28"/>
        </w:rPr>
        <w:t>Review</w:t>
      </w:r>
      <w:r w:rsidR="005A285B">
        <w:rPr>
          <w:rFonts w:ascii="Calibri" w:hAnsi="Calibri"/>
          <w:b/>
          <w:color w:val="000099"/>
          <w:sz w:val="28"/>
          <w:szCs w:val="28"/>
        </w:rPr>
        <w:t xml:space="preserve"> Material</w:t>
      </w:r>
    </w:p>
    <w:p w:rsidR="00BA5298" w:rsidRDefault="00E060F7" w:rsidP="00BA529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1. </w:t>
      </w:r>
      <w:r w:rsidR="00F3644E">
        <w:rPr>
          <w:rFonts w:ascii="Calibri" w:hAnsi="Calibri"/>
          <w:b/>
          <w:sz w:val="24"/>
          <w:szCs w:val="24"/>
        </w:rPr>
        <w:t xml:space="preserve">Blood Vessels: </w:t>
      </w:r>
      <w:r w:rsidR="00F3644E" w:rsidRPr="00F3644E">
        <w:rPr>
          <w:rFonts w:ascii="Calibri" w:hAnsi="Calibri"/>
          <w:sz w:val="24"/>
          <w:szCs w:val="24"/>
        </w:rPr>
        <w:t xml:space="preserve">Let’s go through </w:t>
      </w:r>
      <w:r>
        <w:rPr>
          <w:rFonts w:ascii="Calibri" w:hAnsi="Calibri"/>
          <w:sz w:val="24"/>
          <w:szCs w:val="24"/>
        </w:rPr>
        <w:t xml:space="preserve">and briefly review </w:t>
      </w:r>
      <w:r w:rsidR="00F3644E" w:rsidRPr="00F3644E">
        <w:rPr>
          <w:rFonts w:ascii="Calibri" w:hAnsi="Calibri"/>
          <w:sz w:val="24"/>
          <w:szCs w:val="24"/>
        </w:rPr>
        <w:t>the</w:t>
      </w:r>
      <w:r w:rsidR="00256174">
        <w:rPr>
          <w:rFonts w:ascii="Calibri" w:hAnsi="Calibri"/>
          <w:sz w:val="24"/>
          <w:szCs w:val="24"/>
        </w:rPr>
        <w:t xml:space="preserve"> major blood vessels</w:t>
      </w:r>
      <w:r w:rsidR="00F3644E">
        <w:rPr>
          <w:rFonts w:ascii="Calibri" w:hAnsi="Calibri"/>
          <w:sz w:val="24"/>
          <w:szCs w:val="24"/>
        </w:rPr>
        <w:t xml:space="preserve">. </w:t>
      </w: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napToGrid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1144270</wp:posOffset>
            </wp:positionH>
            <wp:positionV relativeFrom="paragraph">
              <wp:posOffset>112395</wp:posOffset>
            </wp:positionV>
            <wp:extent cx="1129665" cy="3067050"/>
            <wp:effectExtent l="0" t="0" r="0" b="0"/>
            <wp:wrapTight wrapText="bothSides">
              <wp:wrapPolygon edited="0">
                <wp:start x="0" y="0"/>
                <wp:lineTo x="0" y="21466"/>
                <wp:lineTo x="21126" y="21466"/>
                <wp:lineTo x="211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649" r="37836" b="27490"/>
                    <a:stretch/>
                  </pic:blipFill>
                  <pic:spPr bwMode="auto">
                    <a:xfrm>
                      <a:off x="0" y="0"/>
                      <a:ext cx="112966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256174" w:rsidP="00BA5298">
      <w:pPr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napToGrid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108585</wp:posOffset>
            </wp:positionV>
            <wp:extent cx="2240915" cy="1069340"/>
            <wp:effectExtent l="0" t="0" r="6985" b="0"/>
            <wp:wrapTight wrapText="bothSides">
              <wp:wrapPolygon edited="0">
                <wp:start x="0" y="0"/>
                <wp:lineTo x="0" y="21164"/>
                <wp:lineTo x="21484" y="21164"/>
                <wp:lineTo x="2148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33" t="16548" b="24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106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F3644E" w:rsidRDefault="00F3644E" w:rsidP="00BA5298">
      <w:pPr>
        <w:rPr>
          <w:rFonts w:ascii="Calibri" w:hAnsi="Calibri"/>
          <w:b/>
          <w:sz w:val="24"/>
          <w:szCs w:val="24"/>
        </w:rPr>
      </w:pPr>
    </w:p>
    <w:p w:rsidR="0002766C" w:rsidRPr="00F3644E" w:rsidRDefault="00E060F7" w:rsidP="002C17B5">
      <w:pPr>
        <w:widowControl/>
        <w:jc w:val="both"/>
        <w:rPr>
          <w:rFonts w:ascii="Calibri" w:hAnsi="Calibri"/>
          <w:bCs/>
          <w:sz w:val="24"/>
        </w:rPr>
      </w:pPr>
      <w:r>
        <w:rPr>
          <w:rFonts w:ascii="Calibri" w:hAnsi="Calibri"/>
          <w:b/>
          <w:sz w:val="24"/>
        </w:rPr>
        <w:t xml:space="preserve">2. </w:t>
      </w:r>
      <w:r w:rsidR="00256174" w:rsidRPr="0002766C">
        <w:rPr>
          <w:rFonts w:ascii="Calibri" w:hAnsi="Calibri"/>
          <w:sz w:val="24"/>
        </w:rPr>
        <w:t>What is</w:t>
      </w:r>
      <w:r w:rsidR="00256174">
        <w:rPr>
          <w:rFonts w:ascii="Calibri" w:hAnsi="Calibri"/>
          <w:b/>
          <w:sz w:val="24"/>
        </w:rPr>
        <w:t xml:space="preserve"> </w:t>
      </w:r>
      <w:r w:rsidR="00F3644E" w:rsidRPr="00F3644E">
        <w:rPr>
          <w:rFonts w:ascii="Calibri" w:hAnsi="Calibri"/>
          <w:b/>
          <w:sz w:val="24"/>
        </w:rPr>
        <w:t xml:space="preserve">Mean Arterial Blood </w:t>
      </w:r>
      <w:r w:rsidR="00F3644E" w:rsidRPr="00F3644E">
        <w:rPr>
          <w:rFonts w:ascii="Calibri" w:hAnsi="Calibri"/>
          <w:b/>
          <w:bCs/>
          <w:sz w:val="24"/>
        </w:rPr>
        <w:t>Pressure</w:t>
      </w:r>
      <w:r w:rsidR="0002766C">
        <w:rPr>
          <w:rFonts w:ascii="Calibri" w:hAnsi="Calibri"/>
          <w:b/>
          <w:bCs/>
          <w:sz w:val="24"/>
        </w:rPr>
        <w:t xml:space="preserve"> </w:t>
      </w:r>
      <w:r w:rsidR="0002766C" w:rsidRPr="0002766C">
        <w:rPr>
          <w:rFonts w:ascii="Calibri" w:hAnsi="Calibri"/>
          <w:bCs/>
          <w:sz w:val="24"/>
        </w:rPr>
        <w:t>(MAP)?</w:t>
      </w:r>
      <w:r w:rsidR="00F3644E">
        <w:rPr>
          <w:rFonts w:ascii="Calibri" w:hAnsi="Calibri"/>
          <w:b/>
          <w:bCs/>
          <w:sz w:val="24"/>
        </w:rPr>
        <w:t xml:space="preserve"> </w:t>
      </w:r>
      <w:r w:rsidR="0002766C" w:rsidRPr="00F3644E">
        <w:rPr>
          <w:rFonts w:ascii="Calibri" w:hAnsi="Calibri"/>
          <w:bCs/>
          <w:sz w:val="24"/>
        </w:rPr>
        <w:t>How is it calculated?</w:t>
      </w:r>
    </w:p>
    <w:p w:rsidR="00F3644E" w:rsidRDefault="00F3644E" w:rsidP="002C17B5">
      <w:pPr>
        <w:widowControl/>
        <w:jc w:val="both"/>
        <w:rPr>
          <w:rFonts w:ascii="Calibri" w:hAnsi="Calibri"/>
          <w:b/>
          <w:bCs/>
          <w:sz w:val="24"/>
        </w:rPr>
      </w:pPr>
    </w:p>
    <w:p w:rsidR="00F3644E" w:rsidRPr="00F3644E" w:rsidRDefault="00F3644E" w:rsidP="002C17B5">
      <w:pPr>
        <w:widowControl/>
        <w:jc w:val="both"/>
        <w:rPr>
          <w:rFonts w:ascii="Calibri" w:hAnsi="Calibri"/>
          <w:bCs/>
          <w:sz w:val="24"/>
        </w:rPr>
      </w:pP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E060F7" w:rsidRPr="00E060F7" w:rsidRDefault="00E060F7" w:rsidP="002C17B5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3. </w:t>
      </w:r>
      <w:r w:rsidRPr="0002766C">
        <w:rPr>
          <w:rFonts w:ascii="Calibri" w:hAnsi="Calibri"/>
          <w:sz w:val="24"/>
          <w:szCs w:val="24"/>
        </w:rPr>
        <w:t xml:space="preserve">What determines the </w:t>
      </w:r>
      <w:r w:rsidRPr="0002766C">
        <w:rPr>
          <w:rFonts w:ascii="Calibri" w:hAnsi="Calibri"/>
          <w:sz w:val="24"/>
          <w:szCs w:val="24"/>
          <w:u w:val="single"/>
        </w:rPr>
        <w:t>direction</w:t>
      </w:r>
      <w:r w:rsidRPr="0002766C">
        <w:rPr>
          <w:rFonts w:ascii="Calibri" w:hAnsi="Calibri"/>
          <w:sz w:val="24"/>
          <w:szCs w:val="24"/>
        </w:rPr>
        <w:t xml:space="preserve"> of</w:t>
      </w:r>
      <w:r>
        <w:rPr>
          <w:rFonts w:ascii="Calibri" w:hAnsi="Calibri"/>
          <w:b/>
          <w:sz w:val="24"/>
          <w:szCs w:val="24"/>
        </w:rPr>
        <w:t xml:space="preserve"> </w:t>
      </w:r>
      <w:r w:rsidR="00F3644E" w:rsidRPr="00F3644E">
        <w:rPr>
          <w:rFonts w:ascii="Calibri" w:hAnsi="Calibri"/>
          <w:b/>
          <w:sz w:val="24"/>
          <w:szCs w:val="24"/>
        </w:rPr>
        <w:t>Blood Flow</w:t>
      </w:r>
      <w:r>
        <w:rPr>
          <w:rFonts w:ascii="Calibri" w:hAnsi="Calibri"/>
          <w:b/>
          <w:sz w:val="24"/>
          <w:szCs w:val="24"/>
        </w:rPr>
        <w:t>?</w:t>
      </w:r>
      <w:r>
        <w:rPr>
          <w:rFonts w:ascii="Calibri" w:hAnsi="Calibri"/>
          <w:sz w:val="24"/>
          <w:szCs w:val="24"/>
        </w:rPr>
        <w:t xml:space="preserve"> What is the Driving Force</w:t>
      </w:r>
      <w:r w:rsidR="00B013EE">
        <w:rPr>
          <w:rFonts w:ascii="Calibri" w:hAnsi="Calibri"/>
          <w:sz w:val="24"/>
          <w:szCs w:val="24"/>
        </w:rPr>
        <w:t xml:space="preserve"> for blood flow</w:t>
      </w:r>
      <w:r>
        <w:rPr>
          <w:rFonts w:ascii="Calibri" w:hAnsi="Calibri"/>
          <w:sz w:val="24"/>
          <w:szCs w:val="24"/>
        </w:rPr>
        <w:t>?</w:t>
      </w:r>
    </w:p>
    <w:p w:rsidR="00F3644E" w:rsidRDefault="00E060F7" w:rsidP="002C17B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 </w:t>
      </w: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ab/>
      </w: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E060F7" w:rsidRDefault="00E060F7" w:rsidP="002C17B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4. </w:t>
      </w:r>
      <w:r w:rsidRPr="0002766C">
        <w:rPr>
          <w:rFonts w:ascii="Calibri" w:hAnsi="Calibri"/>
          <w:sz w:val="24"/>
          <w:szCs w:val="24"/>
        </w:rPr>
        <w:t>What</w:t>
      </w:r>
      <w:r>
        <w:rPr>
          <w:rFonts w:ascii="Calibri" w:hAnsi="Calibri"/>
          <w:b/>
          <w:sz w:val="24"/>
          <w:szCs w:val="24"/>
        </w:rPr>
        <w:t xml:space="preserve"> </w:t>
      </w:r>
      <w:r w:rsidRPr="00F3644E">
        <w:rPr>
          <w:rFonts w:ascii="Calibri" w:hAnsi="Calibri"/>
          <w:b/>
          <w:sz w:val="24"/>
          <w:szCs w:val="24"/>
        </w:rPr>
        <w:t xml:space="preserve">Opposes </w:t>
      </w:r>
      <w:r w:rsidR="0002766C" w:rsidRPr="0002766C">
        <w:rPr>
          <w:rFonts w:ascii="Calibri" w:hAnsi="Calibri"/>
          <w:sz w:val="24"/>
          <w:szCs w:val="24"/>
        </w:rPr>
        <w:t>blood f</w:t>
      </w:r>
      <w:r w:rsidRPr="0002766C">
        <w:rPr>
          <w:rFonts w:ascii="Calibri" w:hAnsi="Calibri"/>
          <w:sz w:val="24"/>
          <w:szCs w:val="24"/>
        </w:rPr>
        <w:t>low</w:t>
      </w:r>
      <w:r w:rsidRPr="0002766C">
        <w:rPr>
          <w:rFonts w:ascii="Calibri" w:hAnsi="Calibri"/>
          <w:sz w:val="24"/>
          <w:szCs w:val="24"/>
        </w:rPr>
        <w:t>?</w:t>
      </w: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Pr="00256174" w:rsidRDefault="00256174" w:rsidP="002C17B5">
      <w:pPr>
        <w:jc w:val="both"/>
        <w:rPr>
          <w:rFonts w:ascii="Calibri" w:hAnsi="Calibri"/>
          <w:sz w:val="24"/>
          <w:szCs w:val="24"/>
        </w:rPr>
      </w:pPr>
      <w:r w:rsidRPr="00256174">
        <w:rPr>
          <w:rFonts w:ascii="Calibri" w:hAnsi="Calibri"/>
          <w:b/>
          <w:sz w:val="24"/>
          <w:szCs w:val="24"/>
        </w:rPr>
        <w:t>5.</w:t>
      </w:r>
      <w:r>
        <w:rPr>
          <w:rFonts w:ascii="Calibri" w:hAnsi="Calibri"/>
          <w:sz w:val="24"/>
          <w:szCs w:val="24"/>
        </w:rPr>
        <w:t xml:space="preserve"> </w:t>
      </w:r>
      <w:r w:rsidRPr="00256174">
        <w:rPr>
          <w:rFonts w:ascii="Calibri" w:hAnsi="Calibri"/>
          <w:sz w:val="24"/>
          <w:szCs w:val="24"/>
        </w:rPr>
        <w:t xml:space="preserve">In the body, what are </w:t>
      </w:r>
      <w:r w:rsidRPr="0002766C">
        <w:rPr>
          <w:rFonts w:ascii="Calibri" w:hAnsi="Calibri"/>
          <w:b/>
          <w:sz w:val="24"/>
          <w:szCs w:val="24"/>
        </w:rPr>
        <w:t>three</w:t>
      </w:r>
      <w:r w:rsidRPr="00256174">
        <w:rPr>
          <w:rFonts w:ascii="Calibri" w:hAnsi="Calibri"/>
          <w:sz w:val="24"/>
          <w:szCs w:val="24"/>
        </w:rPr>
        <w:t xml:space="preserve"> factors that contribute to </w:t>
      </w:r>
      <w:r w:rsidRPr="0002766C">
        <w:rPr>
          <w:rFonts w:ascii="Calibri" w:hAnsi="Calibri"/>
          <w:b/>
          <w:sz w:val="24"/>
          <w:szCs w:val="24"/>
        </w:rPr>
        <w:t>Peripheral Resistance</w:t>
      </w:r>
      <w:r>
        <w:rPr>
          <w:rFonts w:ascii="Calibri" w:hAnsi="Calibri"/>
          <w:sz w:val="24"/>
          <w:szCs w:val="24"/>
        </w:rPr>
        <w:t>? Describe them.</w:t>
      </w:r>
    </w:p>
    <w:p w:rsidR="00E060F7" w:rsidRPr="00F3644E" w:rsidRDefault="00E060F7" w:rsidP="002C17B5">
      <w:pPr>
        <w:spacing w:line="480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1.</w:t>
      </w:r>
      <w:r w:rsidRPr="00F3644E">
        <w:rPr>
          <w:rFonts w:ascii="Calibri" w:hAnsi="Calibri"/>
          <w:b/>
          <w:sz w:val="24"/>
          <w:szCs w:val="24"/>
        </w:rPr>
        <w:tab/>
      </w:r>
    </w:p>
    <w:p w:rsidR="00E060F7" w:rsidRPr="00F3644E" w:rsidRDefault="00E060F7" w:rsidP="002C17B5">
      <w:pPr>
        <w:spacing w:line="480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2.</w:t>
      </w:r>
      <w:r w:rsidRPr="00F3644E">
        <w:rPr>
          <w:rFonts w:ascii="Calibri" w:hAnsi="Calibri"/>
          <w:b/>
          <w:sz w:val="24"/>
          <w:szCs w:val="24"/>
        </w:rPr>
        <w:tab/>
      </w:r>
    </w:p>
    <w:p w:rsidR="00E060F7" w:rsidRDefault="00E060F7" w:rsidP="002C17B5">
      <w:pPr>
        <w:spacing w:line="480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3.</w:t>
      </w:r>
      <w:r w:rsidR="00256174">
        <w:rPr>
          <w:rFonts w:ascii="Calibri" w:hAnsi="Calibri"/>
          <w:b/>
          <w:sz w:val="24"/>
          <w:szCs w:val="24"/>
        </w:rPr>
        <w:t xml:space="preserve">     </w:t>
      </w:r>
    </w:p>
    <w:p w:rsidR="00F3644E" w:rsidRDefault="00256174" w:rsidP="002C17B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lastRenderedPageBreak/>
        <w:t xml:space="preserve">6. </w:t>
      </w:r>
      <w:r w:rsidR="00F3644E" w:rsidRPr="00256174">
        <w:rPr>
          <w:rFonts w:ascii="Calibri" w:hAnsi="Calibri"/>
          <w:sz w:val="24"/>
          <w:szCs w:val="24"/>
        </w:rPr>
        <w:t xml:space="preserve">What is </w:t>
      </w:r>
      <w:proofErr w:type="spellStart"/>
      <w:r w:rsidR="00F3644E" w:rsidRPr="00256174">
        <w:rPr>
          <w:rFonts w:ascii="Calibri" w:hAnsi="Calibri"/>
          <w:b/>
          <w:sz w:val="24"/>
          <w:szCs w:val="24"/>
        </w:rPr>
        <w:t>Poiseuille's</w:t>
      </w:r>
      <w:proofErr w:type="spellEnd"/>
      <w:r w:rsidR="00F3644E" w:rsidRPr="00256174">
        <w:rPr>
          <w:rFonts w:ascii="Calibri" w:hAnsi="Calibri"/>
          <w:b/>
          <w:sz w:val="24"/>
          <w:szCs w:val="24"/>
        </w:rPr>
        <w:t xml:space="preserve"> Equation</w:t>
      </w:r>
      <w:r w:rsidR="00F3644E">
        <w:rPr>
          <w:rFonts w:ascii="Calibri" w:hAnsi="Calibri"/>
          <w:b/>
          <w:sz w:val="24"/>
          <w:szCs w:val="24"/>
        </w:rPr>
        <w:t xml:space="preserve"> </w:t>
      </w:r>
      <w:r w:rsidR="00F3644E" w:rsidRPr="00F3644E">
        <w:rPr>
          <w:rFonts w:ascii="Calibri" w:hAnsi="Calibri"/>
          <w:sz w:val="24"/>
          <w:szCs w:val="24"/>
        </w:rPr>
        <w:t>(and how it is pronounced?</w:t>
      </w:r>
      <w:r>
        <w:rPr>
          <w:rFonts w:ascii="Calibri" w:hAnsi="Calibri"/>
          <w:sz w:val="24"/>
          <w:szCs w:val="24"/>
        </w:rPr>
        <w:t>!</w:t>
      </w:r>
      <w:r w:rsidR="00F3644E" w:rsidRPr="00F3644E">
        <w:rPr>
          <w:rFonts w:ascii="Calibri" w:hAnsi="Calibri"/>
          <w:sz w:val="24"/>
          <w:szCs w:val="24"/>
        </w:rPr>
        <w:t>)</w:t>
      </w:r>
      <w:r w:rsidR="00B013EE">
        <w:rPr>
          <w:rFonts w:ascii="Calibri" w:hAnsi="Calibri"/>
          <w:sz w:val="24"/>
          <w:szCs w:val="24"/>
        </w:rPr>
        <w:t xml:space="preserve">; </w:t>
      </w:r>
      <w:r>
        <w:rPr>
          <w:rFonts w:ascii="Calibri" w:hAnsi="Calibri"/>
          <w:sz w:val="24"/>
          <w:szCs w:val="24"/>
        </w:rPr>
        <w:t xml:space="preserve">how does it relate to blood flow? </w:t>
      </w:r>
      <w:r w:rsidR="00F3644E" w:rsidRPr="00F3644E">
        <w:rPr>
          <w:rFonts w:ascii="Calibri" w:hAnsi="Calibri"/>
          <w:b/>
          <w:sz w:val="24"/>
          <w:szCs w:val="24"/>
        </w:rPr>
        <w:t xml:space="preserve">    </w:t>
      </w: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E060F7" w:rsidRDefault="00E060F7" w:rsidP="002C17B5">
      <w:pPr>
        <w:jc w:val="both"/>
        <w:rPr>
          <w:rFonts w:ascii="Calibri" w:hAnsi="Calibri"/>
          <w:b/>
          <w:sz w:val="24"/>
          <w:szCs w:val="24"/>
        </w:rPr>
      </w:pPr>
    </w:p>
    <w:p w:rsidR="00E060F7" w:rsidRDefault="00E060F7" w:rsidP="002C17B5">
      <w:pPr>
        <w:jc w:val="both"/>
        <w:rPr>
          <w:rFonts w:ascii="Calibri" w:hAnsi="Calibri"/>
          <w:b/>
          <w:sz w:val="24"/>
          <w:szCs w:val="24"/>
        </w:rPr>
      </w:pPr>
    </w:p>
    <w:p w:rsidR="00E060F7" w:rsidRPr="00E060F7" w:rsidRDefault="00256174" w:rsidP="002C17B5">
      <w:pPr>
        <w:jc w:val="both"/>
        <w:rPr>
          <w:rFonts w:ascii="Calibri" w:hAnsi="Calibri"/>
          <w:sz w:val="24"/>
          <w:szCs w:val="24"/>
        </w:rPr>
      </w:pPr>
      <w:r w:rsidRPr="00256174">
        <w:rPr>
          <w:rFonts w:ascii="Calibri" w:hAnsi="Calibri"/>
          <w:b/>
          <w:sz w:val="24"/>
          <w:szCs w:val="24"/>
        </w:rPr>
        <w:t>7.</w:t>
      </w:r>
      <w:r>
        <w:rPr>
          <w:rFonts w:ascii="Calibri" w:hAnsi="Calibri"/>
          <w:sz w:val="24"/>
          <w:szCs w:val="24"/>
        </w:rPr>
        <w:t xml:space="preserve"> </w:t>
      </w:r>
      <w:r w:rsidR="00E060F7" w:rsidRPr="00E060F7">
        <w:rPr>
          <w:rFonts w:ascii="Calibri" w:hAnsi="Calibri"/>
          <w:sz w:val="24"/>
          <w:szCs w:val="24"/>
        </w:rPr>
        <w:t xml:space="preserve">How can </w:t>
      </w:r>
      <w:proofErr w:type="spellStart"/>
      <w:r w:rsidRPr="00256174">
        <w:rPr>
          <w:rFonts w:ascii="Calibri" w:hAnsi="Calibri"/>
          <w:sz w:val="24"/>
          <w:szCs w:val="24"/>
        </w:rPr>
        <w:t>Poiseuille's</w:t>
      </w:r>
      <w:proofErr w:type="spellEnd"/>
      <w:r w:rsidRPr="00256174">
        <w:rPr>
          <w:rFonts w:ascii="Calibri" w:hAnsi="Calibri"/>
          <w:sz w:val="24"/>
          <w:szCs w:val="24"/>
        </w:rPr>
        <w:t xml:space="preserve"> </w:t>
      </w:r>
      <w:r w:rsidR="00E060F7" w:rsidRPr="00E060F7">
        <w:rPr>
          <w:rFonts w:ascii="Calibri" w:hAnsi="Calibri"/>
          <w:sz w:val="24"/>
          <w:szCs w:val="24"/>
        </w:rPr>
        <w:t xml:space="preserve">formula be </w:t>
      </w:r>
      <w:r w:rsidR="00E060F7" w:rsidRPr="00256174">
        <w:rPr>
          <w:rFonts w:ascii="Calibri" w:hAnsi="Calibri"/>
          <w:i/>
          <w:sz w:val="24"/>
          <w:szCs w:val="24"/>
        </w:rPr>
        <w:t>simplified</w:t>
      </w:r>
      <w:r w:rsidR="00E060F7" w:rsidRPr="00E060F7">
        <w:rPr>
          <w:rFonts w:ascii="Calibri" w:hAnsi="Calibri"/>
          <w:sz w:val="24"/>
          <w:szCs w:val="24"/>
        </w:rPr>
        <w:t xml:space="preserve"> to represent the most critical changes in the body that impact resistance, blood </w:t>
      </w:r>
      <w:r w:rsidR="00E060F7" w:rsidRPr="00E060F7">
        <w:rPr>
          <w:rFonts w:ascii="Calibri" w:hAnsi="Calibri"/>
          <w:sz w:val="24"/>
          <w:szCs w:val="24"/>
        </w:rPr>
        <w:t>pressures</w:t>
      </w:r>
      <w:r w:rsidR="00E060F7" w:rsidRPr="00E060F7">
        <w:rPr>
          <w:rFonts w:ascii="Calibri" w:hAnsi="Calibri"/>
          <w:sz w:val="24"/>
          <w:szCs w:val="24"/>
        </w:rPr>
        <w:t xml:space="preserve"> </w:t>
      </w:r>
      <w:r w:rsidR="00E060F7" w:rsidRPr="00E060F7">
        <w:rPr>
          <w:rFonts w:ascii="Calibri" w:hAnsi="Calibri"/>
          <w:sz w:val="24"/>
          <w:szCs w:val="24"/>
        </w:rPr>
        <w:t>and</w:t>
      </w:r>
      <w:r w:rsidR="00E060F7" w:rsidRPr="00E060F7">
        <w:rPr>
          <w:rFonts w:ascii="Calibri" w:hAnsi="Calibri"/>
          <w:sz w:val="24"/>
          <w:szCs w:val="24"/>
        </w:rPr>
        <w:t xml:space="preserve"> flow</w:t>
      </w:r>
      <w:r>
        <w:rPr>
          <w:rFonts w:ascii="Calibri" w:hAnsi="Calibri"/>
          <w:sz w:val="24"/>
          <w:szCs w:val="24"/>
        </w:rPr>
        <w:t>.</w:t>
      </w:r>
    </w:p>
    <w:p w:rsidR="00E060F7" w:rsidRPr="00E060F7" w:rsidRDefault="00E060F7" w:rsidP="002C17B5">
      <w:pPr>
        <w:jc w:val="both"/>
        <w:rPr>
          <w:rFonts w:ascii="Calibri" w:hAnsi="Calibri"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widowControl/>
        <w:jc w:val="both"/>
        <w:rPr>
          <w:rFonts w:ascii="Calibri" w:eastAsia="Calibri" w:hAnsi="Calibri"/>
          <w:b/>
          <w:bCs/>
          <w:snapToGrid/>
          <w:color w:val="000099"/>
          <w:sz w:val="24"/>
          <w:szCs w:val="24"/>
        </w:rPr>
      </w:pPr>
      <w:r>
        <w:rPr>
          <w:rFonts w:ascii="Calibri" w:eastAsia="Calibri" w:hAnsi="Calibri"/>
          <w:b/>
          <w:bCs/>
          <w:snapToGrid/>
          <w:color w:val="000099"/>
          <w:sz w:val="24"/>
          <w:szCs w:val="24"/>
        </w:rPr>
        <w:t>Newer Material</w:t>
      </w:r>
    </w:p>
    <w:p w:rsidR="00F3644E" w:rsidRPr="005A285B" w:rsidRDefault="00256174" w:rsidP="002C17B5">
      <w:pPr>
        <w:widowControl/>
        <w:jc w:val="both"/>
        <w:rPr>
          <w:rFonts w:ascii="Calibri" w:hAnsi="Calibri"/>
          <w:i/>
          <w:sz w:val="24"/>
          <w:szCs w:val="24"/>
        </w:rPr>
      </w:pPr>
      <w:r w:rsidRPr="00256174">
        <w:rPr>
          <w:rFonts w:ascii="Calibri" w:eastAsia="Calibri" w:hAnsi="Calibri"/>
          <w:b/>
          <w:bCs/>
          <w:snapToGrid/>
          <w:sz w:val="24"/>
          <w:szCs w:val="24"/>
        </w:rPr>
        <w:t xml:space="preserve">8. </w:t>
      </w:r>
      <w:r w:rsidR="00F3644E" w:rsidRPr="00256174">
        <w:rPr>
          <w:rFonts w:ascii="Calibri" w:eastAsia="Calibri" w:hAnsi="Calibri"/>
          <w:bCs/>
          <w:snapToGrid/>
          <w:sz w:val="24"/>
          <w:szCs w:val="24"/>
        </w:rPr>
        <w:t>What are t</w:t>
      </w:r>
      <w:r w:rsidR="00F3644E" w:rsidRPr="00256174">
        <w:rPr>
          <w:rFonts w:ascii="Calibri" w:eastAsia="Calibri" w:hAnsi="Calibri"/>
          <w:bCs/>
          <w:snapToGrid/>
          <w:sz w:val="24"/>
          <w:szCs w:val="24"/>
        </w:rPr>
        <w:t xml:space="preserve">he 4 main Factors that Affect </w:t>
      </w:r>
      <w:r w:rsidR="00F3644E" w:rsidRPr="00256174">
        <w:rPr>
          <w:rFonts w:ascii="Calibri" w:eastAsia="Calibri" w:hAnsi="Calibri"/>
          <w:b/>
          <w:bCs/>
          <w:snapToGrid/>
          <w:sz w:val="24"/>
          <w:szCs w:val="24"/>
        </w:rPr>
        <w:t>Mean Arterial Pressure</w:t>
      </w:r>
      <w:r w:rsidR="00F3644E" w:rsidRPr="00256174">
        <w:rPr>
          <w:rFonts w:ascii="Calibri" w:eastAsia="Calibri" w:hAnsi="Calibri"/>
          <w:bCs/>
          <w:snapToGrid/>
          <w:sz w:val="24"/>
          <w:szCs w:val="24"/>
        </w:rPr>
        <w:t xml:space="preserve"> (MAP)</w:t>
      </w:r>
      <w:r w:rsidR="005A285B">
        <w:rPr>
          <w:rFonts w:ascii="Calibri" w:eastAsia="Calibri" w:hAnsi="Calibri"/>
          <w:bCs/>
          <w:snapToGrid/>
          <w:sz w:val="24"/>
          <w:szCs w:val="24"/>
        </w:rPr>
        <w:t>?</w:t>
      </w:r>
      <w:r w:rsidR="00B013EE">
        <w:rPr>
          <w:rFonts w:ascii="Calibri" w:eastAsia="Calibri" w:hAnsi="Calibri"/>
          <w:bCs/>
          <w:snapToGrid/>
          <w:sz w:val="24"/>
          <w:szCs w:val="24"/>
        </w:rPr>
        <w:t xml:space="preserve">    </w:t>
      </w:r>
      <w:r w:rsidR="00B013EE" w:rsidRPr="00B013EE">
        <w:rPr>
          <w:rFonts w:ascii="Calibri" w:eastAsia="Calibri" w:hAnsi="Calibri"/>
          <w:bCs/>
          <w:i/>
          <w:snapToGrid/>
          <w:sz w:val="22"/>
          <w:szCs w:val="22"/>
        </w:rPr>
        <w:t>Hint</w:t>
      </w:r>
      <w:r w:rsidR="00B013EE">
        <w:rPr>
          <w:rFonts w:ascii="Calibri" w:eastAsia="Calibri" w:hAnsi="Calibri"/>
          <w:bCs/>
          <w:i/>
          <w:snapToGrid/>
          <w:sz w:val="22"/>
          <w:szCs w:val="22"/>
        </w:rPr>
        <w:t>: S</w:t>
      </w:r>
      <w:r w:rsidR="00B013EE" w:rsidRPr="00B013EE">
        <w:rPr>
          <w:rFonts w:ascii="Calibri" w:eastAsia="Calibri" w:hAnsi="Calibri"/>
          <w:bCs/>
          <w:i/>
          <w:snapToGrid/>
          <w:sz w:val="22"/>
          <w:szCs w:val="22"/>
        </w:rPr>
        <w:t xml:space="preserve">ee </w:t>
      </w:r>
      <w:r w:rsidR="00E060F7" w:rsidRPr="00B013EE">
        <w:rPr>
          <w:rFonts w:ascii="Calibri" w:hAnsi="Calibri"/>
          <w:b/>
          <w:i/>
          <w:sz w:val="22"/>
          <w:szCs w:val="22"/>
        </w:rPr>
        <w:t>SG</w:t>
      </w:r>
      <w:r w:rsidR="00B013EE">
        <w:rPr>
          <w:rFonts w:ascii="Calibri" w:hAnsi="Calibri"/>
          <w:b/>
          <w:i/>
          <w:sz w:val="22"/>
          <w:szCs w:val="22"/>
        </w:rPr>
        <w:t>#3,</w:t>
      </w:r>
      <w:r w:rsidR="00E060F7" w:rsidRPr="00B013EE">
        <w:rPr>
          <w:rFonts w:ascii="Calibri" w:hAnsi="Calibri"/>
          <w:b/>
          <w:i/>
          <w:sz w:val="22"/>
          <w:szCs w:val="22"/>
        </w:rPr>
        <w:t xml:space="preserve"> Q#</w:t>
      </w:r>
      <w:r w:rsidR="005A285B" w:rsidRPr="00B013EE">
        <w:rPr>
          <w:rFonts w:ascii="Calibri" w:hAnsi="Calibri"/>
          <w:b/>
          <w:i/>
          <w:sz w:val="22"/>
          <w:szCs w:val="22"/>
        </w:rPr>
        <w:t>15</w:t>
      </w:r>
      <w:r w:rsidR="00E060F7" w:rsidRPr="00B013EE">
        <w:rPr>
          <w:rFonts w:ascii="Calibri" w:hAnsi="Calibri"/>
          <w:b/>
          <w:i/>
          <w:sz w:val="22"/>
          <w:szCs w:val="22"/>
        </w:rPr>
        <w:t>.</w:t>
      </w: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F3644E" w:rsidRDefault="00F3644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9. </w:t>
      </w:r>
      <w:r w:rsidRPr="00256174">
        <w:rPr>
          <w:rFonts w:ascii="Calibri" w:hAnsi="Calibri"/>
          <w:sz w:val="24"/>
          <w:szCs w:val="24"/>
        </w:rPr>
        <w:t>Draw out and describe the</w:t>
      </w:r>
      <w:r>
        <w:rPr>
          <w:rFonts w:ascii="Calibri" w:hAnsi="Calibri"/>
          <w:b/>
          <w:sz w:val="24"/>
          <w:szCs w:val="24"/>
        </w:rPr>
        <w:t xml:space="preserve"> </w:t>
      </w:r>
      <w:r w:rsidR="00E060F7">
        <w:rPr>
          <w:rFonts w:ascii="Calibri" w:hAnsi="Calibri"/>
          <w:b/>
          <w:sz w:val="24"/>
          <w:szCs w:val="24"/>
        </w:rPr>
        <w:t>B</w:t>
      </w:r>
      <w:r w:rsidR="00E060F7" w:rsidRPr="00E060F7">
        <w:rPr>
          <w:rFonts w:ascii="Calibri" w:hAnsi="Calibri"/>
          <w:b/>
          <w:sz w:val="24"/>
          <w:szCs w:val="24"/>
        </w:rPr>
        <w:t xml:space="preserve">aroreceptor </w:t>
      </w:r>
      <w:r>
        <w:rPr>
          <w:rFonts w:ascii="Calibri" w:hAnsi="Calibri"/>
          <w:b/>
          <w:sz w:val="24"/>
          <w:szCs w:val="24"/>
        </w:rPr>
        <w:t>R</w:t>
      </w:r>
      <w:r w:rsidR="00E060F7" w:rsidRPr="00E060F7">
        <w:rPr>
          <w:rFonts w:ascii="Calibri" w:hAnsi="Calibri"/>
          <w:b/>
          <w:sz w:val="24"/>
          <w:szCs w:val="24"/>
        </w:rPr>
        <w:t>eflex</w:t>
      </w:r>
      <w:r>
        <w:rPr>
          <w:rFonts w:ascii="Calibri" w:hAnsi="Calibri"/>
          <w:b/>
          <w:sz w:val="24"/>
          <w:szCs w:val="24"/>
        </w:rPr>
        <w:t>.</w:t>
      </w:r>
      <w:r w:rsidR="00E060F7" w:rsidRPr="00E060F7">
        <w:rPr>
          <w:rFonts w:ascii="Calibri" w:hAnsi="Calibri"/>
          <w:b/>
          <w:sz w:val="24"/>
          <w:szCs w:val="24"/>
        </w:rPr>
        <w:t xml:space="preserve"> </w:t>
      </w: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B013EE" w:rsidRDefault="00B013EE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F3644E" w:rsidRP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  <w:r w:rsidRPr="00256174">
        <w:rPr>
          <w:rFonts w:ascii="Calibri" w:hAnsi="Calibri"/>
          <w:b/>
          <w:sz w:val="24"/>
          <w:szCs w:val="24"/>
        </w:rPr>
        <w:t xml:space="preserve">10. </w:t>
      </w:r>
      <w:r w:rsidR="00F3644E" w:rsidRPr="00256174">
        <w:rPr>
          <w:rFonts w:ascii="Calibri" w:hAnsi="Calibri"/>
          <w:sz w:val="24"/>
          <w:szCs w:val="24"/>
        </w:rPr>
        <w:t>What are some</w:t>
      </w:r>
      <w:r w:rsidR="00F3644E" w:rsidRPr="00256174">
        <w:rPr>
          <w:rFonts w:ascii="Calibri" w:hAnsi="Calibri"/>
          <w:b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="00F3644E" w:rsidRPr="00256174">
        <w:rPr>
          <w:rFonts w:ascii="Calibri" w:hAnsi="Calibri"/>
          <w:sz w:val="24"/>
          <w:szCs w:val="24"/>
        </w:rPr>
        <w:t xml:space="preserve">mportant </w:t>
      </w:r>
      <w:r w:rsidR="00F3644E" w:rsidRPr="0080052F">
        <w:rPr>
          <w:rFonts w:ascii="Calibri" w:hAnsi="Calibri"/>
          <w:i/>
          <w:sz w:val="24"/>
          <w:szCs w:val="24"/>
        </w:rPr>
        <w:t>End</w:t>
      </w:r>
      <w:r w:rsidR="00E060F7" w:rsidRPr="0080052F">
        <w:rPr>
          <w:rFonts w:ascii="Calibri" w:hAnsi="Calibri"/>
          <w:i/>
          <w:sz w:val="24"/>
          <w:szCs w:val="24"/>
        </w:rPr>
        <w:t>og</w:t>
      </w:r>
      <w:r w:rsidR="00F3644E" w:rsidRPr="0080052F">
        <w:rPr>
          <w:rFonts w:ascii="Calibri" w:hAnsi="Calibri"/>
          <w:i/>
          <w:sz w:val="24"/>
          <w:szCs w:val="24"/>
        </w:rPr>
        <w:t>enous</w:t>
      </w:r>
      <w:r w:rsidR="00F3644E" w:rsidRPr="00256174">
        <w:rPr>
          <w:rFonts w:ascii="Calibri" w:hAnsi="Calibri"/>
          <w:sz w:val="24"/>
          <w:szCs w:val="24"/>
        </w:rPr>
        <w:t xml:space="preserve"> </w:t>
      </w:r>
      <w:r w:rsidR="00F3644E" w:rsidRPr="00256174">
        <w:rPr>
          <w:rFonts w:ascii="Calibri" w:hAnsi="Calibri"/>
          <w:b/>
          <w:sz w:val="24"/>
          <w:szCs w:val="24"/>
        </w:rPr>
        <w:t>Vasoconstrictors</w:t>
      </w:r>
      <w:r w:rsidR="00F3644E" w:rsidRPr="00256174">
        <w:rPr>
          <w:rFonts w:ascii="Calibri" w:hAnsi="Calibri"/>
          <w:sz w:val="24"/>
          <w:szCs w:val="24"/>
        </w:rPr>
        <w:t xml:space="preserve"> and </w:t>
      </w:r>
      <w:r w:rsidR="00F3644E" w:rsidRPr="00256174">
        <w:rPr>
          <w:rFonts w:ascii="Calibri" w:hAnsi="Calibri"/>
          <w:b/>
          <w:sz w:val="24"/>
          <w:szCs w:val="24"/>
        </w:rPr>
        <w:t>Vasodilators</w:t>
      </w:r>
      <w:r w:rsidR="00F3644E" w:rsidRPr="00256174">
        <w:rPr>
          <w:rFonts w:ascii="Calibri" w:hAnsi="Calibri"/>
          <w:sz w:val="24"/>
          <w:szCs w:val="24"/>
        </w:rPr>
        <w:t xml:space="preserve"> in the Human </w:t>
      </w:r>
      <w:r w:rsidRPr="00256174">
        <w:rPr>
          <w:rFonts w:ascii="Calibri" w:hAnsi="Calibri"/>
          <w:sz w:val="24"/>
          <w:szCs w:val="24"/>
        </w:rPr>
        <w:t>Body?</w:t>
      </w:r>
    </w:p>
    <w:p w:rsidR="00F3644E" w:rsidRPr="00256174" w:rsidRDefault="00E060F7" w:rsidP="002C17B5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56174">
        <w:rPr>
          <w:rFonts w:ascii="Calibri" w:hAnsi="Calibri"/>
          <w:b/>
          <w:sz w:val="24"/>
          <w:szCs w:val="24"/>
          <w:u w:val="single"/>
        </w:rPr>
        <w:t>Vasoconstrictors</w:t>
      </w:r>
    </w:p>
    <w:p w:rsidR="00256174" w:rsidRPr="00F3644E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1.</w:t>
      </w:r>
      <w:r w:rsidRPr="00F3644E">
        <w:rPr>
          <w:rFonts w:ascii="Calibri" w:hAnsi="Calibri"/>
          <w:b/>
          <w:sz w:val="24"/>
          <w:szCs w:val="24"/>
        </w:rPr>
        <w:tab/>
      </w:r>
    </w:p>
    <w:p w:rsidR="00256174" w:rsidRPr="00F3644E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2.</w:t>
      </w:r>
      <w:r w:rsidRPr="00F3644E">
        <w:rPr>
          <w:rFonts w:ascii="Calibri" w:hAnsi="Calibri"/>
          <w:b/>
          <w:sz w:val="24"/>
          <w:szCs w:val="24"/>
        </w:rPr>
        <w:tab/>
      </w:r>
    </w:p>
    <w:p w:rsidR="00256174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3.</w:t>
      </w:r>
    </w:p>
    <w:p w:rsidR="00F3644E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4.  </w:t>
      </w:r>
    </w:p>
    <w:p w:rsidR="00256174" w:rsidRDefault="00256174" w:rsidP="002C17B5">
      <w:pPr>
        <w:jc w:val="both"/>
        <w:rPr>
          <w:rFonts w:ascii="Calibri" w:hAnsi="Calibri"/>
          <w:b/>
          <w:sz w:val="24"/>
          <w:szCs w:val="24"/>
        </w:rPr>
      </w:pPr>
    </w:p>
    <w:p w:rsidR="00256174" w:rsidRPr="00256174" w:rsidRDefault="00E060F7" w:rsidP="002C17B5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56174">
        <w:rPr>
          <w:rFonts w:ascii="Calibri" w:hAnsi="Calibri"/>
          <w:b/>
          <w:sz w:val="24"/>
          <w:szCs w:val="24"/>
          <w:u w:val="single"/>
        </w:rPr>
        <w:t>Vasodilators</w:t>
      </w:r>
    </w:p>
    <w:p w:rsidR="00256174" w:rsidRPr="00F3644E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1.</w:t>
      </w:r>
      <w:r w:rsidRPr="00F3644E">
        <w:rPr>
          <w:rFonts w:ascii="Calibri" w:hAnsi="Calibri"/>
          <w:b/>
          <w:sz w:val="24"/>
          <w:szCs w:val="24"/>
        </w:rPr>
        <w:tab/>
      </w:r>
    </w:p>
    <w:p w:rsidR="00256174" w:rsidRPr="00F3644E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2.</w:t>
      </w:r>
      <w:r w:rsidRPr="00F3644E">
        <w:rPr>
          <w:rFonts w:ascii="Calibri" w:hAnsi="Calibri"/>
          <w:b/>
          <w:sz w:val="24"/>
          <w:szCs w:val="24"/>
        </w:rPr>
        <w:tab/>
      </w:r>
    </w:p>
    <w:p w:rsidR="00256174" w:rsidRDefault="00256174" w:rsidP="002C17B5">
      <w:pPr>
        <w:spacing w:line="276" w:lineRule="auto"/>
        <w:jc w:val="both"/>
        <w:rPr>
          <w:rFonts w:ascii="Calibri" w:hAnsi="Calibri"/>
          <w:b/>
          <w:sz w:val="24"/>
          <w:szCs w:val="24"/>
        </w:rPr>
      </w:pPr>
      <w:r w:rsidRPr="00F3644E">
        <w:rPr>
          <w:rFonts w:ascii="Calibri" w:hAnsi="Calibri"/>
          <w:b/>
          <w:sz w:val="24"/>
          <w:szCs w:val="24"/>
        </w:rPr>
        <w:t>3.</w:t>
      </w:r>
    </w:p>
    <w:p w:rsidR="00256174" w:rsidRPr="006F2FEC" w:rsidRDefault="00256174" w:rsidP="002C17B5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4.  </w:t>
      </w:r>
      <w:bookmarkStart w:id="0" w:name="_GoBack"/>
      <w:bookmarkEnd w:id="0"/>
    </w:p>
    <w:sectPr w:rsidR="00256174" w:rsidRPr="006F2FEC" w:rsidSect="00BA5298">
      <w:headerReference w:type="default" r:id="rId9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EDB" w:rsidRDefault="00B10EDB" w:rsidP="007F0083">
      <w:r>
        <w:separator/>
      </w:r>
    </w:p>
  </w:endnote>
  <w:endnote w:type="continuationSeparator" w:id="0">
    <w:p w:rsidR="00B10EDB" w:rsidRDefault="00B10EDB" w:rsidP="007F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EDB" w:rsidRDefault="00B10EDB" w:rsidP="007F0083">
      <w:r>
        <w:separator/>
      </w:r>
    </w:p>
  </w:footnote>
  <w:footnote w:type="continuationSeparator" w:id="0">
    <w:p w:rsidR="00B10EDB" w:rsidRDefault="00B10EDB" w:rsidP="007F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79233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7064" w:rsidRDefault="00E4706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5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47064" w:rsidRDefault="00E47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229C2"/>
    <w:multiLevelType w:val="hybridMultilevel"/>
    <w:tmpl w:val="8A1E3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B7F52"/>
    <w:multiLevelType w:val="multilevel"/>
    <w:tmpl w:val="81F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221E0F"/>
    <w:multiLevelType w:val="hybridMultilevel"/>
    <w:tmpl w:val="F9CA63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C6"/>
    <w:rsid w:val="0002766C"/>
    <w:rsid w:val="0009057D"/>
    <w:rsid w:val="000B49B5"/>
    <w:rsid w:val="000F0B8B"/>
    <w:rsid w:val="001253D2"/>
    <w:rsid w:val="001D57C9"/>
    <w:rsid w:val="001E591C"/>
    <w:rsid w:val="00240EE5"/>
    <w:rsid w:val="00256174"/>
    <w:rsid w:val="002A6D17"/>
    <w:rsid w:val="002C17B5"/>
    <w:rsid w:val="002C3913"/>
    <w:rsid w:val="002E6741"/>
    <w:rsid w:val="0033021D"/>
    <w:rsid w:val="003E6FBC"/>
    <w:rsid w:val="00411AAD"/>
    <w:rsid w:val="00420DC3"/>
    <w:rsid w:val="0045542E"/>
    <w:rsid w:val="004D4C2C"/>
    <w:rsid w:val="0057203B"/>
    <w:rsid w:val="005A285B"/>
    <w:rsid w:val="005D03FB"/>
    <w:rsid w:val="005E61CC"/>
    <w:rsid w:val="00610150"/>
    <w:rsid w:val="006236C6"/>
    <w:rsid w:val="00646114"/>
    <w:rsid w:val="006C40E4"/>
    <w:rsid w:val="006C71D2"/>
    <w:rsid w:val="006F43F7"/>
    <w:rsid w:val="0070283F"/>
    <w:rsid w:val="007F0083"/>
    <w:rsid w:val="0080052F"/>
    <w:rsid w:val="00810802"/>
    <w:rsid w:val="008D31F1"/>
    <w:rsid w:val="0091551C"/>
    <w:rsid w:val="00964D1C"/>
    <w:rsid w:val="00A04035"/>
    <w:rsid w:val="00A61D97"/>
    <w:rsid w:val="00A718DF"/>
    <w:rsid w:val="00AB3F5E"/>
    <w:rsid w:val="00AF4D60"/>
    <w:rsid w:val="00B013EE"/>
    <w:rsid w:val="00B07DA2"/>
    <w:rsid w:val="00B10EDB"/>
    <w:rsid w:val="00B571E3"/>
    <w:rsid w:val="00BA5298"/>
    <w:rsid w:val="00BB0D6C"/>
    <w:rsid w:val="00C15C60"/>
    <w:rsid w:val="00D20198"/>
    <w:rsid w:val="00D40FA1"/>
    <w:rsid w:val="00DD0386"/>
    <w:rsid w:val="00E01BDB"/>
    <w:rsid w:val="00E060F7"/>
    <w:rsid w:val="00E46D31"/>
    <w:rsid w:val="00E47064"/>
    <w:rsid w:val="00E85781"/>
    <w:rsid w:val="00E91A77"/>
    <w:rsid w:val="00E91C10"/>
    <w:rsid w:val="00E9673B"/>
    <w:rsid w:val="00EC7022"/>
    <w:rsid w:val="00F3644E"/>
    <w:rsid w:val="00F7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8EE15C-68B1-429F-8FDE-C8C6151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741"/>
    <w:pPr>
      <w:widowControl w:val="0"/>
    </w:pPr>
    <w:rPr>
      <w:rFonts w:ascii="Arial" w:eastAsia="Times New Roman" w:hAnsi="Arial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F00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0083"/>
    <w:rPr>
      <w:rFonts w:ascii="Arial" w:eastAsia="Times New Roman" w:hAnsi="Arial" w:cs="Times New Roman"/>
      <w:snapToGrid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D03FB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paragraph" w:styleId="BodyText">
    <w:name w:val="Body Text"/>
    <w:basedOn w:val="Normal"/>
    <w:link w:val="BodyTextChar"/>
    <w:rsid w:val="00964D1C"/>
    <w:pPr>
      <w:widowControl/>
      <w:jc w:val="both"/>
    </w:pPr>
    <w:rPr>
      <w:rFonts w:ascii="Times New Roman" w:hAnsi="Times New Roman"/>
      <w:sz w:val="24"/>
    </w:rPr>
  </w:style>
  <w:style w:type="character" w:customStyle="1" w:styleId="BodyTextChar">
    <w:name w:val="Body Text Char"/>
    <w:basedOn w:val="DefaultParagraphFont"/>
    <w:link w:val="BodyText"/>
    <w:rsid w:val="00964D1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BA5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8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McMahon</dc:creator>
  <cp:keywords/>
  <dc:description/>
  <cp:lastModifiedBy>Marie McMahon</cp:lastModifiedBy>
  <cp:revision>7</cp:revision>
  <dcterms:created xsi:type="dcterms:W3CDTF">2021-04-14T03:50:00Z</dcterms:created>
  <dcterms:modified xsi:type="dcterms:W3CDTF">2021-04-14T04:30:00Z</dcterms:modified>
</cp:coreProperties>
</file>