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C6" w:rsidRPr="00D92D91" w:rsidRDefault="006C71D2" w:rsidP="008D3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/>
          <w:b/>
          <w:sz w:val="44"/>
          <w:szCs w:val="44"/>
        </w:rPr>
      </w:pPr>
      <w:r w:rsidRPr="00D92D91">
        <w:rPr>
          <w:rFonts w:ascii="Calibri" w:hAnsi="Calibri"/>
          <w:b/>
          <w:sz w:val="44"/>
          <w:szCs w:val="44"/>
        </w:rPr>
        <w:t>Class Activity #</w:t>
      </w:r>
      <w:r w:rsidR="00A04035" w:rsidRPr="00D92D91">
        <w:rPr>
          <w:rFonts w:ascii="Calibri" w:hAnsi="Calibri"/>
          <w:b/>
          <w:sz w:val="44"/>
          <w:szCs w:val="44"/>
        </w:rPr>
        <w:t>7</w:t>
      </w:r>
    </w:p>
    <w:p w:rsidR="001216CB" w:rsidRDefault="00F22E53" w:rsidP="00A04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½ way there: R</w:t>
      </w:r>
      <w:r w:rsidR="001216CB">
        <w:rPr>
          <w:rFonts w:ascii="Calibri" w:hAnsi="Calibri"/>
          <w:b/>
          <w:sz w:val="28"/>
          <w:szCs w:val="28"/>
        </w:rPr>
        <w:t>e-Group</w:t>
      </w:r>
      <w:r>
        <w:rPr>
          <w:rFonts w:ascii="Calibri" w:hAnsi="Calibri"/>
          <w:b/>
          <w:sz w:val="28"/>
          <w:szCs w:val="28"/>
        </w:rPr>
        <w:t>ing and Self-Assessment</w:t>
      </w:r>
    </w:p>
    <w:p w:rsidR="00A04035" w:rsidRDefault="00A04035" w:rsidP="00A04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Blood</w:t>
      </w:r>
      <w:r w:rsidR="00223364">
        <w:rPr>
          <w:rFonts w:ascii="Calibri" w:hAnsi="Calibri"/>
          <w:b/>
          <w:sz w:val="28"/>
          <w:szCs w:val="28"/>
        </w:rPr>
        <w:t xml:space="preserve"> and</w:t>
      </w:r>
      <w:r w:rsidR="00AB3F5E">
        <w:rPr>
          <w:rFonts w:ascii="Calibri" w:hAnsi="Calibri"/>
          <w:b/>
          <w:sz w:val="28"/>
          <w:szCs w:val="28"/>
        </w:rPr>
        <w:t xml:space="preserve"> Blood</w:t>
      </w:r>
      <w:r>
        <w:rPr>
          <w:rFonts w:ascii="Calibri" w:hAnsi="Calibri"/>
          <w:b/>
          <w:sz w:val="28"/>
          <w:szCs w:val="28"/>
        </w:rPr>
        <w:t xml:space="preserve"> </w:t>
      </w:r>
      <w:r w:rsidR="00AB3F5E">
        <w:rPr>
          <w:rFonts w:ascii="Calibri" w:hAnsi="Calibri"/>
          <w:b/>
          <w:sz w:val="28"/>
          <w:szCs w:val="28"/>
        </w:rPr>
        <w:t>Cells</w:t>
      </w:r>
    </w:p>
    <w:p w:rsidR="001216CB" w:rsidRPr="0019702E" w:rsidRDefault="001216CB" w:rsidP="00E873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b/>
          <w:color w:val="000099"/>
          <w:sz w:val="24"/>
          <w:szCs w:val="24"/>
        </w:rPr>
      </w:pPr>
      <w:r w:rsidRPr="0019702E">
        <w:rPr>
          <w:rFonts w:ascii="Calibri" w:hAnsi="Calibri"/>
          <w:b/>
          <w:color w:val="000099"/>
          <w:sz w:val="24"/>
          <w:szCs w:val="24"/>
        </w:rPr>
        <w:t>A. In Class Discussion Exercises:</w:t>
      </w:r>
    </w:p>
    <w:p w:rsidR="001216CB" w:rsidRDefault="00E73B8B" w:rsidP="00E873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r w:rsidRPr="00E73B8B">
        <w:rPr>
          <w:rFonts w:ascii="Calibri" w:hAnsi="Calibri"/>
          <w:b/>
          <w:sz w:val="24"/>
          <w:szCs w:val="24"/>
        </w:rPr>
        <w:t>1</w:t>
      </w:r>
      <w:r w:rsidR="001216CB" w:rsidRPr="00E73B8B">
        <w:rPr>
          <w:rFonts w:ascii="Calibri" w:hAnsi="Calibri"/>
          <w:b/>
          <w:sz w:val="24"/>
          <w:szCs w:val="24"/>
        </w:rPr>
        <w:t>)</w:t>
      </w:r>
      <w:r w:rsidR="001216CB">
        <w:rPr>
          <w:rFonts w:ascii="Calibri" w:hAnsi="Calibri"/>
          <w:sz w:val="24"/>
          <w:szCs w:val="24"/>
        </w:rPr>
        <w:t xml:space="preserve"> </w:t>
      </w:r>
      <w:r w:rsidRPr="00E873BD">
        <w:rPr>
          <w:rFonts w:ascii="Calibri" w:hAnsi="Calibri"/>
          <w:sz w:val="24"/>
          <w:szCs w:val="24"/>
          <w:u w:val="single"/>
        </w:rPr>
        <w:t>Projecting Ahead</w:t>
      </w:r>
      <w:r>
        <w:rPr>
          <w:rFonts w:ascii="Calibri" w:hAnsi="Calibri"/>
          <w:sz w:val="24"/>
          <w:szCs w:val="24"/>
        </w:rPr>
        <w:t xml:space="preserve">: </w:t>
      </w:r>
      <w:r w:rsidR="001216CB">
        <w:rPr>
          <w:rFonts w:ascii="Calibri" w:hAnsi="Calibri"/>
          <w:sz w:val="24"/>
          <w:szCs w:val="24"/>
        </w:rPr>
        <w:t>Studying</w:t>
      </w:r>
      <w:r>
        <w:rPr>
          <w:rFonts w:ascii="Calibri" w:hAnsi="Calibri"/>
          <w:sz w:val="24"/>
          <w:szCs w:val="24"/>
        </w:rPr>
        <w:t>, Exams, Labs and Assignments.</w:t>
      </w:r>
    </w:p>
    <w:p w:rsidR="00E873BD" w:rsidRPr="00E873BD" w:rsidRDefault="00F22E53" w:rsidP="00E873BD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 we reach the</w:t>
      </w:r>
      <w:r w:rsidR="00E73B8B" w:rsidRPr="00E873BD">
        <w:rPr>
          <w:rFonts w:ascii="Calibri" w:hAnsi="Calibri"/>
          <w:sz w:val="24"/>
          <w:szCs w:val="24"/>
        </w:rPr>
        <w:t xml:space="preserve"> half way </w:t>
      </w:r>
      <w:r>
        <w:rPr>
          <w:rFonts w:ascii="Calibri" w:hAnsi="Calibri"/>
          <w:sz w:val="24"/>
          <w:szCs w:val="24"/>
        </w:rPr>
        <w:t>point of this</w:t>
      </w:r>
      <w:r w:rsidR="00E73B8B" w:rsidRPr="00E873BD">
        <w:rPr>
          <w:rFonts w:ascii="Calibri" w:hAnsi="Calibri"/>
          <w:sz w:val="24"/>
          <w:szCs w:val="24"/>
        </w:rPr>
        <w:t xml:space="preserve"> course</w:t>
      </w:r>
      <w:r w:rsidR="00E873BD">
        <w:rPr>
          <w:rFonts w:ascii="Calibri" w:hAnsi="Calibri"/>
          <w:sz w:val="24"/>
          <w:szCs w:val="24"/>
        </w:rPr>
        <w:t>, i</w:t>
      </w:r>
      <w:r w:rsidR="00E73B8B" w:rsidRPr="00E873BD">
        <w:rPr>
          <w:rFonts w:ascii="Calibri" w:hAnsi="Calibri"/>
          <w:sz w:val="24"/>
          <w:szCs w:val="24"/>
        </w:rPr>
        <w:t xml:space="preserve">t is important to assess the level of content understanding obtained at this stage, and </w:t>
      </w:r>
      <w:r w:rsidR="00E873BD">
        <w:rPr>
          <w:rFonts w:ascii="Calibri" w:hAnsi="Calibri"/>
          <w:sz w:val="24"/>
          <w:szCs w:val="24"/>
        </w:rPr>
        <w:t xml:space="preserve">make </w:t>
      </w:r>
      <w:r w:rsidR="00E73B8B" w:rsidRPr="00E873BD">
        <w:rPr>
          <w:rFonts w:ascii="Calibri" w:hAnsi="Calibri"/>
          <w:sz w:val="24"/>
          <w:szCs w:val="24"/>
        </w:rPr>
        <w:t xml:space="preserve">correlations to exam, labs and assignment scores. </w:t>
      </w:r>
      <w:r w:rsidR="00E873BD">
        <w:rPr>
          <w:rFonts w:ascii="Calibri" w:hAnsi="Calibri"/>
          <w:sz w:val="24"/>
          <w:szCs w:val="24"/>
        </w:rPr>
        <w:t>With th</w:t>
      </w:r>
      <w:r w:rsidR="00E73B8B" w:rsidRPr="00E873BD">
        <w:rPr>
          <w:rFonts w:ascii="Calibri" w:hAnsi="Calibri"/>
          <w:sz w:val="24"/>
          <w:szCs w:val="24"/>
        </w:rPr>
        <w:t>e focus on elements that are under our control</w:t>
      </w:r>
      <w:r w:rsidR="00E873BD" w:rsidRPr="00E873BD">
        <w:rPr>
          <w:rFonts w:ascii="Calibri" w:hAnsi="Calibri"/>
          <w:sz w:val="24"/>
          <w:szCs w:val="24"/>
        </w:rPr>
        <w:t xml:space="preserve"> to address</w:t>
      </w:r>
      <w:r w:rsidR="00E873BD">
        <w:rPr>
          <w:rFonts w:ascii="Calibri" w:hAnsi="Calibri"/>
          <w:sz w:val="24"/>
          <w:szCs w:val="24"/>
        </w:rPr>
        <w:t xml:space="preserve">, </w:t>
      </w:r>
      <w:r w:rsidR="009315A9">
        <w:rPr>
          <w:rFonts w:ascii="Calibri" w:hAnsi="Calibri"/>
          <w:sz w:val="24"/>
          <w:szCs w:val="24"/>
        </w:rPr>
        <w:t xml:space="preserve">suggest 2 </w:t>
      </w:r>
      <w:r w:rsidR="00465613">
        <w:rPr>
          <w:rFonts w:ascii="Calibri" w:hAnsi="Calibri"/>
          <w:sz w:val="24"/>
          <w:szCs w:val="24"/>
        </w:rPr>
        <w:t xml:space="preserve">constructive </w:t>
      </w:r>
      <w:r w:rsidR="009315A9">
        <w:rPr>
          <w:rFonts w:ascii="Calibri" w:hAnsi="Calibri"/>
          <w:sz w:val="24"/>
          <w:szCs w:val="24"/>
        </w:rPr>
        <w:t>activities you</w:t>
      </w:r>
      <w:r w:rsidR="00E873BD">
        <w:rPr>
          <w:rFonts w:ascii="Calibri" w:hAnsi="Calibri"/>
          <w:sz w:val="24"/>
          <w:szCs w:val="24"/>
        </w:rPr>
        <w:t xml:space="preserve"> could</w:t>
      </w:r>
      <w:r w:rsidR="009315A9">
        <w:rPr>
          <w:rFonts w:ascii="Calibri" w:hAnsi="Calibri"/>
          <w:sz w:val="24"/>
          <w:szCs w:val="24"/>
        </w:rPr>
        <w:t xml:space="preserve"> </w:t>
      </w:r>
      <w:r w:rsidR="00465613">
        <w:rPr>
          <w:rFonts w:ascii="Calibri" w:hAnsi="Calibri"/>
          <w:sz w:val="24"/>
          <w:szCs w:val="24"/>
        </w:rPr>
        <w:t>do</w:t>
      </w:r>
      <w:r w:rsidR="00E873BD">
        <w:rPr>
          <w:rFonts w:ascii="Calibri" w:hAnsi="Calibri"/>
          <w:sz w:val="24"/>
          <w:szCs w:val="24"/>
        </w:rPr>
        <w:t xml:space="preserve"> to have an improved outcome in this course? </w:t>
      </w:r>
      <w:r w:rsidR="00E873BD" w:rsidRPr="00E873BD">
        <w:rPr>
          <w:rFonts w:ascii="Calibri" w:hAnsi="Calibri"/>
          <w:sz w:val="24"/>
          <w:szCs w:val="24"/>
        </w:rPr>
        <w:t xml:space="preserve"> </w:t>
      </w:r>
    </w:p>
    <w:p w:rsidR="001216CB" w:rsidRDefault="001216CB" w:rsidP="00E873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E055D5" w:rsidRDefault="00E055D5" w:rsidP="00E873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E873BD" w:rsidRDefault="00E873BD" w:rsidP="0046561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4C7683" w:rsidRPr="00465613" w:rsidRDefault="004C7683" w:rsidP="0046561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E055D5" w:rsidRDefault="00E055D5" w:rsidP="00E873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097C94" w:rsidRDefault="00E73B8B" w:rsidP="00097C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r w:rsidRPr="0019702E">
        <w:rPr>
          <w:rFonts w:ascii="Calibri" w:hAnsi="Calibri"/>
          <w:b/>
          <w:color w:val="000099"/>
          <w:sz w:val="24"/>
          <w:szCs w:val="24"/>
        </w:rPr>
        <w:t>B.</w:t>
      </w:r>
      <w:r w:rsidR="001216CB" w:rsidRPr="0019702E">
        <w:rPr>
          <w:rFonts w:ascii="Calibri" w:hAnsi="Calibri"/>
          <w:b/>
          <w:color w:val="000099"/>
          <w:sz w:val="24"/>
          <w:szCs w:val="24"/>
        </w:rPr>
        <w:t xml:space="preserve"> In Class Content Exercises:</w:t>
      </w:r>
      <w:r w:rsidR="00097C94" w:rsidRPr="0019702E">
        <w:rPr>
          <w:rFonts w:ascii="Calibri" w:hAnsi="Calibri"/>
          <w:color w:val="000099"/>
          <w:sz w:val="24"/>
          <w:szCs w:val="24"/>
        </w:rPr>
        <w:t xml:space="preserve"> </w:t>
      </w:r>
      <w:r w:rsidR="00097C94" w:rsidRPr="00465613">
        <w:rPr>
          <w:rFonts w:ascii="Calibri" w:hAnsi="Calibri"/>
          <w:sz w:val="24"/>
          <w:szCs w:val="24"/>
          <w:u w:val="single"/>
        </w:rPr>
        <w:t>Blood, Blood Cells and Blood Vessels</w:t>
      </w:r>
    </w:p>
    <w:p w:rsidR="001216CB" w:rsidRPr="00465613" w:rsidRDefault="001216CB" w:rsidP="00E873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b/>
          <w:sz w:val="24"/>
          <w:szCs w:val="24"/>
        </w:rPr>
      </w:pPr>
    </w:p>
    <w:p w:rsidR="00A34DA2" w:rsidRDefault="00E05A47" w:rsidP="00A34DA2">
      <w:pPr>
        <w:widowControl/>
        <w:rPr>
          <w:rFonts w:ascii="Calibri" w:hAnsi="Calibri"/>
          <w:sz w:val="24"/>
        </w:rPr>
      </w:pPr>
      <w:r w:rsidRPr="00E05A47">
        <w:rPr>
          <w:rFonts w:ascii="Calibri" w:hAnsi="Calibri"/>
          <w:b/>
          <w:sz w:val="24"/>
        </w:rPr>
        <w:t>1)</w:t>
      </w:r>
      <w:r>
        <w:rPr>
          <w:rFonts w:ascii="Calibri" w:hAnsi="Calibri"/>
          <w:sz w:val="24"/>
        </w:rPr>
        <w:t xml:space="preserve"> </w:t>
      </w:r>
      <w:r w:rsidR="00097C94">
        <w:rPr>
          <w:rFonts w:ascii="Calibri" w:hAnsi="Calibri"/>
          <w:sz w:val="24"/>
        </w:rPr>
        <w:t>Let’s look at Blood. Think about all of t</w:t>
      </w:r>
      <w:r w:rsidR="00A34DA2" w:rsidRPr="00A34DA2">
        <w:rPr>
          <w:rFonts w:ascii="Calibri" w:hAnsi="Calibri"/>
          <w:sz w:val="24"/>
        </w:rPr>
        <w:t>he Components of Blood</w:t>
      </w:r>
      <w:r w:rsidR="00097C94">
        <w:rPr>
          <w:rFonts w:ascii="Calibri" w:hAnsi="Calibri"/>
          <w:sz w:val="24"/>
        </w:rPr>
        <w:t xml:space="preserve"> and their Functions. </w:t>
      </w:r>
    </w:p>
    <w:p w:rsidR="00097C94" w:rsidRDefault="00097C94" w:rsidP="00A34DA2">
      <w:pPr>
        <w:widowControl/>
        <w:rPr>
          <w:rFonts w:ascii="Calibri" w:hAnsi="Calibri"/>
          <w:sz w:val="24"/>
        </w:rPr>
      </w:pPr>
      <w:r w:rsidRPr="00836869">
        <w:rPr>
          <w:rFonts w:ascii="Calibri" w:hAnsi="Calibri"/>
          <w:noProof/>
          <w:snapToGrid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508491</wp:posOffset>
            </wp:positionH>
            <wp:positionV relativeFrom="paragraph">
              <wp:posOffset>179070</wp:posOffset>
            </wp:positionV>
            <wp:extent cx="149542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462" y="21434"/>
                <wp:lineTo x="21462" y="0"/>
                <wp:lineTo x="0" y="0"/>
              </wp:wrapPolygon>
            </wp:wrapTight>
            <wp:docPr id="1" name="Picture 1" descr="http://heichelk.wikispaces.com/file/view/Plasma_tube.jpg/211292172/296x224/Plasma_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4315036659_1023" descr="http://heichelk.wikispaces.com/file/view/Plasma_tube.jpg/211292172/296x224/Plasma_tu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49" r="1780"/>
                    <a:stretch/>
                  </pic:blipFill>
                  <pic:spPr bwMode="auto">
                    <a:xfrm>
                      <a:off x="0" y="0"/>
                      <a:ext cx="1495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C94" w:rsidRDefault="00097C94" w:rsidP="00097C94">
      <w:pPr>
        <w:widowControl/>
        <w:rPr>
          <w:rFonts w:ascii="Calibri" w:hAnsi="Calibri"/>
          <w:sz w:val="24"/>
          <w:szCs w:val="24"/>
          <w:u w:val="single"/>
        </w:rPr>
      </w:pPr>
    </w:p>
    <w:p w:rsidR="00A34DA2" w:rsidRPr="00836869" w:rsidRDefault="00A34DA2" w:rsidP="00097C94">
      <w:pPr>
        <w:widowControl/>
        <w:rPr>
          <w:rFonts w:ascii="Calibri" w:hAnsi="Calibri"/>
          <w:b/>
          <w:sz w:val="24"/>
          <w:u w:val="single"/>
        </w:rPr>
      </w:pPr>
      <w:r w:rsidRPr="00836869">
        <w:rPr>
          <w:rFonts w:ascii="Calibri" w:hAnsi="Calibri"/>
          <w:sz w:val="24"/>
          <w:szCs w:val="24"/>
          <w:u w:val="single"/>
        </w:rPr>
        <w:t xml:space="preserve">Consider these terms </w:t>
      </w:r>
      <w:r w:rsidR="00836869">
        <w:rPr>
          <w:rFonts w:ascii="Calibri" w:hAnsi="Calibri"/>
          <w:sz w:val="24"/>
          <w:szCs w:val="24"/>
          <w:u w:val="single"/>
        </w:rPr>
        <w:t xml:space="preserve">below </w:t>
      </w:r>
      <w:r w:rsidRPr="00836869">
        <w:rPr>
          <w:rFonts w:ascii="Calibri" w:hAnsi="Calibri"/>
          <w:sz w:val="24"/>
          <w:szCs w:val="24"/>
          <w:u w:val="single"/>
        </w:rPr>
        <w:t xml:space="preserve">and </w:t>
      </w:r>
      <w:r w:rsidR="00836869">
        <w:rPr>
          <w:rFonts w:ascii="Calibri" w:hAnsi="Calibri"/>
          <w:sz w:val="24"/>
          <w:szCs w:val="24"/>
          <w:u w:val="single"/>
        </w:rPr>
        <w:t xml:space="preserve">expand </w:t>
      </w:r>
      <w:r w:rsidR="00097C94">
        <w:rPr>
          <w:rFonts w:ascii="Calibri" w:hAnsi="Calibri"/>
          <w:sz w:val="24"/>
          <w:szCs w:val="24"/>
          <w:u w:val="single"/>
        </w:rPr>
        <w:t xml:space="preserve">with </w:t>
      </w:r>
      <w:r w:rsidR="00836869">
        <w:rPr>
          <w:rFonts w:ascii="Calibri" w:hAnsi="Calibri"/>
          <w:sz w:val="24"/>
          <w:szCs w:val="24"/>
          <w:u w:val="single"/>
        </w:rPr>
        <w:t xml:space="preserve">details for </w:t>
      </w:r>
      <w:r w:rsidR="00097C94">
        <w:rPr>
          <w:rFonts w:ascii="Calibri" w:hAnsi="Calibri"/>
          <w:sz w:val="24"/>
          <w:szCs w:val="24"/>
          <w:u w:val="single"/>
        </w:rPr>
        <w:t>each</w:t>
      </w:r>
      <w:r w:rsidR="00836869" w:rsidRPr="00836869">
        <w:rPr>
          <w:rFonts w:ascii="Calibri" w:hAnsi="Calibri"/>
          <w:sz w:val="24"/>
          <w:szCs w:val="24"/>
        </w:rPr>
        <w:t>:</w:t>
      </w:r>
      <w:r w:rsidRPr="00836869">
        <w:rPr>
          <w:rFonts w:ascii="Calibri" w:hAnsi="Calibri"/>
          <w:sz w:val="24"/>
          <w:szCs w:val="24"/>
          <w:u w:val="single"/>
        </w:rPr>
        <w:t xml:space="preserve"> </w:t>
      </w:r>
    </w:p>
    <w:p w:rsidR="00A34DA2" w:rsidRPr="00097C94" w:rsidRDefault="00A34DA2" w:rsidP="00097C94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097C94">
        <w:rPr>
          <w:rFonts w:ascii="Calibri" w:hAnsi="Calibri"/>
          <w:b/>
          <w:sz w:val="24"/>
          <w:szCs w:val="24"/>
        </w:rPr>
        <w:t>Plasma</w:t>
      </w:r>
    </w:p>
    <w:p w:rsidR="00A34DA2" w:rsidRPr="00097C94" w:rsidRDefault="00A34DA2" w:rsidP="00097C94">
      <w:pPr>
        <w:pStyle w:val="ListParagraph"/>
        <w:widowControl/>
        <w:numPr>
          <w:ilvl w:val="0"/>
          <w:numId w:val="4"/>
        </w:numPr>
        <w:jc w:val="both"/>
        <w:rPr>
          <w:rFonts w:ascii="Calibri" w:eastAsia="Calibri" w:hAnsi="Calibri"/>
          <w:b/>
          <w:bCs/>
          <w:snapToGrid/>
          <w:sz w:val="24"/>
          <w:szCs w:val="24"/>
        </w:rPr>
      </w:pPr>
      <w:r w:rsidRPr="00097C94">
        <w:rPr>
          <w:rFonts w:ascii="Calibri" w:eastAsia="Calibri" w:hAnsi="Calibri"/>
          <w:b/>
          <w:bCs/>
          <w:snapToGrid/>
          <w:sz w:val="24"/>
          <w:szCs w:val="24"/>
        </w:rPr>
        <w:t>Gases</w:t>
      </w:r>
    </w:p>
    <w:p w:rsidR="00A34DA2" w:rsidRPr="00097C94" w:rsidRDefault="00A34DA2" w:rsidP="00097C94">
      <w:pPr>
        <w:pStyle w:val="ListParagraph"/>
        <w:widowControl/>
        <w:numPr>
          <w:ilvl w:val="0"/>
          <w:numId w:val="4"/>
        </w:numPr>
        <w:jc w:val="both"/>
        <w:rPr>
          <w:rFonts w:ascii="Calibri" w:eastAsia="Calibri" w:hAnsi="Calibri"/>
          <w:b/>
          <w:bCs/>
          <w:snapToGrid/>
          <w:sz w:val="24"/>
          <w:szCs w:val="24"/>
        </w:rPr>
      </w:pPr>
      <w:r w:rsidRPr="00097C94">
        <w:rPr>
          <w:rFonts w:ascii="Calibri" w:eastAsia="Calibri" w:hAnsi="Calibri"/>
          <w:b/>
          <w:bCs/>
          <w:snapToGrid/>
          <w:sz w:val="24"/>
          <w:szCs w:val="24"/>
        </w:rPr>
        <w:t>Nutrients</w:t>
      </w:r>
    </w:p>
    <w:p w:rsidR="00A34DA2" w:rsidRPr="00097C94" w:rsidRDefault="00A34DA2" w:rsidP="00097C94">
      <w:pPr>
        <w:pStyle w:val="ListParagraph"/>
        <w:widowControl/>
        <w:numPr>
          <w:ilvl w:val="0"/>
          <w:numId w:val="4"/>
        </w:numPr>
        <w:jc w:val="both"/>
        <w:rPr>
          <w:rFonts w:ascii="Calibri" w:eastAsia="Calibri" w:hAnsi="Calibri"/>
          <w:b/>
          <w:bCs/>
          <w:snapToGrid/>
          <w:sz w:val="24"/>
          <w:szCs w:val="24"/>
        </w:rPr>
      </w:pPr>
      <w:r w:rsidRPr="00097C94">
        <w:rPr>
          <w:rFonts w:ascii="Calibri" w:eastAsia="Calibri" w:hAnsi="Calibri"/>
          <w:b/>
          <w:bCs/>
          <w:snapToGrid/>
          <w:sz w:val="24"/>
          <w:szCs w:val="24"/>
        </w:rPr>
        <w:t>Wastes</w:t>
      </w:r>
    </w:p>
    <w:p w:rsidR="00A34DA2" w:rsidRPr="00097C94" w:rsidRDefault="00F22E53" w:rsidP="00097C94">
      <w:pPr>
        <w:pStyle w:val="ListParagraph"/>
        <w:widowControl/>
        <w:numPr>
          <w:ilvl w:val="0"/>
          <w:numId w:val="4"/>
        </w:numPr>
        <w:jc w:val="both"/>
        <w:rPr>
          <w:rFonts w:ascii="Calibri" w:eastAsia="Calibri" w:hAnsi="Calibri"/>
          <w:b/>
          <w:bCs/>
          <w:snapToGrid/>
          <w:sz w:val="24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76978</wp:posOffset>
                </wp:positionV>
                <wp:extent cx="533400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C94" w:rsidRDefault="00097C94">
                            <w:r>
                              <w:t>What are the %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15pt;margin-top:6.05pt;width:4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" fillcolor="white [3201]" stroked="f" strokeweight=".5pt">
                <v:textbox>
                  <w:txbxContent>
                    <w:p w:rsidR="00097C94" w:rsidRDefault="00097C94">
                      <w:r>
                        <w:t>What are the % here?</w:t>
                      </w:r>
                    </w:p>
                  </w:txbxContent>
                </v:textbox>
              </v:shape>
            </w:pict>
          </mc:Fallback>
        </mc:AlternateContent>
      </w:r>
      <w:r w:rsidR="00A34DA2" w:rsidRPr="00097C94">
        <w:rPr>
          <w:rFonts w:ascii="Calibri" w:eastAsia="Calibri" w:hAnsi="Calibri"/>
          <w:b/>
          <w:bCs/>
          <w:snapToGrid/>
          <w:sz w:val="24"/>
          <w:szCs w:val="24"/>
        </w:rPr>
        <w:t>Plasma Proteins</w:t>
      </w:r>
    </w:p>
    <w:p w:rsidR="00A04035" w:rsidRPr="00097C94" w:rsidRDefault="00A34DA2" w:rsidP="00097C94">
      <w:pPr>
        <w:pStyle w:val="ListParagraph"/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97C94">
        <w:rPr>
          <w:rFonts w:ascii="Calibri" w:hAnsi="Calibri"/>
          <w:b/>
          <w:sz w:val="24"/>
          <w:szCs w:val="24"/>
        </w:rPr>
        <w:t>Blood Glucose</w:t>
      </w:r>
    </w:p>
    <w:p w:rsidR="00E05A47" w:rsidRDefault="00E05A47" w:rsidP="00097C94">
      <w:pPr>
        <w:pStyle w:val="ListParagraph"/>
        <w:widowControl/>
        <w:numPr>
          <w:ilvl w:val="0"/>
          <w:numId w:val="4"/>
        </w:numPr>
        <w:jc w:val="both"/>
        <w:rPr>
          <w:rFonts w:ascii="Calibri" w:eastAsia="Calibri" w:hAnsi="Calibri"/>
          <w:b/>
          <w:bCs/>
          <w:snapToGrid/>
          <w:sz w:val="24"/>
          <w:szCs w:val="24"/>
        </w:rPr>
      </w:pPr>
      <w:r>
        <w:rPr>
          <w:rFonts w:ascii="Calibri" w:eastAsia="Calibri" w:hAnsi="Calibri"/>
          <w:b/>
          <w:bCs/>
          <w:snapToGrid/>
          <w:sz w:val="24"/>
          <w:szCs w:val="24"/>
        </w:rPr>
        <w:t>Lipids</w:t>
      </w:r>
    </w:p>
    <w:p w:rsidR="00097C94" w:rsidRDefault="00097C94" w:rsidP="00097C94">
      <w:pPr>
        <w:pStyle w:val="ListParagraph"/>
        <w:widowControl/>
        <w:numPr>
          <w:ilvl w:val="0"/>
          <w:numId w:val="4"/>
        </w:numPr>
        <w:jc w:val="both"/>
        <w:rPr>
          <w:rFonts w:ascii="Calibri" w:eastAsia="Calibri" w:hAnsi="Calibri"/>
          <w:b/>
          <w:bCs/>
          <w:snapToGrid/>
          <w:sz w:val="24"/>
          <w:szCs w:val="24"/>
        </w:rPr>
      </w:pPr>
      <w:r>
        <w:rPr>
          <w:rFonts w:ascii="Calibri" w:eastAsia="Calibri" w:hAnsi="Calibri"/>
          <w:b/>
          <w:bCs/>
          <w:snapToGrid/>
          <w:sz w:val="24"/>
          <w:szCs w:val="24"/>
        </w:rPr>
        <w:t>Cells</w:t>
      </w:r>
    </w:p>
    <w:p w:rsidR="00A34DA2" w:rsidRDefault="00A34DA2" w:rsidP="00097C94">
      <w:pPr>
        <w:pStyle w:val="ListParagraph"/>
        <w:widowControl/>
        <w:numPr>
          <w:ilvl w:val="0"/>
          <w:numId w:val="4"/>
        </w:numPr>
        <w:jc w:val="both"/>
        <w:rPr>
          <w:rFonts w:ascii="Calibri" w:eastAsia="Calibri" w:hAnsi="Calibri"/>
          <w:b/>
          <w:bCs/>
          <w:snapToGrid/>
          <w:sz w:val="24"/>
          <w:szCs w:val="24"/>
        </w:rPr>
      </w:pPr>
      <w:r w:rsidRPr="00097C94">
        <w:rPr>
          <w:rFonts w:ascii="Calibri" w:eastAsia="Calibri" w:hAnsi="Calibri"/>
          <w:b/>
          <w:bCs/>
          <w:snapToGrid/>
          <w:sz w:val="24"/>
          <w:szCs w:val="24"/>
        </w:rPr>
        <w:t>Other Solutes?</w:t>
      </w:r>
    </w:p>
    <w:p w:rsidR="00097C94" w:rsidRDefault="00097C94" w:rsidP="00097C94">
      <w:pPr>
        <w:pStyle w:val="ListParagraph"/>
        <w:widowControl/>
        <w:numPr>
          <w:ilvl w:val="0"/>
          <w:numId w:val="4"/>
        </w:numPr>
        <w:jc w:val="both"/>
        <w:rPr>
          <w:rFonts w:ascii="Calibri" w:eastAsia="Calibri" w:hAnsi="Calibri"/>
          <w:b/>
          <w:bCs/>
          <w:snapToGrid/>
          <w:sz w:val="24"/>
          <w:szCs w:val="24"/>
        </w:rPr>
      </w:pPr>
      <w:r>
        <w:rPr>
          <w:rFonts w:ascii="Calibri" w:eastAsia="Calibri" w:hAnsi="Calibri"/>
          <w:b/>
          <w:bCs/>
          <w:snapToGrid/>
          <w:sz w:val="24"/>
          <w:szCs w:val="24"/>
        </w:rPr>
        <w:t>Color?</w:t>
      </w:r>
    </w:p>
    <w:p w:rsidR="00097C94" w:rsidRDefault="00097C94" w:rsidP="00097C94">
      <w:pPr>
        <w:pStyle w:val="ListParagraph"/>
        <w:widowControl/>
        <w:ind w:left="4320"/>
        <w:jc w:val="both"/>
        <w:rPr>
          <w:rFonts w:ascii="Calibri" w:eastAsia="Calibri" w:hAnsi="Calibri"/>
          <w:b/>
          <w:bCs/>
          <w:snapToGrid/>
          <w:sz w:val="24"/>
          <w:szCs w:val="24"/>
        </w:rPr>
      </w:pPr>
    </w:p>
    <w:p w:rsidR="00E05A47" w:rsidRDefault="00E05A47" w:rsidP="00E05A47">
      <w:pPr>
        <w:widowControl/>
        <w:jc w:val="both"/>
        <w:rPr>
          <w:rFonts w:ascii="Calibri" w:eastAsia="Calibri" w:hAnsi="Calibri"/>
          <w:bCs/>
          <w:snapToGrid/>
          <w:sz w:val="24"/>
          <w:szCs w:val="24"/>
        </w:rPr>
      </w:pPr>
      <w:r w:rsidRPr="00E05A47">
        <w:rPr>
          <w:rFonts w:ascii="Calibri" w:eastAsia="Calibri" w:hAnsi="Calibri"/>
          <w:b/>
          <w:bCs/>
          <w:snapToGrid/>
          <w:sz w:val="24"/>
          <w:szCs w:val="24"/>
        </w:rPr>
        <w:t>2)</w:t>
      </w:r>
      <w:r>
        <w:rPr>
          <w:rFonts w:ascii="Calibri" w:eastAsia="Calibri" w:hAnsi="Calibri"/>
          <w:bCs/>
          <w:snapToGrid/>
          <w:sz w:val="24"/>
          <w:szCs w:val="24"/>
        </w:rPr>
        <w:t xml:space="preserve"> </w:t>
      </w:r>
      <w:r w:rsidRPr="00E05A47">
        <w:rPr>
          <w:rFonts w:ascii="Calibri" w:eastAsia="Calibri" w:hAnsi="Calibri"/>
          <w:bCs/>
          <w:snapToGrid/>
          <w:sz w:val="24"/>
          <w:szCs w:val="24"/>
        </w:rPr>
        <w:t>The Lipids in Blood</w:t>
      </w:r>
      <w:r>
        <w:rPr>
          <w:rFonts w:ascii="Calibri" w:eastAsia="Calibri" w:hAnsi="Calibri"/>
          <w:bCs/>
          <w:snapToGrid/>
          <w:sz w:val="24"/>
          <w:szCs w:val="24"/>
        </w:rPr>
        <w:t xml:space="preserve">: They need carriers! </w:t>
      </w:r>
      <w:r w:rsidR="002657D2">
        <w:rPr>
          <w:rFonts w:ascii="Calibri" w:eastAsia="Calibri" w:hAnsi="Calibri"/>
          <w:bCs/>
          <w:snapToGrid/>
          <w:sz w:val="24"/>
          <w:szCs w:val="24"/>
        </w:rPr>
        <w:t xml:space="preserve">Be able to describe this diagram in terms of lipid transport. </w:t>
      </w:r>
    </w:p>
    <w:p w:rsidR="00E05A47" w:rsidRPr="00E05A47" w:rsidRDefault="00E05A47" w:rsidP="00E05A47">
      <w:pPr>
        <w:widowControl/>
        <w:jc w:val="both"/>
        <w:rPr>
          <w:rFonts w:ascii="Calibri" w:eastAsia="Calibri" w:hAnsi="Calibri"/>
          <w:bCs/>
          <w:snapToGrid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  <w:r>
        <w:rPr>
          <w:noProof/>
          <w:snapToGrid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97790</wp:posOffset>
            </wp:positionV>
            <wp:extent cx="3862569" cy="2172317"/>
            <wp:effectExtent l="0" t="0" r="5080" b="0"/>
            <wp:wrapTight wrapText="bothSides">
              <wp:wrapPolygon edited="0">
                <wp:start x="0" y="0"/>
                <wp:lineTo x="0" y="21411"/>
                <wp:lineTo x="21522" y="21411"/>
                <wp:lineTo x="21522" y="0"/>
                <wp:lineTo x="0" y="0"/>
              </wp:wrapPolygon>
            </wp:wrapTight>
            <wp:docPr id="63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1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69" cy="21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A34DA2" w:rsidRDefault="00E05A47" w:rsidP="008D31F1">
      <w:pPr>
        <w:jc w:val="both"/>
        <w:rPr>
          <w:rFonts w:ascii="Calibri" w:hAnsi="Calibri"/>
          <w:sz w:val="24"/>
          <w:szCs w:val="24"/>
        </w:rPr>
      </w:pPr>
      <w:r w:rsidRPr="00E05A47">
        <w:rPr>
          <w:rFonts w:ascii="Calibri" w:hAnsi="Calibri"/>
          <w:b/>
          <w:sz w:val="24"/>
          <w:szCs w:val="24"/>
        </w:rPr>
        <w:t>3)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097C94">
        <w:rPr>
          <w:rFonts w:ascii="Calibri" w:hAnsi="Calibri"/>
          <w:sz w:val="24"/>
          <w:szCs w:val="24"/>
        </w:rPr>
        <w:t>Ahh</w:t>
      </w:r>
      <w:proofErr w:type="spellEnd"/>
      <w:r w:rsidR="00097C94">
        <w:rPr>
          <w:rFonts w:ascii="Calibri" w:hAnsi="Calibri"/>
          <w:sz w:val="24"/>
          <w:szCs w:val="24"/>
        </w:rPr>
        <w:t xml:space="preserve"> the Red Blood Cell. Describes why all of </w:t>
      </w:r>
      <w:r w:rsidR="00F22E53">
        <w:rPr>
          <w:rFonts w:ascii="Calibri" w:hAnsi="Calibri"/>
          <w:sz w:val="24"/>
          <w:szCs w:val="24"/>
        </w:rPr>
        <w:t>its</w:t>
      </w:r>
      <w:r w:rsidR="00097C94">
        <w:rPr>
          <w:rFonts w:ascii="Calibri" w:hAnsi="Calibri"/>
          <w:sz w:val="24"/>
          <w:szCs w:val="24"/>
        </w:rPr>
        <w:t xml:space="preserve"> structures and qualities are PERFECT for its Function.</w:t>
      </w:r>
    </w:p>
    <w:p w:rsidR="00A34DA2" w:rsidRDefault="00097C94" w:rsidP="008D31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napToGrid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167640</wp:posOffset>
            </wp:positionV>
            <wp:extent cx="1727200" cy="1295400"/>
            <wp:effectExtent l="0" t="0" r="0" b="0"/>
            <wp:wrapSquare wrapText="bothSides"/>
            <wp:docPr id="3" name="Picture 3" descr="Red Blood Cells (Erythrocytes) - Function/Structure &amp; Micros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Blood Cells (Erythrocytes) - Function/Structure &amp; Micros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A2" w:rsidRDefault="00A34DA2" w:rsidP="008D31F1">
      <w:pPr>
        <w:jc w:val="both"/>
        <w:rPr>
          <w:rFonts w:ascii="Calibri" w:hAnsi="Calibri"/>
          <w:sz w:val="24"/>
          <w:szCs w:val="24"/>
        </w:rPr>
      </w:pPr>
    </w:p>
    <w:p w:rsidR="00A34DA2" w:rsidRDefault="00A34DA2" w:rsidP="008D31F1">
      <w:pPr>
        <w:jc w:val="both"/>
        <w:rPr>
          <w:rFonts w:ascii="Calibri" w:hAnsi="Calibri"/>
          <w:sz w:val="24"/>
          <w:szCs w:val="24"/>
        </w:rPr>
      </w:pPr>
    </w:p>
    <w:p w:rsidR="00A34DA2" w:rsidRDefault="00A34DA2" w:rsidP="008D31F1">
      <w:pPr>
        <w:jc w:val="both"/>
        <w:rPr>
          <w:rFonts w:ascii="Calibri" w:hAnsi="Calibri"/>
          <w:sz w:val="24"/>
          <w:szCs w:val="24"/>
        </w:rPr>
      </w:pPr>
    </w:p>
    <w:p w:rsidR="00A34DA2" w:rsidRDefault="00A34DA2" w:rsidP="008D31F1">
      <w:pPr>
        <w:jc w:val="both"/>
        <w:rPr>
          <w:rFonts w:ascii="Calibri" w:hAnsi="Calibri"/>
          <w:sz w:val="24"/>
          <w:szCs w:val="24"/>
        </w:rPr>
      </w:pPr>
    </w:p>
    <w:p w:rsidR="00A34DA2" w:rsidRDefault="00A34DA2" w:rsidP="008D31F1">
      <w:pPr>
        <w:jc w:val="both"/>
        <w:rPr>
          <w:rFonts w:ascii="Calibri" w:hAnsi="Calibri"/>
          <w:sz w:val="24"/>
          <w:szCs w:val="24"/>
        </w:rPr>
      </w:pPr>
    </w:p>
    <w:p w:rsidR="00097C94" w:rsidRDefault="00F22E53" w:rsidP="008D31F1">
      <w:pPr>
        <w:jc w:val="both"/>
        <w:rPr>
          <w:rFonts w:ascii="Calibri" w:hAnsi="Calibri"/>
          <w:sz w:val="24"/>
          <w:szCs w:val="24"/>
        </w:rPr>
      </w:pPr>
      <w:r w:rsidRPr="00227D42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4164150</wp:posOffset>
            </wp:positionH>
            <wp:positionV relativeFrom="paragraph">
              <wp:posOffset>157648</wp:posOffset>
            </wp:positionV>
            <wp:extent cx="2356485" cy="1906270"/>
            <wp:effectExtent l="0" t="0" r="5715" b="0"/>
            <wp:wrapTight wrapText="bothSides">
              <wp:wrapPolygon edited="0">
                <wp:start x="0" y="0"/>
                <wp:lineTo x="0" y="21370"/>
                <wp:lineTo x="21478" y="21370"/>
                <wp:lineTo x="21478" y="0"/>
                <wp:lineTo x="0" y="0"/>
              </wp:wrapPolygon>
            </wp:wrapTight>
            <wp:docPr id="5" name="Picture 5" descr="Structure of hemoglobin showing its alpha and beta subunits and the heme moiety. Source: http://blogs.dickinson.edu/mindmeetsmatter/ 2010/11/26/hemoglobin/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ucture of hemoglobin showing its alpha and beta subunits and the heme moiety. Source: http://blogs.dickinson.edu/mindmeetsmatter/ 2010/11/26/hemoglobin/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" t="2288" r="39258" b="3604"/>
                    <a:stretch/>
                  </pic:blipFill>
                  <pic:spPr bwMode="auto">
                    <a:xfrm>
                      <a:off x="0" y="0"/>
                      <a:ext cx="235648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C94" w:rsidRDefault="00097C94" w:rsidP="008D31F1">
      <w:pPr>
        <w:jc w:val="both"/>
        <w:rPr>
          <w:rFonts w:ascii="Calibri" w:hAnsi="Calibri"/>
          <w:sz w:val="24"/>
          <w:szCs w:val="24"/>
        </w:rPr>
      </w:pPr>
    </w:p>
    <w:p w:rsidR="00097C94" w:rsidRDefault="00097C94" w:rsidP="008D31F1">
      <w:pPr>
        <w:jc w:val="both"/>
        <w:rPr>
          <w:rFonts w:ascii="Calibri" w:hAnsi="Calibri"/>
          <w:sz w:val="24"/>
          <w:szCs w:val="24"/>
        </w:rPr>
      </w:pPr>
    </w:p>
    <w:p w:rsidR="00097C94" w:rsidRDefault="00097C94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227D42" w:rsidP="008D31F1">
      <w:pPr>
        <w:jc w:val="both"/>
        <w:rPr>
          <w:rFonts w:ascii="Calibri" w:hAnsi="Calibri"/>
          <w:sz w:val="24"/>
          <w:szCs w:val="24"/>
        </w:rPr>
      </w:pPr>
      <w:r w:rsidRPr="00227D42">
        <w:rPr>
          <w:rFonts w:ascii="Calibri" w:hAnsi="Calibri"/>
          <w:b/>
          <w:sz w:val="24"/>
          <w:szCs w:val="24"/>
        </w:rPr>
        <w:t>4)</w:t>
      </w:r>
      <w:r>
        <w:rPr>
          <w:rFonts w:ascii="Calibri" w:hAnsi="Calibri"/>
          <w:sz w:val="24"/>
          <w:szCs w:val="24"/>
        </w:rPr>
        <w:t xml:space="preserve"> What is the primary </w:t>
      </w:r>
      <w:r w:rsidR="000C6659">
        <w:rPr>
          <w:rFonts w:ascii="Calibri" w:hAnsi="Calibri"/>
          <w:sz w:val="24"/>
          <w:szCs w:val="24"/>
        </w:rPr>
        <w:t xml:space="preserve">thing (molecule) </w:t>
      </w:r>
      <w:r>
        <w:rPr>
          <w:rFonts w:ascii="Calibri" w:hAnsi="Calibri"/>
          <w:sz w:val="24"/>
          <w:szCs w:val="24"/>
        </w:rPr>
        <w:t>the RBC contains?</w:t>
      </w:r>
    </w:p>
    <w:p w:rsidR="00227D42" w:rsidRDefault="00F22E53" w:rsidP="008D31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 is shown to the right). </w:t>
      </w:r>
      <w:r w:rsidR="00227D42">
        <w:rPr>
          <w:rFonts w:ascii="Calibri" w:hAnsi="Calibri"/>
          <w:sz w:val="24"/>
          <w:szCs w:val="24"/>
        </w:rPr>
        <w:t>Describe it.</w:t>
      </w: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2657D2" w:rsidRDefault="002657D2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E05A47" w:rsidRDefault="00E05A47" w:rsidP="008D31F1">
      <w:pPr>
        <w:jc w:val="both"/>
        <w:rPr>
          <w:rFonts w:ascii="Calibri" w:hAnsi="Calibri"/>
          <w:sz w:val="24"/>
          <w:szCs w:val="24"/>
        </w:rPr>
      </w:pPr>
    </w:p>
    <w:p w:rsidR="000C6659" w:rsidRDefault="000C6659" w:rsidP="000C6659">
      <w:pPr>
        <w:jc w:val="both"/>
        <w:rPr>
          <w:rFonts w:ascii="Calibri" w:hAnsi="Calibri"/>
          <w:sz w:val="24"/>
          <w:szCs w:val="24"/>
        </w:rPr>
      </w:pPr>
      <w:r w:rsidRPr="00227D42">
        <w:rPr>
          <w:rFonts w:ascii="Calibri" w:hAnsi="Calibri"/>
          <w:b/>
          <w:sz w:val="24"/>
          <w:szCs w:val="24"/>
        </w:rPr>
        <w:t>5)</w:t>
      </w:r>
      <w:r>
        <w:rPr>
          <w:rFonts w:ascii="Calibri" w:hAnsi="Calibri"/>
          <w:sz w:val="24"/>
          <w:szCs w:val="24"/>
        </w:rPr>
        <w:t xml:space="preserve"> What does this image </w:t>
      </w:r>
      <w:r w:rsidR="00F22E53">
        <w:rPr>
          <w:rFonts w:ascii="Calibri" w:hAnsi="Calibri"/>
          <w:sz w:val="24"/>
          <w:szCs w:val="24"/>
        </w:rPr>
        <w:t xml:space="preserve">below </w:t>
      </w:r>
      <w:r>
        <w:rPr>
          <w:rFonts w:ascii="Calibri" w:hAnsi="Calibri"/>
          <w:sz w:val="24"/>
          <w:szCs w:val="24"/>
        </w:rPr>
        <w:t>show?</w:t>
      </w:r>
      <w:r w:rsidR="002657D2">
        <w:rPr>
          <w:rFonts w:ascii="Calibri" w:hAnsi="Calibri"/>
          <w:sz w:val="24"/>
          <w:szCs w:val="24"/>
        </w:rPr>
        <w:t xml:space="preserve"> What is this the consequence of?</w:t>
      </w:r>
    </w:p>
    <w:p w:rsidR="00E05A47" w:rsidRDefault="00F22E53" w:rsidP="008D31F1">
      <w:pPr>
        <w:jc w:val="both"/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-13587</wp:posOffset>
            </wp:positionH>
            <wp:positionV relativeFrom="paragraph">
              <wp:posOffset>61667</wp:posOffset>
            </wp:positionV>
            <wp:extent cx="2257099" cy="1368366"/>
            <wp:effectExtent l="0" t="0" r="0" b="3810"/>
            <wp:wrapThrough wrapText="bothSides">
              <wp:wrapPolygon edited="0">
                <wp:start x="0" y="0"/>
                <wp:lineTo x="0" y="21359"/>
                <wp:lineTo x="21333" y="21359"/>
                <wp:lineTo x="21333" y="0"/>
                <wp:lineTo x="0" y="0"/>
              </wp:wrapPolygon>
            </wp:wrapThrough>
            <wp:docPr id="4" name="Picture 4" descr="What is Fibri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Fibrin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99" cy="136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7D2" w:rsidRDefault="002657D2" w:rsidP="008D31F1">
      <w:pPr>
        <w:jc w:val="both"/>
        <w:rPr>
          <w:rFonts w:ascii="Calibri" w:hAnsi="Calibri"/>
          <w:sz w:val="24"/>
          <w:szCs w:val="24"/>
        </w:rPr>
      </w:pPr>
    </w:p>
    <w:p w:rsidR="002657D2" w:rsidRDefault="002657D2" w:rsidP="008D31F1">
      <w:pPr>
        <w:jc w:val="both"/>
        <w:rPr>
          <w:rFonts w:ascii="Calibri" w:hAnsi="Calibri"/>
          <w:sz w:val="24"/>
          <w:szCs w:val="24"/>
        </w:rPr>
      </w:pPr>
    </w:p>
    <w:p w:rsidR="002657D2" w:rsidRDefault="002657D2" w:rsidP="008D31F1">
      <w:pPr>
        <w:jc w:val="both"/>
        <w:rPr>
          <w:rFonts w:ascii="Calibri" w:hAnsi="Calibri"/>
          <w:sz w:val="24"/>
          <w:szCs w:val="24"/>
        </w:rPr>
      </w:pPr>
    </w:p>
    <w:p w:rsidR="00F22E53" w:rsidRDefault="00F22E53" w:rsidP="008D31F1">
      <w:pPr>
        <w:jc w:val="both"/>
        <w:rPr>
          <w:rFonts w:ascii="Calibri" w:hAnsi="Calibri"/>
          <w:sz w:val="24"/>
          <w:szCs w:val="24"/>
        </w:rPr>
      </w:pPr>
    </w:p>
    <w:p w:rsidR="002657D2" w:rsidRDefault="002657D2" w:rsidP="008D31F1">
      <w:pPr>
        <w:jc w:val="both"/>
        <w:rPr>
          <w:rFonts w:ascii="Calibri" w:hAnsi="Calibri"/>
          <w:sz w:val="24"/>
          <w:szCs w:val="24"/>
        </w:rPr>
      </w:pPr>
    </w:p>
    <w:p w:rsidR="008E5ABA" w:rsidRDefault="008E5ABA" w:rsidP="008D31F1">
      <w:pPr>
        <w:jc w:val="both"/>
        <w:rPr>
          <w:rFonts w:ascii="Calibri" w:hAnsi="Calibri"/>
          <w:sz w:val="24"/>
          <w:szCs w:val="24"/>
        </w:rPr>
      </w:pPr>
    </w:p>
    <w:p w:rsidR="002657D2" w:rsidRDefault="002657D2" w:rsidP="008D31F1">
      <w:pPr>
        <w:jc w:val="both"/>
        <w:rPr>
          <w:rFonts w:ascii="Calibri" w:hAnsi="Calibri"/>
          <w:sz w:val="24"/>
          <w:szCs w:val="24"/>
        </w:rPr>
      </w:pPr>
    </w:p>
    <w:p w:rsidR="00097C94" w:rsidRDefault="000C6659" w:rsidP="008D31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227D42" w:rsidRPr="00227D42">
        <w:rPr>
          <w:rFonts w:ascii="Calibri" w:hAnsi="Calibri"/>
          <w:b/>
          <w:sz w:val="24"/>
          <w:szCs w:val="24"/>
        </w:rPr>
        <w:t>)</w:t>
      </w:r>
      <w:r w:rsidR="00227D42">
        <w:rPr>
          <w:rFonts w:ascii="Calibri" w:hAnsi="Calibri"/>
          <w:sz w:val="24"/>
          <w:szCs w:val="24"/>
        </w:rPr>
        <w:t xml:space="preserve"> What are the different </w:t>
      </w:r>
      <w:r>
        <w:rPr>
          <w:rFonts w:ascii="Calibri" w:hAnsi="Calibri"/>
          <w:sz w:val="24"/>
          <w:szCs w:val="24"/>
        </w:rPr>
        <w:t>White Blood Cells?</w:t>
      </w:r>
      <w:r w:rsidR="00227D4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Identify them below and</w:t>
      </w:r>
      <w:r w:rsidR="00227D42">
        <w:rPr>
          <w:rFonts w:ascii="Calibri" w:hAnsi="Calibri"/>
          <w:sz w:val="24"/>
          <w:szCs w:val="24"/>
        </w:rPr>
        <w:t xml:space="preserve"> what they do</w:t>
      </w:r>
      <w:r>
        <w:rPr>
          <w:rFonts w:ascii="Calibri" w:hAnsi="Calibri"/>
          <w:sz w:val="24"/>
          <w:szCs w:val="24"/>
        </w:rPr>
        <w:t>.</w:t>
      </w:r>
    </w:p>
    <w:p w:rsidR="00097C94" w:rsidRDefault="000C6659" w:rsidP="008D31F1">
      <w:pPr>
        <w:jc w:val="both"/>
        <w:rPr>
          <w:rFonts w:ascii="Calibri" w:hAnsi="Calibri"/>
          <w:sz w:val="24"/>
          <w:szCs w:val="24"/>
        </w:rPr>
      </w:pPr>
      <w:r w:rsidRPr="00227D42">
        <w:rPr>
          <w:rFonts w:ascii="Calibri" w:hAnsi="Calibri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107315</wp:posOffset>
            </wp:positionV>
            <wp:extent cx="4619625" cy="1176020"/>
            <wp:effectExtent l="0" t="0" r="9525" b="5080"/>
            <wp:wrapTight wrapText="bothSides">
              <wp:wrapPolygon edited="0">
                <wp:start x="0" y="0"/>
                <wp:lineTo x="0" y="21343"/>
                <wp:lineTo x="21555" y="21343"/>
                <wp:lineTo x="21555" y="0"/>
                <wp:lineTo x="0" y="0"/>
              </wp:wrapPolygon>
            </wp:wrapTight>
            <wp:docPr id="6" name="Picture 6" descr="Blood Worksheet - WikiEduc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od Worksheet - WikiEduca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4" b="25500"/>
                    <a:stretch/>
                  </pic:blipFill>
                  <pic:spPr bwMode="auto">
                    <a:xfrm>
                      <a:off x="0" y="0"/>
                      <a:ext cx="461962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C94" w:rsidRDefault="00097C94" w:rsidP="008D31F1">
      <w:pPr>
        <w:jc w:val="both"/>
        <w:rPr>
          <w:rFonts w:ascii="Calibri" w:hAnsi="Calibri"/>
          <w:sz w:val="24"/>
          <w:szCs w:val="24"/>
        </w:rPr>
      </w:pPr>
    </w:p>
    <w:p w:rsidR="00097C94" w:rsidRDefault="00097C94" w:rsidP="008D31F1">
      <w:pPr>
        <w:jc w:val="both"/>
        <w:rPr>
          <w:rFonts w:ascii="Calibri" w:hAnsi="Calibri"/>
          <w:sz w:val="24"/>
          <w:szCs w:val="24"/>
        </w:rPr>
      </w:pPr>
    </w:p>
    <w:p w:rsidR="00097C94" w:rsidRDefault="00097C94" w:rsidP="008D31F1">
      <w:pPr>
        <w:jc w:val="both"/>
        <w:rPr>
          <w:rFonts w:ascii="Calibri" w:hAnsi="Calibri"/>
          <w:sz w:val="24"/>
          <w:szCs w:val="24"/>
        </w:rPr>
      </w:pPr>
    </w:p>
    <w:p w:rsidR="00097C94" w:rsidRDefault="00097C94" w:rsidP="008D31F1">
      <w:pPr>
        <w:jc w:val="both"/>
        <w:rPr>
          <w:rFonts w:ascii="Calibri" w:hAnsi="Calibri"/>
          <w:sz w:val="24"/>
          <w:szCs w:val="24"/>
        </w:rPr>
      </w:pPr>
    </w:p>
    <w:p w:rsidR="00097C94" w:rsidRDefault="000C6659" w:rsidP="008D31F1">
      <w:pPr>
        <w:jc w:val="both"/>
        <w:rPr>
          <w:rFonts w:ascii="Calibri" w:hAnsi="Calibri"/>
          <w:sz w:val="24"/>
          <w:szCs w:val="24"/>
        </w:rPr>
      </w:pPr>
      <w:r w:rsidRPr="00227D42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144145</wp:posOffset>
            </wp:positionV>
            <wp:extent cx="1919605" cy="2988310"/>
            <wp:effectExtent l="0" t="952" r="3492" b="3493"/>
            <wp:wrapTight wrapText="bothSides">
              <wp:wrapPolygon edited="0">
                <wp:start x="21611" y="7"/>
                <wp:lineTo x="175" y="7"/>
                <wp:lineTo x="175" y="21488"/>
                <wp:lineTo x="21611" y="21488"/>
                <wp:lineTo x="21611" y="7"/>
              </wp:wrapPolygon>
            </wp:wrapTight>
            <wp:docPr id="7" name="Picture 7" descr="Leukocytes - an overview | ScienceDirect T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ukocytes - an overview | ScienceDirect Topic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1960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C94" w:rsidRDefault="00097C94" w:rsidP="008D31F1">
      <w:pPr>
        <w:jc w:val="both"/>
        <w:rPr>
          <w:rFonts w:ascii="Calibri" w:hAnsi="Calibri"/>
          <w:sz w:val="24"/>
          <w:szCs w:val="24"/>
        </w:rPr>
      </w:pPr>
    </w:p>
    <w:p w:rsidR="00227D42" w:rsidRDefault="00227D42" w:rsidP="008D31F1">
      <w:pPr>
        <w:jc w:val="both"/>
        <w:rPr>
          <w:rFonts w:ascii="Calibri" w:hAnsi="Calibri"/>
          <w:sz w:val="24"/>
          <w:szCs w:val="24"/>
        </w:rPr>
      </w:pPr>
    </w:p>
    <w:p w:rsidR="00227D42" w:rsidRDefault="00227D42" w:rsidP="008D31F1">
      <w:pPr>
        <w:jc w:val="both"/>
        <w:rPr>
          <w:rFonts w:ascii="Calibri" w:hAnsi="Calibri"/>
          <w:sz w:val="24"/>
          <w:szCs w:val="24"/>
        </w:rPr>
      </w:pPr>
    </w:p>
    <w:p w:rsidR="00227D42" w:rsidRDefault="00227D42" w:rsidP="008D31F1">
      <w:pPr>
        <w:jc w:val="both"/>
        <w:rPr>
          <w:rFonts w:ascii="Calibri" w:hAnsi="Calibri"/>
          <w:sz w:val="24"/>
          <w:szCs w:val="24"/>
        </w:rPr>
      </w:pPr>
    </w:p>
    <w:p w:rsidR="00227D42" w:rsidRDefault="00227D42" w:rsidP="008D31F1">
      <w:pPr>
        <w:jc w:val="both"/>
        <w:rPr>
          <w:rFonts w:ascii="Calibri" w:hAnsi="Calibri"/>
          <w:sz w:val="24"/>
          <w:szCs w:val="24"/>
        </w:rPr>
      </w:pPr>
    </w:p>
    <w:p w:rsidR="00227D42" w:rsidRDefault="00227D42" w:rsidP="008D31F1">
      <w:pPr>
        <w:jc w:val="both"/>
        <w:rPr>
          <w:rFonts w:ascii="Calibri" w:hAnsi="Calibri"/>
          <w:sz w:val="24"/>
          <w:szCs w:val="24"/>
        </w:rPr>
      </w:pPr>
    </w:p>
    <w:p w:rsidR="000C6659" w:rsidRDefault="000C6659" w:rsidP="008D31F1">
      <w:pPr>
        <w:jc w:val="both"/>
        <w:rPr>
          <w:rFonts w:ascii="Calibri" w:hAnsi="Calibri"/>
          <w:sz w:val="24"/>
          <w:szCs w:val="24"/>
        </w:rPr>
      </w:pPr>
    </w:p>
    <w:p w:rsidR="000C6659" w:rsidRDefault="000C6659" w:rsidP="008D31F1">
      <w:pPr>
        <w:jc w:val="both"/>
        <w:rPr>
          <w:rFonts w:ascii="Calibri" w:hAnsi="Calibri"/>
          <w:sz w:val="24"/>
          <w:szCs w:val="24"/>
        </w:rPr>
      </w:pPr>
    </w:p>
    <w:p w:rsidR="000C6659" w:rsidRDefault="000C6659" w:rsidP="008D31F1">
      <w:pPr>
        <w:jc w:val="both"/>
        <w:rPr>
          <w:rFonts w:ascii="Calibri" w:hAnsi="Calibri"/>
          <w:sz w:val="24"/>
          <w:szCs w:val="24"/>
        </w:rPr>
      </w:pPr>
    </w:p>
    <w:p w:rsidR="000C6659" w:rsidRDefault="000C6659" w:rsidP="008D31F1">
      <w:pPr>
        <w:jc w:val="both"/>
        <w:rPr>
          <w:rFonts w:ascii="Calibri" w:hAnsi="Calibri"/>
          <w:sz w:val="24"/>
          <w:szCs w:val="24"/>
        </w:rPr>
      </w:pPr>
    </w:p>
    <w:p w:rsidR="000C6659" w:rsidRDefault="000C6659" w:rsidP="008D31F1">
      <w:pPr>
        <w:jc w:val="both"/>
        <w:rPr>
          <w:rFonts w:ascii="Calibri" w:hAnsi="Calibri"/>
          <w:sz w:val="24"/>
          <w:szCs w:val="24"/>
        </w:rPr>
      </w:pPr>
    </w:p>
    <w:p w:rsidR="000C6659" w:rsidRDefault="000C6659" w:rsidP="008D31F1">
      <w:pPr>
        <w:jc w:val="both"/>
        <w:rPr>
          <w:rFonts w:ascii="Calibri" w:hAnsi="Calibri"/>
          <w:sz w:val="24"/>
          <w:szCs w:val="24"/>
        </w:rPr>
      </w:pPr>
    </w:p>
    <w:p w:rsidR="000C6659" w:rsidRDefault="000C6659" w:rsidP="008D31F1">
      <w:pPr>
        <w:jc w:val="both"/>
        <w:rPr>
          <w:rFonts w:ascii="Calibri" w:hAnsi="Calibri"/>
          <w:sz w:val="24"/>
          <w:szCs w:val="24"/>
        </w:rPr>
      </w:pPr>
    </w:p>
    <w:p w:rsidR="000C6659" w:rsidRDefault="000C6659" w:rsidP="008D31F1">
      <w:pPr>
        <w:jc w:val="both"/>
        <w:rPr>
          <w:rFonts w:ascii="Calibri" w:hAnsi="Calibri"/>
          <w:sz w:val="24"/>
          <w:szCs w:val="24"/>
        </w:rPr>
      </w:pPr>
    </w:p>
    <w:p w:rsidR="00227D42" w:rsidRPr="00227D42" w:rsidRDefault="00227D42" w:rsidP="008D31F1">
      <w:pPr>
        <w:jc w:val="both"/>
        <w:rPr>
          <w:rFonts w:ascii="Calibri" w:hAnsi="Calibri"/>
          <w:b/>
          <w:sz w:val="24"/>
          <w:szCs w:val="24"/>
        </w:rPr>
      </w:pPr>
      <w:r w:rsidRPr="00227D42">
        <w:rPr>
          <w:rFonts w:ascii="Calibri" w:hAnsi="Calibri"/>
          <w:b/>
          <w:sz w:val="24"/>
          <w:szCs w:val="24"/>
        </w:rPr>
        <w:t>Some Questions</w:t>
      </w:r>
    </w:p>
    <w:p w:rsidR="00A34DA2" w:rsidRPr="002E6741" w:rsidRDefault="00227D42" w:rsidP="00A34DA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="00A34DA2" w:rsidRPr="006F43F7">
        <w:rPr>
          <w:rFonts w:ascii="Calibri" w:hAnsi="Calibri"/>
          <w:b/>
          <w:sz w:val="24"/>
          <w:szCs w:val="24"/>
        </w:rPr>
        <w:t>.</w:t>
      </w:r>
      <w:r w:rsidR="00A34DA2" w:rsidRPr="006F43F7">
        <w:rPr>
          <w:rFonts w:ascii="Calibri" w:hAnsi="Calibri"/>
          <w:sz w:val="24"/>
          <w:szCs w:val="24"/>
        </w:rPr>
        <w:t xml:space="preserve"> </w:t>
      </w:r>
      <w:r w:rsidR="00A34DA2" w:rsidRPr="002E6741">
        <w:rPr>
          <w:rFonts w:ascii="Calibri" w:hAnsi="Calibri"/>
          <w:sz w:val="24"/>
          <w:szCs w:val="24"/>
        </w:rPr>
        <w:t xml:space="preserve">Which of the following statements best describes the role of </w:t>
      </w:r>
      <w:r w:rsidR="00A34DA2" w:rsidRPr="006C40E4">
        <w:rPr>
          <w:rFonts w:ascii="Calibri" w:hAnsi="Calibri"/>
          <w:b/>
          <w:sz w:val="24"/>
          <w:szCs w:val="24"/>
        </w:rPr>
        <w:t>high density lipoproteins</w:t>
      </w:r>
      <w:r w:rsidR="00A34DA2" w:rsidRPr="002E6741">
        <w:rPr>
          <w:rFonts w:ascii="Calibri" w:hAnsi="Calibri"/>
          <w:sz w:val="24"/>
          <w:szCs w:val="24"/>
        </w:rPr>
        <w:t xml:space="preserve"> (HDL’s)? </w:t>
      </w:r>
    </w:p>
    <w:p w:rsidR="00A34DA2" w:rsidRPr="002E6741" w:rsidRDefault="00A34DA2" w:rsidP="00A34DA2">
      <w:pPr>
        <w:rPr>
          <w:rFonts w:ascii="Calibri" w:hAnsi="Calibri"/>
          <w:sz w:val="24"/>
          <w:szCs w:val="24"/>
        </w:rPr>
      </w:pPr>
      <w:r w:rsidRPr="002E6741">
        <w:rPr>
          <w:rFonts w:ascii="Calibri" w:hAnsi="Calibri"/>
          <w:b/>
          <w:sz w:val="24"/>
          <w:szCs w:val="24"/>
        </w:rPr>
        <w:t>a)</w:t>
      </w:r>
      <w:r w:rsidRPr="002E6741">
        <w:rPr>
          <w:rFonts w:ascii="Calibri" w:hAnsi="Calibri"/>
          <w:sz w:val="24"/>
          <w:szCs w:val="24"/>
        </w:rPr>
        <w:t xml:space="preserve"> </w:t>
      </w:r>
      <w:proofErr w:type="gramStart"/>
      <w:r w:rsidRPr="002E6741">
        <w:rPr>
          <w:rFonts w:ascii="Calibri" w:hAnsi="Calibri"/>
          <w:sz w:val="24"/>
          <w:szCs w:val="24"/>
        </w:rPr>
        <w:t>deposits</w:t>
      </w:r>
      <w:proofErr w:type="gramEnd"/>
      <w:r w:rsidRPr="002E6741">
        <w:rPr>
          <w:rFonts w:ascii="Calibri" w:hAnsi="Calibri"/>
          <w:sz w:val="24"/>
          <w:szCs w:val="24"/>
        </w:rPr>
        <w:t xml:space="preserve"> lipids in blood vessel walls    </w:t>
      </w:r>
      <w:r w:rsidRPr="002E6741">
        <w:rPr>
          <w:rFonts w:ascii="Calibri" w:hAnsi="Calibri"/>
          <w:b/>
          <w:sz w:val="24"/>
          <w:szCs w:val="24"/>
        </w:rPr>
        <w:t>b)</w:t>
      </w:r>
      <w:r w:rsidRPr="002E6741">
        <w:rPr>
          <w:rFonts w:ascii="Calibri" w:hAnsi="Calibri"/>
          <w:sz w:val="24"/>
          <w:szCs w:val="24"/>
        </w:rPr>
        <w:t xml:space="preserve"> carries and removes cholesterol from the body tissue</w:t>
      </w:r>
    </w:p>
    <w:p w:rsidR="00A34DA2" w:rsidRPr="002E6741" w:rsidRDefault="00A34DA2" w:rsidP="00A34DA2">
      <w:pPr>
        <w:rPr>
          <w:rFonts w:ascii="Calibri" w:hAnsi="Calibri"/>
          <w:sz w:val="24"/>
          <w:szCs w:val="24"/>
        </w:rPr>
      </w:pPr>
      <w:proofErr w:type="gramStart"/>
      <w:r w:rsidRPr="002E6741">
        <w:rPr>
          <w:rFonts w:ascii="Calibri" w:hAnsi="Calibri"/>
          <w:b/>
          <w:sz w:val="24"/>
          <w:szCs w:val="24"/>
        </w:rPr>
        <w:t>c</w:t>
      </w:r>
      <w:proofErr w:type="gramEnd"/>
      <w:r w:rsidRPr="002E6741">
        <w:rPr>
          <w:rFonts w:ascii="Calibri" w:hAnsi="Calibri"/>
          <w:b/>
          <w:sz w:val="24"/>
          <w:szCs w:val="24"/>
        </w:rPr>
        <w:t>)</w:t>
      </w:r>
      <w:r w:rsidRPr="002E6741">
        <w:rPr>
          <w:rFonts w:ascii="Calibri" w:hAnsi="Calibri"/>
          <w:sz w:val="24"/>
          <w:szCs w:val="24"/>
        </w:rPr>
        <w:t xml:space="preserve"> it’s the bad cholesterol   </w:t>
      </w:r>
      <w:r w:rsidRPr="002E6741">
        <w:rPr>
          <w:rFonts w:ascii="Calibri" w:hAnsi="Calibri"/>
          <w:b/>
          <w:sz w:val="24"/>
          <w:szCs w:val="24"/>
        </w:rPr>
        <w:t>d)</w:t>
      </w:r>
      <w:r w:rsidRPr="002E6741">
        <w:rPr>
          <w:rFonts w:ascii="Calibri" w:hAnsi="Calibri"/>
          <w:sz w:val="24"/>
          <w:szCs w:val="24"/>
        </w:rPr>
        <w:t xml:space="preserve"> carries and delivers cholesterol to body tissues   </w:t>
      </w:r>
      <w:r w:rsidRPr="002E6741">
        <w:rPr>
          <w:rFonts w:ascii="Calibri" w:hAnsi="Calibri"/>
          <w:b/>
          <w:sz w:val="24"/>
          <w:szCs w:val="24"/>
        </w:rPr>
        <w:t>e)</w:t>
      </w:r>
      <w:r w:rsidRPr="002E6741">
        <w:rPr>
          <w:rFonts w:ascii="Calibri" w:hAnsi="Calibri"/>
          <w:sz w:val="24"/>
          <w:szCs w:val="24"/>
        </w:rPr>
        <w:t xml:space="preserve"> it’s the good cholesterol   </w:t>
      </w:r>
    </w:p>
    <w:p w:rsidR="00A34DA2" w:rsidRDefault="00A34DA2" w:rsidP="00A34DA2">
      <w:pPr>
        <w:jc w:val="both"/>
        <w:rPr>
          <w:rFonts w:ascii="Calibri" w:hAnsi="Calibri"/>
          <w:sz w:val="24"/>
          <w:szCs w:val="24"/>
        </w:rPr>
      </w:pPr>
    </w:p>
    <w:p w:rsidR="00A34DA2" w:rsidRDefault="00227D42" w:rsidP="00A34DA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="00A34DA2" w:rsidRPr="006F43F7">
        <w:rPr>
          <w:rFonts w:ascii="Calibri" w:hAnsi="Calibri"/>
          <w:b/>
          <w:sz w:val="24"/>
          <w:szCs w:val="24"/>
        </w:rPr>
        <w:t>.</w:t>
      </w:r>
      <w:r w:rsidR="00A34DA2" w:rsidRPr="006F43F7">
        <w:rPr>
          <w:rFonts w:ascii="Calibri" w:hAnsi="Calibri"/>
          <w:sz w:val="24"/>
          <w:szCs w:val="24"/>
        </w:rPr>
        <w:t xml:space="preserve"> </w:t>
      </w:r>
      <w:r w:rsidR="00A34DA2">
        <w:rPr>
          <w:rFonts w:ascii="Calibri" w:hAnsi="Calibri"/>
          <w:sz w:val="24"/>
          <w:szCs w:val="24"/>
        </w:rPr>
        <w:t xml:space="preserve">Which of the following is </w:t>
      </w:r>
      <w:r w:rsidR="00A34DA2" w:rsidRPr="00B571E3">
        <w:rPr>
          <w:rFonts w:ascii="Calibri" w:hAnsi="Calibri"/>
          <w:b/>
          <w:sz w:val="24"/>
          <w:szCs w:val="24"/>
        </w:rPr>
        <w:t>true</w:t>
      </w:r>
      <w:r w:rsidR="00A34DA2">
        <w:rPr>
          <w:rFonts w:ascii="Calibri" w:hAnsi="Calibri"/>
          <w:sz w:val="24"/>
          <w:szCs w:val="24"/>
        </w:rPr>
        <w:t xml:space="preserve"> about blood? </w:t>
      </w:r>
    </w:p>
    <w:p w:rsidR="00A34DA2" w:rsidRDefault="00A34DA2" w:rsidP="00A34DA2">
      <w:pPr>
        <w:jc w:val="both"/>
        <w:rPr>
          <w:rFonts w:ascii="Calibri" w:hAnsi="Calibri"/>
          <w:sz w:val="24"/>
          <w:szCs w:val="24"/>
        </w:rPr>
      </w:pPr>
      <w:r w:rsidRPr="00810802">
        <w:rPr>
          <w:rFonts w:ascii="Calibri" w:hAnsi="Calibri"/>
          <w:b/>
          <w:sz w:val="24"/>
          <w:szCs w:val="24"/>
        </w:rPr>
        <w:t>a)</w:t>
      </w:r>
      <w:r w:rsidRPr="006F43F7"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at</w:t>
      </w:r>
      <w:proofErr w:type="gramEnd"/>
      <w:r>
        <w:rPr>
          <w:rFonts w:ascii="Calibri" w:hAnsi="Calibri"/>
          <w:sz w:val="24"/>
          <w:szCs w:val="24"/>
        </w:rPr>
        <w:t xml:space="preserve"> rest there is more blood in the arterial system than in the venous system</w:t>
      </w:r>
    </w:p>
    <w:p w:rsidR="00A34DA2" w:rsidRDefault="00A34DA2" w:rsidP="00A34DA2">
      <w:pPr>
        <w:jc w:val="both"/>
        <w:rPr>
          <w:rFonts w:ascii="Calibri" w:hAnsi="Calibri"/>
          <w:sz w:val="24"/>
          <w:szCs w:val="24"/>
        </w:rPr>
      </w:pPr>
      <w:r w:rsidRPr="00810802">
        <w:rPr>
          <w:rFonts w:ascii="Calibri" w:hAnsi="Calibri"/>
          <w:b/>
          <w:sz w:val="24"/>
          <w:szCs w:val="24"/>
        </w:rPr>
        <w:t>b)</w:t>
      </w:r>
      <w:r w:rsidRPr="006F43F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arterial blood is more acidic than venous blood     </w:t>
      </w:r>
      <w:r w:rsidRPr="00810802">
        <w:rPr>
          <w:rFonts w:ascii="Calibri" w:hAnsi="Calibri"/>
          <w:b/>
          <w:sz w:val="24"/>
          <w:szCs w:val="24"/>
        </w:rPr>
        <w:t>c)</w:t>
      </w:r>
      <w:r w:rsidRPr="006F43F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hematocrit for males and females is about the same     </w:t>
      </w:r>
      <w:r w:rsidRPr="00810802">
        <w:rPr>
          <w:rFonts w:ascii="Calibri" w:hAnsi="Calibri"/>
          <w:b/>
          <w:sz w:val="24"/>
          <w:szCs w:val="24"/>
        </w:rPr>
        <w:t>d)</w:t>
      </w:r>
      <w:r w:rsidRPr="006F43F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at higher altitudes, there will naturally be lower hematocrit values   </w:t>
      </w:r>
      <w:r w:rsidRPr="00AB3F5E">
        <w:rPr>
          <w:rFonts w:ascii="Calibri" w:hAnsi="Calibri"/>
          <w:b/>
          <w:sz w:val="24"/>
          <w:szCs w:val="24"/>
        </w:rPr>
        <w:t>e)</w:t>
      </w:r>
      <w:r>
        <w:rPr>
          <w:rFonts w:ascii="Calibri" w:hAnsi="Calibri"/>
          <w:sz w:val="24"/>
          <w:szCs w:val="24"/>
        </w:rPr>
        <w:t xml:space="preserve"> none of these are true</w:t>
      </w:r>
    </w:p>
    <w:p w:rsidR="00A34DA2" w:rsidRDefault="00A34DA2" w:rsidP="00A34DA2">
      <w:pPr>
        <w:jc w:val="both"/>
        <w:rPr>
          <w:rFonts w:ascii="Calibri" w:hAnsi="Calibri"/>
          <w:sz w:val="24"/>
          <w:szCs w:val="24"/>
        </w:rPr>
      </w:pPr>
    </w:p>
    <w:p w:rsidR="00A34DA2" w:rsidRPr="00CB4CAD" w:rsidRDefault="00227D42" w:rsidP="00A34DA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A34DA2" w:rsidRPr="00AB3F5E">
        <w:rPr>
          <w:rFonts w:ascii="Calibri" w:hAnsi="Calibri"/>
          <w:b/>
          <w:sz w:val="24"/>
          <w:szCs w:val="24"/>
        </w:rPr>
        <w:t>.</w:t>
      </w:r>
      <w:r w:rsidR="00A34DA2">
        <w:rPr>
          <w:rFonts w:ascii="Calibri" w:hAnsi="Calibri"/>
          <w:b/>
          <w:sz w:val="24"/>
          <w:szCs w:val="24"/>
        </w:rPr>
        <w:t xml:space="preserve"> </w:t>
      </w:r>
      <w:r w:rsidR="00A34DA2" w:rsidRPr="00CB4CAD">
        <w:rPr>
          <w:rFonts w:ascii="Calibri" w:hAnsi="Calibri"/>
          <w:sz w:val="24"/>
          <w:szCs w:val="24"/>
        </w:rPr>
        <w:t>A patient needs 2 units of packed red blood cells. The patient is typed and cross</w:t>
      </w:r>
      <w:r w:rsidR="00A34DA2">
        <w:rPr>
          <w:rFonts w:ascii="Calibri" w:hAnsi="Calibri"/>
          <w:sz w:val="24"/>
          <w:szCs w:val="24"/>
        </w:rPr>
        <w:t>-</w:t>
      </w:r>
      <w:r w:rsidR="00A34DA2" w:rsidRPr="00CB4CAD">
        <w:rPr>
          <w:rFonts w:ascii="Calibri" w:hAnsi="Calibri"/>
          <w:sz w:val="24"/>
          <w:szCs w:val="24"/>
        </w:rPr>
        <w:t>matched</w:t>
      </w:r>
      <w:r w:rsidR="00A34DA2">
        <w:rPr>
          <w:rFonts w:ascii="Calibri" w:hAnsi="Calibri"/>
          <w:sz w:val="24"/>
          <w:szCs w:val="24"/>
        </w:rPr>
        <w:t xml:space="preserve"> and they</w:t>
      </w:r>
      <w:r w:rsidR="00A34DA2" w:rsidRPr="00CB4CAD">
        <w:rPr>
          <w:rFonts w:ascii="Calibri" w:hAnsi="Calibri"/>
          <w:sz w:val="24"/>
          <w:szCs w:val="24"/>
        </w:rPr>
        <w:t xml:space="preserve"> ha</w:t>
      </w:r>
      <w:r w:rsidR="00A34DA2">
        <w:rPr>
          <w:rFonts w:ascii="Calibri" w:hAnsi="Calibri"/>
          <w:sz w:val="24"/>
          <w:szCs w:val="24"/>
        </w:rPr>
        <w:t>ve</w:t>
      </w:r>
      <w:r w:rsidR="00A34DA2" w:rsidRPr="00CB4CAD">
        <w:rPr>
          <w:rFonts w:ascii="Calibri" w:hAnsi="Calibri"/>
          <w:sz w:val="24"/>
          <w:szCs w:val="24"/>
        </w:rPr>
        <w:t xml:space="preserve"> </w:t>
      </w:r>
      <w:r w:rsidR="00A34DA2" w:rsidRPr="00E055D5">
        <w:rPr>
          <w:rFonts w:ascii="Calibri" w:hAnsi="Calibri"/>
          <w:b/>
          <w:sz w:val="24"/>
          <w:szCs w:val="24"/>
        </w:rPr>
        <w:t>A+</w:t>
      </w:r>
      <w:r w:rsidR="00A34DA2" w:rsidRPr="00CB4CAD">
        <w:rPr>
          <w:rFonts w:ascii="Calibri" w:hAnsi="Calibri"/>
          <w:sz w:val="24"/>
          <w:szCs w:val="24"/>
        </w:rPr>
        <w:t xml:space="preserve"> blood. </w:t>
      </w:r>
      <w:r w:rsidR="00A34DA2">
        <w:rPr>
          <w:rFonts w:ascii="Calibri" w:hAnsi="Calibri"/>
          <w:sz w:val="24"/>
          <w:szCs w:val="24"/>
        </w:rPr>
        <w:t xml:space="preserve">You need to be aware of what </w:t>
      </w:r>
      <w:r w:rsidR="00A34DA2" w:rsidRPr="00CB4CAD">
        <w:rPr>
          <w:rFonts w:ascii="Calibri" w:hAnsi="Calibri"/>
          <w:sz w:val="24"/>
          <w:szCs w:val="24"/>
        </w:rPr>
        <w:t>blood type th</w:t>
      </w:r>
      <w:r w:rsidR="00A34DA2">
        <w:rPr>
          <w:rFonts w:ascii="Calibri" w:hAnsi="Calibri"/>
          <w:sz w:val="24"/>
          <w:szCs w:val="24"/>
        </w:rPr>
        <w:t>is</w:t>
      </w:r>
      <w:r w:rsidR="00A34DA2" w:rsidRPr="00CB4CAD">
        <w:rPr>
          <w:rFonts w:ascii="Calibri" w:hAnsi="Calibri"/>
          <w:sz w:val="24"/>
          <w:szCs w:val="24"/>
        </w:rPr>
        <w:t xml:space="preserve"> patient can </w:t>
      </w:r>
      <w:r w:rsidR="00A34DA2">
        <w:rPr>
          <w:rFonts w:ascii="Calibri" w:hAnsi="Calibri"/>
          <w:sz w:val="24"/>
          <w:szCs w:val="24"/>
        </w:rPr>
        <w:t>r</w:t>
      </w:r>
      <w:r w:rsidR="00A34DA2" w:rsidRPr="00CB4CAD">
        <w:rPr>
          <w:rFonts w:ascii="Calibri" w:hAnsi="Calibri"/>
          <w:sz w:val="24"/>
          <w:szCs w:val="24"/>
        </w:rPr>
        <w:t>eceive</w:t>
      </w:r>
      <w:r w:rsidR="00A34DA2">
        <w:rPr>
          <w:rFonts w:ascii="Calibri" w:hAnsi="Calibri"/>
          <w:sz w:val="24"/>
          <w:szCs w:val="24"/>
        </w:rPr>
        <w:t>.</w:t>
      </w:r>
      <w:r w:rsidR="00A34DA2" w:rsidRPr="00CB4CAD">
        <w:rPr>
          <w:rFonts w:ascii="Calibri" w:hAnsi="Calibri"/>
          <w:sz w:val="24"/>
          <w:szCs w:val="24"/>
        </w:rPr>
        <w:t xml:space="preserve"> Select all that apply</w:t>
      </w:r>
      <w:r w:rsidR="00A34DA2">
        <w:rPr>
          <w:rFonts w:ascii="Calibri" w:hAnsi="Calibri"/>
          <w:sz w:val="24"/>
          <w:szCs w:val="24"/>
        </w:rPr>
        <w:t>!</w:t>
      </w:r>
    </w:p>
    <w:p w:rsidR="00A40E53" w:rsidRDefault="00A34DA2" w:rsidP="000C6659">
      <w:pPr>
        <w:rPr>
          <w:rFonts w:ascii="Calibri" w:hAnsi="Calibri"/>
          <w:sz w:val="24"/>
          <w:szCs w:val="24"/>
        </w:rPr>
      </w:pPr>
      <w:r w:rsidRPr="00CB4CAD">
        <w:rPr>
          <w:rFonts w:ascii="Calibri" w:hAnsi="Calibri"/>
          <w:b/>
          <w:sz w:val="24"/>
          <w:szCs w:val="24"/>
        </w:rPr>
        <w:t>a)</w:t>
      </w:r>
      <w:r>
        <w:rPr>
          <w:rFonts w:ascii="Calibri" w:hAnsi="Calibri"/>
          <w:sz w:val="24"/>
          <w:szCs w:val="24"/>
        </w:rPr>
        <w:t xml:space="preserve"> A-       </w:t>
      </w:r>
      <w:r w:rsidRPr="00CB4CAD">
        <w:rPr>
          <w:rFonts w:ascii="Calibri" w:hAnsi="Calibri"/>
          <w:b/>
          <w:sz w:val="24"/>
          <w:szCs w:val="24"/>
        </w:rPr>
        <w:t>b)</w:t>
      </w:r>
      <w:r w:rsidRPr="00CB4CAD">
        <w:rPr>
          <w:rFonts w:ascii="Calibri" w:hAnsi="Calibri"/>
          <w:sz w:val="24"/>
          <w:szCs w:val="24"/>
        </w:rPr>
        <w:t xml:space="preserve"> O-</w:t>
      </w:r>
      <w:r>
        <w:rPr>
          <w:rFonts w:ascii="Calibri" w:hAnsi="Calibri"/>
          <w:sz w:val="24"/>
          <w:szCs w:val="24"/>
        </w:rPr>
        <w:t xml:space="preserve">       </w:t>
      </w:r>
      <w:r w:rsidRPr="00CB4CAD">
        <w:rPr>
          <w:rFonts w:ascii="Calibri" w:hAnsi="Calibri"/>
          <w:b/>
          <w:sz w:val="24"/>
          <w:szCs w:val="24"/>
        </w:rPr>
        <w:t>c)</w:t>
      </w:r>
      <w:r w:rsidRPr="00CB4CAD">
        <w:rPr>
          <w:rFonts w:ascii="Calibri" w:hAnsi="Calibri"/>
          <w:sz w:val="24"/>
          <w:szCs w:val="24"/>
        </w:rPr>
        <w:t xml:space="preserve"> O+</w:t>
      </w:r>
      <w:r>
        <w:rPr>
          <w:rFonts w:ascii="Calibri" w:hAnsi="Calibri"/>
          <w:sz w:val="24"/>
          <w:szCs w:val="24"/>
        </w:rPr>
        <w:t xml:space="preserve">       </w:t>
      </w:r>
      <w:r w:rsidRPr="00CB4CAD">
        <w:rPr>
          <w:rFonts w:ascii="Calibri" w:hAnsi="Calibri"/>
          <w:b/>
          <w:sz w:val="24"/>
          <w:szCs w:val="24"/>
        </w:rPr>
        <w:t>d)</w:t>
      </w:r>
      <w:r w:rsidRPr="00CB4CAD">
        <w:rPr>
          <w:rFonts w:ascii="Calibri" w:hAnsi="Calibri"/>
          <w:sz w:val="24"/>
          <w:szCs w:val="24"/>
        </w:rPr>
        <w:t xml:space="preserve"> A+</w:t>
      </w:r>
      <w:r>
        <w:rPr>
          <w:rFonts w:ascii="Calibri" w:hAnsi="Calibri"/>
          <w:sz w:val="24"/>
          <w:szCs w:val="24"/>
        </w:rPr>
        <w:t xml:space="preserve">       </w:t>
      </w:r>
      <w:r w:rsidRPr="00CB4CAD">
        <w:rPr>
          <w:rFonts w:ascii="Calibri" w:hAnsi="Calibri"/>
          <w:b/>
          <w:sz w:val="24"/>
          <w:szCs w:val="24"/>
        </w:rPr>
        <w:t>e)</w:t>
      </w:r>
      <w:r w:rsidRPr="00CB4CAD">
        <w:rPr>
          <w:rFonts w:ascii="Calibri" w:hAnsi="Calibri"/>
          <w:sz w:val="24"/>
          <w:szCs w:val="24"/>
        </w:rPr>
        <w:t xml:space="preserve"> AB-</w:t>
      </w:r>
      <w:r>
        <w:rPr>
          <w:rFonts w:ascii="Calibri" w:hAnsi="Calibri"/>
          <w:sz w:val="24"/>
          <w:szCs w:val="24"/>
        </w:rPr>
        <w:t xml:space="preserve">       </w:t>
      </w:r>
      <w:r w:rsidRPr="00CB4CAD">
        <w:rPr>
          <w:rFonts w:ascii="Calibri" w:hAnsi="Calibri"/>
          <w:b/>
          <w:sz w:val="24"/>
          <w:szCs w:val="24"/>
        </w:rPr>
        <w:t>f)</w:t>
      </w:r>
      <w:r w:rsidRPr="00CB4CAD">
        <w:rPr>
          <w:rFonts w:ascii="Calibri" w:hAnsi="Calibri"/>
          <w:sz w:val="24"/>
          <w:szCs w:val="24"/>
        </w:rPr>
        <w:t xml:space="preserve"> AB+</w:t>
      </w:r>
      <w:r>
        <w:rPr>
          <w:rFonts w:ascii="Calibri" w:hAnsi="Calibri"/>
          <w:sz w:val="24"/>
          <w:szCs w:val="24"/>
        </w:rPr>
        <w:t xml:space="preserve">       </w:t>
      </w:r>
      <w:r w:rsidRPr="00CB4CAD">
        <w:rPr>
          <w:rFonts w:ascii="Calibri" w:hAnsi="Calibri"/>
          <w:b/>
          <w:sz w:val="24"/>
          <w:szCs w:val="24"/>
        </w:rPr>
        <w:t>g)</w:t>
      </w:r>
      <w:r w:rsidRPr="00CB4CAD">
        <w:rPr>
          <w:rFonts w:ascii="Calibri" w:hAnsi="Calibri"/>
          <w:sz w:val="24"/>
          <w:szCs w:val="24"/>
        </w:rPr>
        <w:t xml:space="preserve"> B+</w:t>
      </w:r>
      <w:r>
        <w:rPr>
          <w:rFonts w:ascii="Calibri" w:hAnsi="Calibri"/>
          <w:sz w:val="24"/>
          <w:szCs w:val="24"/>
        </w:rPr>
        <w:t xml:space="preserve">       </w:t>
      </w:r>
      <w:proofErr w:type="spellStart"/>
      <w:r>
        <w:rPr>
          <w:rFonts w:ascii="Calibri" w:hAnsi="Calibri"/>
          <w:sz w:val="24"/>
          <w:szCs w:val="24"/>
        </w:rPr>
        <w:t>Ans</w:t>
      </w:r>
      <w:proofErr w:type="spellEnd"/>
      <w:r>
        <w:rPr>
          <w:rFonts w:ascii="Calibri" w:hAnsi="Calibri"/>
          <w:sz w:val="24"/>
          <w:szCs w:val="24"/>
        </w:rPr>
        <w:t xml:space="preserve"> = ________________________</w:t>
      </w:r>
    </w:p>
    <w:p w:rsidR="000C6659" w:rsidRDefault="000C6659" w:rsidP="000C6659">
      <w:pPr>
        <w:rPr>
          <w:rFonts w:ascii="Calibri" w:hAnsi="Calibri"/>
          <w:sz w:val="24"/>
          <w:szCs w:val="24"/>
        </w:rPr>
      </w:pPr>
    </w:p>
    <w:p w:rsidR="000C6659" w:rsidRPr="000C6659" w:rsidRDefault="000C6659" w:rsidP="000C6659">
      <w:pPr>
        <w:widowControl/>
        <w:jc w:val="both"/>
        <w:rPr>
          <w:rFonts w:asciiTheme="minorHAnsi" w:eastAsiaTheme="minorHAnsi" w:hAnsiTheme="minorHAnsi" w:cstheme="minorBidi"/>
          <w:snapToGrid/>
          <w:sz w:val="24"/>
          <w:szCs w:val="24"/>
        </w:rPr>
      </w:pPr>
      <w:r w:rsidRPr="000C6659">
        <w:rPr>
          <w:rFonts w:asciiTheme="minorHAnsi" w:eastAsiaTheme="minorHAnsi" w:hAnsiTheme="minorHAnsi" w:cstheme="minorBidi"/>
          <w:b/>
          <w:snapToGrid/>
          <w:sz w:val="24"/>
          <w:szCs w:val="24"/>
        </w:rPr>
        <w:t>4.</w:t>
      </w:r>
      <w:r w:rsidRPr="000C6659">
        <w:rPr>
          <w:rFonts w:asciiTheme="minorHAnsi" w:eastAsiaTheme="minorHAnsi" w:hAnsiTheme="minorHAnsi" w:cstheme="minorBidi"/>
          <w:snapToGrid/>
          <w:sz w:val="24"/>
          <w:szCs w:val="24"/>
        </w:rPr>
        <w:t xml:space="preserve"> Which of the following statements about albumin is </w:t>
      </w:r>
      <w:r w:rsidRPr="000C6659">
        <w:rPr>
          <w:rFonts w:asciiTheme="minorHAnsi" w:eastAsiaTheme="minorHAnsi" w:hAnsiTheme="minorHAnsi" w:cstheme="minorBidi"/>
          <w:snapToGrid/>
          <w:sz w:val="24"/>
          <w:szCs w:val="24"/>
          <w:u w:val="single"/>
        </w:rPr>
        <w:t>true</w:t>
      </w:r>
      <w:r w:rsidRPr="000C6659">
        <w:rPr>
          <w:rFonts w:asciiTheme="minorHAnsi" w:eastAsiaTheme="minorHAnsi" w:hAnsiTheme="minorHAnsi" w:cstheme="minorBidi"/>
          <w:snapToGrid/>
          <w:sz w:val="24"/>
          <w:szCs w:val="24"/>
        </w:rPr>
        <w:t>?</w:t>
      </w:r>
    </w:p>
    <w:p w:rsidR="000C6659" w:rsidRPr="000C6659" w:rsidRDefault="000C6659" w:rsidP="000C6659">
      <w:pPr>
        <w:widowControl/>
        <w:jc w:val="both"/>
        <w:rPr>
          <w:rFonts w:asciiTheme="minorHAnsi" w:eastAsiaTheme="minorHAnsi" w:hAnsiTheme="minorHAnsi" w:cstheme="minorBidi"/>
          <w:snapToGrid/>
          <w:sz w:val="24"/>
          <w:szCs w:val="24"/>
        </w:rPr>
      </w:pPr>
      <w:r w:rsidRPr="00CB4CAD">
        <w:rPr>
          <w:rFonts w:ascii="Calibri" w:hAnsi="Calibri"/>
          <w:b/>
          <w:sz w:val="24"/>
          <w:szCs w:val="24"/>
        </w:rPr>
        <w:t>a)</w:t>
      </w:r>
      <w:r>
        <w:rPr>
          <w:rFonts w:ascii="Calibri" w:hAnsi="Calibri"/>
          <w:sz w:val="24"/>
          <w:szCs w:val="24"/>
        </w:rPr>
        <w:t xml:space="preserve"> </w:t>
      </w:r>
      <w:r w:rsidRPr="000C6659">
        <w:rPr>
          <w:rFonts w:asciiTheme="minorHAnsi" w:eastAsiaTheme="minorHAnsi" w:hAnsiTheme="minorHAnsi" w:cstheme="minorBidi"/>
          <w:snapToGrid/>
          <w:sz w:val="24"/>
          <w:szCs w:val="24"/>
        </w:rPr>
        <w:t>It draws water out of the blood vessels and into the body’s tissues.</w:t>
      </w:r>
    </w:p>
    <w:p w:rsidR="000C6659" w:rsidRPr="000C6659" w:rsidRDefault="000C6659" w:rsidP="000C6659">
      <w:pPr>
        <w:widowControl/>
        <w:jc w:val="both"/>
        <w:rPr>
          <w:rFonts w:asciiTheme="minorHAnsi" w:eastAsiaTheme="minorHAnsi" w:hAnsiTheme="minorHAnsi" w:cstheme="minorBidi"/>
          <w:snapToGrid/>
          <w:sz w:val="24"/>
          <w:szCs w:val="24"/>
        </w:rPr>
      </w:pPr>
      <w:r w:rsidRPr="00CB4CAD">
        <w:rPr>
          <w:rFonts w:ascii="Calibri" w:hAnsi="Calibri"/>
          <w:b/>
          <w:sz w:val="24"/>
          <w:szCs w:val="24"/>
        </w:rPr>
        <w:t>b)</w:t>
      </w:r>
      <w:r w:rsidRPr="00CB4CAD">
        <w:rPr>
          <w:rFonts w:ascii="Calibri" w:hAnsi="Calibri"/>
          <w:sz w:val="24"/>
          <w:szCs w:val="24"/>
        </w:rPr>
        <w:t xml:space="preserve"> </w:t>
      </w:r>
      <w:r w:rsidRPr="000C6659">
        <w:rPr>
          <w:rFonts w:asciiTheme="minorHAnsi" w:eastAsiaTheme="minorHAnsi" w:hAnsiTheme="minorHAnsi" w:cstheme="minorBidi"/>
          <w:snapToGrid/>
          <w:sz w:val="24"/>
          <w:szCs w:val="24"/>
        </w:rPr>
        <w:t>It is the most abundant plasma protein.</w:t>
      </w:r>
    </w:p>
    <w:p w:rsidR="000C6659" w:rsidRDefault="000C6659" w:rsidP="000C6659">
      <w:pPr>
        <w:widowControl/>
        <w:jc w:val="both"/>
        <w:rPr>
          <w:rFonts w:asciiTheme="minorHAnsi" w:eastAsiaTheme="minorHAnsi" w:hAnsiTheme="minorHAnsi" w:cstheme="minorBidi"/>
          <w:snapToGrid/>
          <w:sz w:val="24"/>
          <w:szCs w:val="24"/>
        </w:rPr>
      </w:pPr>
      <w:r w:rsidRPr="00CB4CAD">
        <w:rPr>
          <w:rFonts w:ascii="Calibri" w:hAnsi="Calibri"/>
          <w:b/>
          <w:sz w:val="24"/>
          <w:szCs w:val="24"/>
        </w:rPr>
        <w:t>c)</w:t>
      </w:r>
      <w:r w:rsidRPr="00CB4CAD">
        <w:rPr>
          <w:rFonts w:ascii="Calibri" w:hAnsi="Calibri"/>
          <w:sz w:val="24"/>
          <w:szCs w:val="24"/>
        </w:rPr>
        <w:t xml:space="preserve"> </w:t>
      </w:r>
      <w:r w:rsidRPr="000C6659">
        <w:rPr>
          <w:rFonts w:asciiTheme="minorHAnsi" w:eastAsiaTheme="minorHAnsi" w:hAnsiTheme="minorHAnsi" w:cstheme="minorBidi"/>
          <w:snapToGrid/>
          <w:sz w:val="24"/>
          <w:szCs w:val="24"/>
        </w:rPr>
        <w:t>It is produced by specialized leukocytes called plasma cells.</w:t>
      </w:r>
    </w:p>
    <w:p w:rsidR="000C6659" w:rsidRPr="000C6659" w:rsidRDefault="000C6659" w:rsidP="000C6659">
      <w:pPr>
        <w:widowControl/>
        <w:jc w:val="both"/>
        <w:rPr>
          <w:rFonts w:asciiTheme="minorHAnsi" w:eastAsiaTheme="minorHAnsi" w:hAnsiTheme="minorHAnsi" w:cstheme="minorBidi"/>
          <w:snapToGrid/>
          <w:sz w:val="24"/>
          <w:szCs w:val="24"/>
        </w:rPr>
      </w:pPr>
      <w:r w:rsidRPr="00CB4CAD">
        <w:rPr>
          <w:rFonts w:ascii="Calibri" w:hAnsi="Calibri"/>
          <w:b/>
          <w:sz w:val="24"/>
          <w:szCs w:val="24"/>
        </w:rPr>
        <w:t>d)</w:t>
      </w:r>
      <w:r w:rsidRPr="00CB4CAD"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napToGrid/>
          <w:sz w:val="24"/>
          <w:szCs w:val="24"/>
        </w:rPr>
        <w:t>It is an enzyme that is inert in the blood until activated.</w:t>
      </w:r>
    </w:p>
    <w:p w:rsidR="000C6659" w:rsidRDefault="000C6659" w:rsidP="000C6659">
      <w:pPr>
        <w:rPr>
          <w:rFonts w:ascii="Calibri" w:hAnsi="Calibri"/>
          <w:sz w:val="24"/>
          <w:szCs w:val="24"/>
        </w:rPr>
      </w:pPr>
      <w:r w:rsidRPr="00CB4CAD">
        <w:rPr>
          <w:rFonts w:ascii="Calibri" w:hAnsi="Calibri"/>
          <w:b/>
          <w:sz w:val="24"/>
          <w:szCs w:val="24"/>
        </w:rPr>
        <w:t>e)</w:t>
      </w:r>
      <w:r w:rsidRPr="00CB4CA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It is a very small protein that can often cross the cell membrane. </w:t>
      </w:r>
    </w:p>
    <w:p w:rsidR="000C6659" w:rsidRDefault="000C6659" w:rsidP="000C6659">
      <w:pPr>
        <w:rPr>
          <w:rFonts w:ascii="Calibri" w:hAnsi="Calibri"/>
          <w:sz w:val="24"/>
          <w:szCs w:val="24"/>
        </w:rPr>
      </w:pPr>
    </w:p>
    <w:p w:rsidR="000C6659" w:rsidRDefault="000C6659" w:rsidP="000C665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kern w:val="24"/>
        </w:rPr>
      </w:pPr>
      <w:r w:rsidRPr="0041057A">
        <w:rPr>
          <w:rFonts w:ascii="Calibri" w:hAnsi="Calibri"/>
          <w:b/>
          <w:color w:val="000000"/>
          <w:kern w:val="24"/>
        </w:rPr>
        <w:t>5.</w:t>
      </w:r>
      <w:r>
        <w:rPr>
          <w:rFonts w:ascii="Calibri" w:hAnsi="Calibri"/>
          <w:color w:val="000000"/>
          <w:kern w:val="24"/>
        </w:rPr>
        <w:t xml:space="preserve"> If the </w:t>
      </w:r>
      <w:r w:rsidRPr="0043214A">
        <w:rPr>
          <w:rFonts w:ascii="Calibri" w:hAnsi="Calibri"/>
          <w:color w:val="000000"/>
          <w:kern w:val="24"/>
        </w:rPr>
        <w:t xml:space="preserve">walls </w:t>
      </w:r>
      <w:r>
        <w:rPr>
          <w:rFonts w:ascii="Calibri" w:hAnsi="Calibri"/>
          <w:color w:val="000000"/>
          <w:kern w:val="24"/>
        </w:rPr>
        <w:t xml:space="preserve">of a blood vessel are </w:t>
      </w:r>
      <w:r w:rsidRPr="0043214A">
        <w:rPr>
          <w:rFonts w:ascii="Calibri" w:hAnsi="Calibri"/>
          <w:color w:val="000000"/>
          <w:kern w:val="24"/>
        </w:rPr>
        <w:t>damaged</w:t>
      </w:r>
      <w:r>
        <w:rPr>
          <w:rFonts w:ascii="Calibri" w:hAnsi="Calibri"/>
          <w:color w:val="000000"/>
          <w:kern w:val="24"/>
        </w:rPr>
        <w:t xml:space="preserve">, the </w:t>
      </w:r>
      <w:r w:rsidRPr="0043214A">
        <w:rPr>
          <w:rFonts w:ascii="Calibri" w:hAnsi="Calibri"/>
          <w:color w:val="000000"/>
          <w:kern w:val="24"/>
        </w:rPr>
        <w:t xml:space="preserve">vessel </w:t>
      </w:r>
      <w:r>
        <w:rPr>
          <w:rFonts w:ascii="Calibri" w:hAnsi="Calibri"/>
          <w:color w:val="000000"/>
          <w:kern w:val="24"/>
        </w:rPr>
        <w:t>________ in response to the release of ________.</w:t>
      </w:r>
    </w:p>
    <w:p w:rsidR="0041057A" w:rsidRDefault="000C6659" w:rsidP="000C665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 w:rsidRPr="00CB4CAD">
        <w:rPr>
          <w:rFonts w:ascii="Calibri" w:hAnsi="Calibri"/>
          <w:b/>
        </w:rPr>
        <w:t>a)</w:t>
      </w:r>
      <w:r>
        <w:rPr>
          <w:rFonts w:ascii="Calibri" w:hAnsi="Calibri"/>
        </w:rPr>
        <w:t xml:space="preserve"> </w:t>
      </w:r>
      <w:proofErr w:type="gramStart"/>
      <w:r w:rsidR="0041057A">
        <w:rPr>
          <w:rFonts w:ascii="Calibri" w:hAnsi="Calibri"/>
        </w:rPr>
        <w:t>dilates</w:t>
      </w:r>
      <w:proofErr w:type="gramEnd"/>
      <w:r w:rsidR="0041057A">
        <w:rPr>
          <w:rFonts w:ascii="Calibri" w:hAnsi="Calibri"/>
        </w:rPr>
        <w:t xml:space="preserve">; </w:t>
      </w:r>
      <w:r>
        <w:rPr>
          <w:rFonts w:ascii="Calibri" w:hAnsi="Calibri"/>
        </w:rPr>
        <w:t>A</w:t>
      </w:r>
      <w:r w:rsidR="0041057A">
        <w:rPr>
          <w:rFonts w:ascii="Calibri" w:hAnsi="Calibri"/>
        </w:rPr>
        <w:t xml:space="preserve">Ch </w:t>
      </w:r>
      <w:r>
        <w:rPr>
          <w:rFonts w:ascii="Calibri" w:hAnsi="Calibri"/>
        </w:rPr>
        <w:t xml:space="preserve">      </w:t>
      </w:r>
      <w:r w:rsidRPr="00CB4CAD">
        <w:rPr>
          <w:rFonts w:ascii="Calibri" w:hAnsi="Calibri"/>
          <w:b/>
        </w:rPr>
        <w:t>b)</w:t>
      </w:r>
      <w:r w:rsidRPr="00CB4CAD">
        <w:rPr>
          <w:rFonts w:ascii="Calibri" w:hAnsi="Calibri"/>
        </w:rPr>
        <w:t xml:space="preserve"> </w:t>
      </w:r>
      <w:r w:rsidR="0041057A">
        <w:rPr>
          <w:rFonts w:ascii="Calibri" w:hAnsi="Calibri"/>
        </w:rPr>
        <w:t xml:space="preserve">constricts; NE       </w:t>
      </w:r>
      <w:r w:rsidRPr="00CB4CAD">
        <w:rPr>
          <w:rFonts w:ascii="Calibri" w:hAnsi="Calibri"/>
          <w:b/>
        </w:rPr>
        <w:t>c)</w:t>
      </w:r>
      <w:r w:rsidRPr="00CB4CAD">
        <w:rPr>
          <w:rFonts w:ascii="Calibri" w:hAnsi="Calibri"/>
        </w:rPr>
        <w:t xml:space="preserve"> </w:t>
      </w:r>
      <w:r w:rsidR="0041057A">
        <w:rPr>
          <w:rFonts w:ascii="Calibri" w:hAnsi="Calibri"/>
        </w:rPr>
        <w:t xml:space="preserve">contracts; ACh       </w:t>
      </w:r>
    </w:p>
    <w:p w:rsidR="000C6659" w:rsidRDefault="000C6659" w:rsidP="0041057A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 w:rsidRPr="00CB4CAD">
        <w:rPr>
          <w:rFonts w:ascii="Calibri" w:hAnsi="Calibri"/>
          <w:b/>
        </w:rPr>
        <w:t>d)</w:t>
      </w:r>
      <w:r w:rsidRPr="00CB4CAD">
        <w:rPr>
          <w:rFonts w:ascii="Calibri" w:hAnsi="Calibri"/>
        </w:rPr>
        <w:t xml:space="preserve"> </w:t>
      </w:r>
      <w:proofErr w:type="gramStart"/>
      <w:r w:rsidR="0041057A">
        <w:rPr>
          <w:rFonts w:ascii="Calibri" w:hAnsi="Calibri"/>
        </w:rPr>
        <w:t>contracts</w:t>
      </w:r>
      <w:proofErr w:type="gramEnd"/>
      <w:r w:rsidR="0041057A">
        <w:rPr>
          <w:rFonts w:ascii="Calibri" w:hAnsi="Calibri"/>
        </w:rPr>
        <w:t xml:space="preserve">; endothelin       </w:t>
      </w:r>
      <w:r w:rsidRPr="00CB4CAD">
        <w:rPr>
          <w:rFonts w:ascii="Calibri" w:hAnsi="Calibri"/>
          <w:b/>
        </w:rPr>
        <w:t>e)</w:t>
      </w:r>
      <w:r w:rsidRPr="00CB4CAD">
        <w:rPr>
          <w:rFonts w:ascii="Calibri" w:hAnsi="Calibri"/>
        </w:rPr>
        <w:t xml:space="preserve"> </w:t>
      </w:r>
      <w:r w:rsidR="0041057A">
        <w:rPr>
          <w:rFonts w:ascii="Calibri" w:hAnsi="Calibri"/>
        </w:rPr>
        <w:t xml:space="preserve">dilates; nitric oxide (NO)      </w:t>
      </w:r>
    </w:p>
    <w:sectPr w:rsidR="000C6659" w:rsidSect="002E6741">
      <w:headerReference w:type="default" r:id="rId14"/>
      <w:type w:val="continuous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78" w:rsidRDefault="00763E78" w:rsidP="007F0083">
      <w:r>
        <w:separator/>
      </w:r>
    </w:p>
  </w:endnote>
  <w:endnote w:type="continuationSeparator" w:id="0">
    <w:p w:rsidR="00763E78" w:rsidRDefault="00763E78" w:rsidP="007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78" w:rsidRDefault="00763E78" w:rsidP="007F0083">
      <w:r>
        <w:separator/>
      </w:r>
    </w:p>
  </w:footnote>
  <w:footnote w:type="continuationSeparator" w:id="0">
    <w:p w:rsidR="00763E78" w:rsidRDefault="00763E78" w:rsidP="007F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9233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7064" w:rsidRDefault="00E470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7064" w:rsidRDefault="00E47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2266"/>
    <w:multiLevelType w:val="hybridMultilevel"/>
    <w:tmpl w:val="D516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87B"/>
    <w:multiLevelType w:val="hybridMultilevel"/>
    <w:tmpl w:val="9FBEE6C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20113F5"/>
    <w:multiLevelType w:val="multilevel"/>
    <w:tmpl w:val="C9F2CE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B7F52"/>
    <w:multiLevelType w:val="multilevel"/>
    <w:tmpl w:val="81F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8226D"/>
    <w:multiLevelType w:val="hybridMultilevel"/>
    <w:tmpl w:val="DE4C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6"/>
    <w:rsid w:val="0009057D"/>
    <w:rsid w:val="00097C94"/>
    <w:rsid w:val="000C6659"/>
    <w:rsid w:val="000F0B8B"/>
    <w:rsid w:val="001216CB"/>
    <w:rsid w:val="001253D2"/>
    <w:rsid w:val="00185988"/>
    <w:rsid w:val="00193045"/>
    <w:rsid w:val="0019702E"/>
    <w:rsid w:val="001D57C9"/>
    <w:rsid w:val="001E591C"/>
    <w:rsid w:val="00223364"/>
    <w:rsid w:val="00227D42"/>
    <w:rsid w:val="002657D2"/>
    <w:rsid w:val="00265E4E"/>
    <w:rsid w:val="00291BB8"/>
    <w:rsid w:val="002C3913"/>
    <w:rsid w:val="002E6741"/>
    <w:rsid w:val="003E6FBC"/>
    <w:rsid w:val="0041057A"/>
    <w:rsid w:val="00411AAD"/>
    <w:rsid w:val="00420DC3"/>
    <w:rsid w:val="0045542E"/>
    <w:rsid w:val="00465613"/>
    <w:rsid w:val="004B7B45"/>
    <w:rsid w:val="004C7683"/>
    <w:rsid w:val="005531B9"/>
    <w:rsid w:val="0057203B"/>
    <w:rsid w:val="005D03FB"/>
    <w:rsid w:val="005E61CC"/>
    <w:rsid w:val="00610150"/>
    <w:rsid w:val="006236C6"/>
    <w:rsid w:val="00646114"/>
    <w:rsid w:val="006C40E4"/>
    <w:rsid w:val="006C71D2"/>
    <w:rsid w:val="006F43F7"/>
    <w:rsid w:val="0070283F"/>
    <w:rsid w:val="00763E78"/>
    <w:rsid w:val="007F0083"/>
    <w:rsid w:val="00810802"/>
    <w:rsid w:val="008227BD"/>
    <w:rsid w:val="00836869"/>
    <w:rsid w:val="008D31F1"/>
    <w:rsid w:val="008E5ABA"/>
    <w:rsid w:val="009315A9"/>
    <w:rsid w:val="00A04035"/>
    <w:rsid w:val="00A34DA2"/>
    <w:rsid w:val="00A40E53"/>
    <w:rsid w:val="00A45A17"/>
    <w:rsid w:val="00A61D97"/>
    <w:rsid w:val="00A718DF"/>
    <w:rsid w:val="00AB3F5E"/>
    <w:rsid w:val="00AC569E"/>
    <w:rsid w:val="00AF4D60"/>
    <w:rsid w:val="00B07DA2"/>
    <w:rsid w:val="00B571E3"/>
    <w:rsid w:val="00BB0D6C"/>
    <w:rsid w:val="00BE02D5"/>
    <w:rsid w:val="00C15C60"/>
    <w:rsid w:val="00C56B38"/>
    <w:rsid w:val="00D76D77"/>
    <w:rsid w:val="00D92D91"/>
    <w:rsid w:val="00DD0386"/>
    <w:rsid w:val="00DF1685"/>
    <w:rsid w:val="00E055D5"/>
    <w:rsid w:val="00E05A47"/>
    <w:rsid w:val="00E47064"/>
    <w:rsid w:val="00E73B8B"/>
    <w:rsid w:val="00E83A6B"/>
    <w:rsid w:val="00E873BD"/>
    <w:rsid w:val="00E91C10"/>
    <w:rsid w:val="00E9673B"/>
    <w:rsid w:val="00EB2D36"/>
    <w:rsid w:val="00EC7022"/>
    <w:rsid w:val="00ED614E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E15C-68B1-429F-8FDE-C8C6151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41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D03FB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ListParagraph">
    <w:name w:val="List Paragraph"/>
    <w:basedOn w:val="Normal"/>
    <w:uiPriority w:val="34"/>
    <w:qFormat/>
    <w:rsid w:val="00E7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18</cp:revision>
  <dcterms:created xsi:type="dcterms:W3CDTF">2021-04-05T00:39:00Z</dcterms:created>
  <dcterms:modified xsi:type="dcterms:W3CDTF">2023-04-23T23:20:00Z</dcterms:modified>
</cp:coreProperties>
</file>