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66B" w:rsidRPr="006D166B" w:rsidRDefault="006D166B" w:rsidP="006D166B">
      <w:pPr>
        <w:jc w:val="center"/>
        <w:rPr>
          <w:rFonts w:asciiTheme="minorHAnsi" w:hAnsiTheme="minorHAnsi"/>
          <w:b/>
          <w:sz w:val="32"/>
          <w:szCs w:val="32"/>
        </w:rPr>
      </w:pPr>
      <w:r w:rsidRPr="006D166B">
        <w:rPr>
          <w:rFonts w:asciiTheme="minorHAnsi" w:hAnsiTheme="minorHAnsi"/>
          <w:b/>
          <w:sz w:val="32"/>
          <w:szCs w:val="32"/>
        </w:rPr>
        <w:t>Human Anatomy (BIOL 230) Section</w:t>
      </w:r>
    </w:p>
    <w:p w:rsidR="006D166B" w:rsidRPr="006D166B" w:rsidRDefault="006D166B" w:rsidP="006D166B">
      <w:pPr>
        <w:jc w:val="center"/>
        <w:rPr>
          <w:rFonts w:asciiTheme="minorHAnsi" w:hAnsiTheme="minorHAnsi"/>
          <w:b/>
          <w:sz w:val="32"/>
          <w:szCs w:val="32"/>
        </w:rPr>
      </w:pPr>
      <w:r w:rsidRPr="006D166B">
        <w:rPr>
          <w:rFonts w:asciiTheme="minorHAnsi" w:hAnsiTheme="minorHAnsi"/>
          <w:b/>
          <w:sz w:val="32"/>
          <w:szCs w:val="32"/>
        </w:rPr>
        <w:t>Fall 2023 Course Syllabus</w:t>
      </w:r>
    </w:p>
    <w:p w:rsidR="006D166B" w:rsidRPr="006D166B" w:rsidRDefault="006D166B" w:rsidP="006D166B">
      <w:pPr>
        <w:rPr>
          <w:rFonts w:asciiTheme="minorHAnsi" w:hAnsiTheme="minorHAnsi"/>
        </w:rPr>
      </w:pPr>
    </w:p>
    <w:p w:rsidR="006D166B" w:rsidRDefault="006D166B" w:rsidP="006D166B">
      <w:pPr>
        <w:rPr>
          <w:rFonts w:asciiTheme="minorHAnsi" w:hAnsiTheme="minorHAnsi"/>
        </w:rPr>
      </w:pPr>
      <w:r w:rsidRPr="006D166B">
        <w:rPr>
          <w:rFonts w:asciiTheme="minorHAnsi" w:hAnsiTheme="minorHAnsi"/>
          <w:b/>
        </w:rPr>
        <w:t>Instructor</w:t>
      </w:r>
      <w:r w:rsidRPr="006D166B">
        <w:rPr>
          <w:rFonts w:asciiTheme="minorHAnsi" w:hAnsiTheme="minorHAnsi"/>
        </w:rPr>
        <w:t>: Dr. Marie McMahon</w:t>
      </w:r>
      <w:r w:rsidRPr="006D166B">
        <w:rPr>
          <w:rFonts w:asciiTheme="minorHAnsi" w:hAnsiTheme="minorHAnsi"/>
        </w:rPr>
        <w:tab/>
      </w:r>
      <w:r w:rsidRPr="006D166B">
        <w:rPr>
          <w:rFonts w:asciiTheme="minorHAnsi" w:hAnsiTheme="minorHAnsi"/>
        </w:rPr>
        <w:tab/>
      </w:r>
      <w:r w:rsidRPr="006D166B">
        <w:rPr>
          <w:rFonts w:asciiTheme="minorHAnsi" w:hAnsiTheme="minorHAnsi"/>
          <w:b/>
        </w:rPr>
        <w:t>Class Meeting Times</w:t>
      </w:r>
      <w:r>
        <w:rPr>
          <w:rFonts w:asciiTheme="minorHAnsi" w:hAnsiTheme="minorHAnsi"/>
        </w:rPr>
        <w:t xml:space="preserve">: </w:t>
      </w:r>
      <w:r w:rsidRPr="006D166B">
        <w:rPr>
          <w:rFonts w:asciiTheme="minorHAnsi" w:hAnsiTheme="minorHAnsi"/>
        </w:rPr>
        <w:t xml:space="preserve">MW </w:t>
      </w:r>
      <w:r>
        <w:rPr>
          <w:rFonts w:asciiTheme="minorHAnsi" w:hAnsiTheme="minorHAnsi"/>
        </w:rPr>
        <w:t>1</w:t>
      </w:r>
      <w:r w:rsidRPr="006D166B">
        <w:rPr>
          <w:rFonts w:asciiTheme="minorHAnsi" w:hAnsiTheme="minorHAnsi"/>
        </w:rPr>
        <w:t>:00</w:t>
      </w:r>
      <w:r>
        <w:rPr>
          <w:rFonts w:asciiTheme="minorHAnsi" w:hAnsiTheme="minorHAnsi"/>
        </w:rPr>
        <w:t>pm</w:t>
      </w:r>
      <w:r w:rsidRPr="006D166B">
        <w:rPr>
          <w:rFonts w:asciiTheme="minorHAnsi" w:hAnsiTheme="minorHAnsi"/>
        </w:rPr>
        <w:t xml:space="preserve"> to </w:t>
      </w:r>
      <w:r>
        <w:rPr>
          <w:rFonts w:asciiTheme="minorHAnsi" w:hAnsiTheme="minorHAnsi"/>
        </w:rPr>
        <w:t>5</w:t>
      </w:r>
      <w:r w:rsidRPr="006D166B">
        <w:rPr>
          <w:rFonts w:asciiTheme="minorHAnsi" w:hAnsiTheme="minorHAnsi"/>
        </w:rPr>
        <w:t>:15pm, Rm S6-209</w:t>
      </w:r>
    </w:p>
    <w:p w:rsidR="006D166B" w:rsidRDefault="006D166B" w:rsidP="006D166B">
      <w:pPr>
        <w:rPr>
          <w:rFonts w:asciiTheme="minorHAnsi" w:hAnsiTheme="minorHAnsi"/>
        </w:rPr>
      </w:pPr>
      <w:r w:rsidRPr="006D166B">
        <w:rPr>
          <w:rFonts w:asciiTheme="minorHAnsi" w:hAnsiTheme="minorHAnsi"/>
          <w:b/>
        </w:rPr>
        <w:t>Voice mail</w:t>
      </w:r>
      <w:r w:rsidRPr="006D166B">
        <w:rPr>
          <w:rFonts w:asciiTheme="minorHAnsi" w:hAnsiTheme="minorHAnsi"/>
        </w:rPr>
        <w:t>: (619) 388-7497</w:t>
      </w:r>
      <w:r w:rsidRPr="006D166B">
        <w:rPr>
          <w:rFonts w:asciiTheme="minorHAnsi" w:hAnsiTheme="minorHAnsi"/>
        </w:rPr>
        <w:tab/>
      </w:r>
      <w:r w:rsidRPr="006D166B">
        <w:rPr>
          <w:rFonts w:asciiTheme="minorHAnsi" w:hAnsiTheme="minorHAnsi"/>
        </w:rPr>
        <w:tab/>
      </w:r>
      <w:r>
        <w:rPr>
          <w:rFonts w:asciiTheme="minorHAnsi" w:hAnsiTheme="minorHAnsi"/>
        </w:rPr>
        <w:tab/>
      </w:r>
      <w:r w:rsidRPr="006D166B">
        <w:rPr>
          <w:rFonts w:asciiTheme="minorHAnsi" w:hAnsiTheme="minorHAnsi"/>
          <w:b/>
        </w:rPr>
        <w:t>Office Hours</w:t>
      </w:r>
      <w:r w:rsidRPr="006D166B">
        <w:rPr>
          <w:rFonts w:asciiTheme="minorHAnsi" w:hAnsiTheme="minorHAnsi"/>
        </w:rPr>
        <w:t xml:space="preserve">: Room S6-115L (my </w:t>
      </w:r>
      <w:r>
        <w:rPr>
          <w:rFonts w:asciiTheme="minorHAnsi" w:hAnsiTheme="minorHAnsi"/>
        </w:rPr>
        <w:t>office) and S6-209</w:t>
      </w:r>
    </w:p>
    <w:p w:rsidR="006D166B" w:rsidRDefault="006D166B" w:rsidP="006D166B">
      <w:pPr>
        <w:rPr>
          <w:rFonts w:asciiTheme="minorHAnsi" w:hAnsiTheme="minorHAnsi"/>
        </w:rPr>
      </w:pPr>
      <w:r w:rsidRPr="006D166B">
        <w:rPr>
          <w:rFonts w:asciiTheme="minorHAnsi" w:hAnsiTheme="minorHAnsi"/>
          <w:b/>
        </w:rPr>
        <w:t>Email</w:t>
      </w:r>
      <w:r w:rsidRPr="006D166B">
        <w:rPr>
          <w:rFonts w:asciiTheme="minorHAnsi" w:hAnsiTheme="minorHAnsi"/>
        </w:rPr>
        <w:t>:</w:t>
      </w:r>
      <w:r w:rsidRPr="006D166B">
        <w:rPr>
          <w:rFonts w:asciiTheme="minorHAnsi" w:hAnsiTheme="minorHAnsi"/>
        </w:rPr>
        <w:tab/>
      </w:r>
      <w:hyperlink r:id="rId7" w:history="1">
        <w:r w:rsidRPr="006D166B">
          <w:rPr>
            <w:rStyle w:val="Hyperlink"/>
            <w:rFonts w:asciiTheme="minorHAnsi" w:hAnsiTheme="minorHAnsi"/>
          </w:rPr>
          <w:t>mmcmahon@sdccd.edu</w:t>
        </w:r>
      </w:hyperlink>
      <w:r>
        <w:rPr>
          <w:rFonts w:asciiTheme="minorHAnsi" w:hAnsiTheme="minorHAnsi"/>
        </w:rPr>
        <w:t xml:space="preserve">                       </w:t>
      </w:r>
      <w:r w:rsidRPr="006D166B">
        <w:rPr>
          <w:rFonts w:asciiTheme="minorHAnsi" w:hAnsiTheme="minorHAnsi"/>
          <w:b/>
        </w:rPr>
        <w:t>Website</w:t>
      </w:r>
      <w:r w:rsidRPr="006D166B">
        <w:rPr>
          <w:rFonts w:asciiTheme="minorHAnsi" w:hAnsiTheme="minorHAnsi"/>
        </w:rPr>
        <w:t>:</w:t>
      </w:r>
      <w:r w:rsidRPr="006D166B">
        <w:t xml:space="preserve"> </w:t>
      </w:r>
      <w:hyperlink r:id="rId8" w:history="1">
        <w:r w:rsidRPr="00A93F54">
          <w:rPr>
            <w:rStyle w:val="Hyperlink"/>
            <w:rFonts w:asciiTheme="minorHAnsi" w:hAnsiTheme="minorHAnsi"/>
          </w:rPr>
          <w:t>https://sdmiramar.edu/faculty/marie-mcmahon</w:t>
        </w:r>
      </w:hyperlink>
    </w:p>
    <w:p w:rsidR="006D166B" w:rsidRDefault="006D166B" w:rsidP="006D166B">
      <w:pPr>
        <w:rPr>
          <w:rFonts w:asciiTheme="minorHAnsi" w:hAnsiTheme="minorHAnsi"/>
        </w:rPr>
      </w:pPr>
    </w:p>
    <w:p w:rsidR="006D166B" w:rsidRPr="006D166B" w:rsidRDefault="006D166B" w:rsidP="006D166B">
      <w:pPr>
        <w:rPr>
          <w:rFonts w:asciiTheme="minorHAnsi" w:hAnsiTheme="minorHAnsi"/>
        </w:rPr>
      </w:pPr>
      <w:r w:rsidRPr="006D166B">
        <w:rPr>
          <w:rFonts w:asciiTheme="minorHAnsi" w:hAnsiTheme="minorHAnsi"/>
          <w:b/>
        </w:rPr>
        <w:t>Course Prerequisites</w:t>
      </w:r>
      <w:r w:rsidRPr="006D166B">
        <w:rPr>
          <w:rFonts w:asciiTheme="minorHAnsi" w:hAnsiTheme="minorHAnsi"/>
        </w:rPr>
        <w:t>: A passing (or credit) grade of "C" or better in Biology 107 or equivalent.</w:t>
      </w:r>
    </w:p>
    <w:p w:rsidR="006D166B" w:rsidRPr="006D166B" w:rsidRDefault="006D166B" w:rsidP="006D166B">
      <w:pPr>
        <w:rPr>
          <w:rFonts w:asciiTheme="minorHAnsi" w:hAnsiTheme="minorHAnsi"/>
        </w:rPr>
      </w:pPr>
      <w:r w:rsidRPr="006D166B">
        <w:rPr>
          <w:rFonts w:asciiTheme="minorHAnsi" w:hAnsiTheme="minorHAnsi"/>
        </w:rPr>
        <w:t xml:space="preserve">Required Text and Materials: </w:t>
      </w:r>
      <w:r>
        <w:rPr>
          <w:rFonts w:asciiTheme="minorHAnsi" w:hAnsiTheme="minorHAnsi"/>
        </w:rPr>
        <w:t xml:space="preserve">Any college level </w:t>
      </w:r>
      <w:r w:rsidRPr="006D166B">
        <w:rPr>
          <w:rFonts w:asciiTheme="minorHAnsi" w:hAnsiTheme="minorHAnsi"/>
        </w:rPr>
        <w:t xml:space="preserve">“Human Anatomy” </w:t>
      </w:r>
      <w:r>
        <w:rPr>
          <w:rFonts w:asciiTheme="minorHAnsi" w:hAnsiTheme="minorHAnsi"/>
        </w:rPr>
        <w:t>textbook</w:t>
      </w:r>
      <w:r w:rsidRPr="006D166B">
        <w:rPr>
          <w:rFonts w:asciiTheme="minorHAnsi" w:hAnsiTheme="minorHAnsi"/>
        </w:rPr>
        <w:t xml:space="preserve">. Anatomy Lab Manual (McMahon, </w:t>
      </w:r>
      <w:proofErr w:type="gramStart"/>
      <w:r>
        <w:rPr>
          <w:rFonts w:asciiTheme="minorHAnsi" w:hAnsiTheme="minorHAnsi"/>
        </w:rPr>
        <w:t>Fall</w:t>
      </w:r>
      <w:proofErr w:type="gramEnd"/>
      <w:r w:rsidRPr="006D166B">
        <w:rPr>
          <w:rFonts w:asciiTheme="minorHAnsi" w:hAnsiTheme="minorHAnsi"/>
        </w:rPr>
        <w:t xml:space="preserve"> 20</w:t>
      </w:r>
      <w:r>
        <w:rPr>
          <w:rFonts w:asciiTheme="minorHAnsi" w:hAnsiTheme="minorHAnsi"/>
        </w:rPr>
        <w:t>23</w:t>
      </w:r>
      <w:r w:rsidRPr="006D166B">
        <w:rPr>
          <w:rFonts w:asciiTheme="minorHAnsi" w:hAnsiTheme="minorHAnsi"/>
        </w:rPr>
        <w:t xml:space="preserve">) from Mira Mesa Copy Center, 9363 Mira Mesa Blvd.; ph. (858) 578-0941. </w:t>
      </w:r>
    </w:p>
    <w:p w:rsidR="006D166B" w:rsidRPr="006D166B" w:rsidRDefault="006D166B" w:rsidP="006D166B">
      <w:pPr>
        <w:rPr>
          <w:rFonts w:asciiTheme="minorHAnsi" w:hAnsiTheme="minorHAnsi"/>
        </w:rPr>
      </w:pPr>
    </w:p>
    <w:p w:rsidR="006D166B" w:rsidRPr="006D166B" w:rsidRDefault="006D166B" w:rsidP="006D166B">
      <w:pPr>
        <w:rPr>
          <w:rFonts w:asciiTheme="minorHAnsi" w:hAnsiTheme="minorHAnsi"/>
        </w:rPr>
      </w:pPr>
      <w:r w:rsidRPr="006D166B">
        <w:rPr>
          <w:rFonts w:asciiTheme="minorHAnsi" w:hAnsiTheme="minorHAnsi"/>
          <w:b/>
        </w:rPr>
        <w:t>Deadlines</w:t>
      </w:r>
      <w:r w:rsidRPr="006D166B">
        <w:rPr>
          <w:rFonts w:asciiTheme="minorHAnsi" w:hAnsiTheme="minorHAnsi"/>
        </w:rPr>
        <w:t>: Important dates for adding or dropping a class: See Spring Schedule for more information.</w:t>
      </w:r>
    </w:p>
    <w:p w:rsidR="006D166B" w:rsidRPr="006D166B" w:rsidRDefault="006D166B" w:rsidP="006D166B">
      <w:pPr>
        <w:rPr>
          <w:rFonts w:asciiTheme="minorHAnsi" w:hAnsiTheme="minorHAnsi"/>
        </w:rPr>
      </w:pPr>
      <w:r w:rsidRPr="006D166B">
        <w:rPr>
          <w:rFonts w:asciiTheme="minorHAnsi" w:hAnsiTheme="minorHAnsi"/>
        </w:rPr>
        <w:t>Feb 10, 2016</w:t>
      </w:r>
      <w:r w:rsidRPr="006D166B">
        <w:rPr>
          <w:rFonts w:asciiTheme="minorHAnsi" w:hAnsiTheme="minorHAnsi"/>
        </w:rPr>
        <w:tab/>
        <w:t xml:space="preserve">Last day to add with instructor’s permission and to withdraw without receiving a “W”. </w:t>
      </w:r>
    </w:p>
    <w:p w:rsidR="006D166B" w:rsidRPr="006D166B" w:rsidRDefault="006D166B" w:rsidP="006D166B">
      <w:pPr>
        <w:rPr>
          <w:rFonts w:asciiTheme="minorHAnsi" w:hAnsiTheme="minorHAnsi"/>
        </w:rPr>
      </w:pPr>
      <w:r w:rsidRPr="006D166B">
        <w:rPr>
          <w:rFonts w:asciiTheme="minorHAnsi" w:hAnsiTheme="minorHAnsi"/>
        </w:rPr>
        <w:t>Feb 10, 2016</w:t>
      </w:r>
      <w:r w:rsidRPr="006D166B">
        <w:rPr>
          <w:rFonts w:asciiTheme="minorHAnsi" w:hAnsiTheme="minorHAnsi"/>
        </w:rPr>
        <w:tab/>
        <w:t xml:space="preserve">Last day to drop and be eligible for a refund and/or non-resident tuition. </w:t>
      </w:r>
    </w:p>
    <w:p w:rsidR="006D166B" w:rsidRPr="006D166B" w:rsidRDefault="006D166B" w:rsidP="006D166B">
      <w:pPr>
        <w:rPr>
          <w:rFonts w:asciiTheme="minorHAnsi" w:hAnsiTheme="minorHAnsi"/>
        </w:rPr>
      </w:pPr>
      <w:r w:rsidRPr="006D166B">
        <w:rPr>
          <w:rFonts w:asciiTheme="minorHAnsi" w:hAnsiTheme="minorHAnsi"/>
        </w:rPr>
        <w:t>April 14, 2016</w:t>
      </w:r>
      <w:r w:rsidRPr="006D166B">
        <w:rPr>
          <w:rFonts w:asciiTheme="minorHAnsi" w:hAnsiTheme="minorHAnsi"/>
        </w:rPr>
        <w:tab/>
        <w:t>Last day to withdraw from the course with an option of “W” grade.</w:t>
      </w:r>
    </w:p>
    <w:p w:rsidR="006D166B" w:rsidRPr="006D166B" w:rsidRDefault="006D166B" w:rsidP="006D166B">
      <w:pPr>
        <w:rPr>
          <w:rFonts w:asciiTheme="minorHAnsi" w:hAnsiTheme="minorHAnsi"/>
        </w:rPr>
      </w:pPr>
    </w:p>
    <w:p w:rsidR="006D166B" w:rsidRPr="006D166B" w:rsidRDefault="006D166B" w:rsidP="006D166B">
      <w:pPr>
        <w:rPr>
          <w:rFonts w:asciiTheme="minorHAnsi" w:hAnsiTheme="minorHAnsi"/>
        </w:rPr>
      </w:pPr>
      <w:r w:rsidRPr="006D166B">
        <w:rPr>
          <w:rFonts w:asciiTheme="minorHAnsi" w:hAnsiTheme="minorHAnsi"/>
        </w:rPr>
        <w:t xml:space="preserve">Scope of Course: Biology 230 is the study of Human Anatomy, using a systemic approach. The lectures will predominantly cover functional anatomy within specific systems. The lab sessions will be a “hands on” experience, identifying anatomical structures both macroscopically (gross anatomy) and microscopically. The progression of topics through this course will build on the levels of organization: </w:t>
      </w:r>
    </w:p>
    <w:p w:rsidR="006D166B" w:rsidRPr="006D166B" w:rsidRDefault="006D166B" w:rsidP="006D166B">
      <w:pPr>
        <w:rPr>
          <w:rFonts w:asciiTheme="minorHAnsi" w:hAnsiTheme="minorHAnsi"/>
          <w:b/>
        </w:rPr>
      </w:pPr>
    </w:p>
    <w:p w:rsidR="006D166B" w:rsidRPr="006D166B" w:rsidRDefault="006D166B" w:rsidP="006D166B">
      <w:pPr>
        <w:jc w:val="center"/>
        <w:rPr>
          <w:rFonts w:asciiTheme="minorHAnsi" w:hAnsiTheme="minorHAnsi"/>
          <w:b/>
          <w:szCs w:val="24"/>
        </w:rPr>
      </w:pPr>
      <w:r w:rsidRPr="006D166B">
        <w:rPr>
          <w:rFonts w:asciiTheme="minorHAnsi" w:hAnsiTheme="minorHAnsi"/>
          <w:b/>
        </w:rPr>
        <w:t>Cells &gt; Tissues</w:t>
      </w:r>
      <w:r w:rsidRPr="006D166B">
        <w:rPr>
          <w:rFonts w:asciiTheme="minorHAnsi" w:hAnsiTheme="minorHAnsi"/>
          <w:b/>
          <w:szCs w:val="24"/>
        </w:rPr>
        <w:t xml:space="preserve"> &gt; Organs &gt; Organ Systems &gt; Organism</w:t>
      </w:r>
    </w:p>
    <w:p w:rsidR="006D166B" w:rsidRPr="006D166B" w:rsidRDefault="006D166B" w:rsidP="006D166B">
      <w:pPr>
        <w:pStyle w:val="BodyText"/>
        <w:rPr>
          <w:rFonts w:asciiTheme="minorHAnsi" w:hAnsiTheme="minorHAnsi"/>
          <w:szCs w:val="24"/>
        </w:rPr>
      </w:pPr>
      <w:r w:rsidRPr="006D166B">
        <w:rPr>
          <w:rFonts w:asciiTheme="minorHAnsi" w:hAnsiTheme="minorHAnsi"/>
          <w:szCs w:val="24"/>
        </w:rPr>
        <w:t>The 4 primary tissues of the human body, Epithelium, Connective, Muscular, and Nervous, will be studied in detail. How they contribute to the structures of the human body will be studied throughout this course and the following topics will be specifically covered in this order:</w:t>
      </w:r>
    </w:p>
    <w:p w:rsidR="006D166B" w:rsidRPr="006D166B" w:rsidRDefault="006D166B" w:rsidP="006D166B">
      <w:pPr>
        <w:pStyle w:val="BodyText"/>
        <w:rPr>
          <w:rFonts w:asciiTheme="minorHAnsi" w:hAnsiTheme="minorHAnsi"/>
          <w:b/>
          <w:szCs w:val="24"/>
        </w:rPr>
      </w:pPr>
    </w:p>
    <w:p w:rsidR="006D166B" w:rsidRPr="006D166B" w:rsidRDefault="006D166B" w:rsidP="006D166B">
      <w:pPr>
        <w:pStyle w:val="BodyText"/>
        <w:rPr>
          <w:rFonts w:asciiTheme="minorHAnsi" w:hAnsiTheme="minorHAnsi"/>
          <w:szCs w:val="24"/>
        </w:rPr>
      </w:pPr>
      <w:r w:rsidRPr="006D166B">
        <w:rPr>
          <w:rFonts w:asciiTheme="minorHAnsi" w:hAnsiTheme="minorHAnsi"/>
          <w:b/>
          <w:szCs w:val="24"/>
        </w:rPr>
        <w:t>a.</w:t>
      </w:r>
      <w:r w:rsidRPr="006D166B">
        <w:rPr>
          <w:rFonts w:asciiTheme="minorHAnsi" w:hAnsiTheme="minorHAnsi"/>
          <w:szCs w:val="24"/>
        </w:rPr>
        <w:t xml:space="preserve"> Basic Anatomical Terminology</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b/>
          <w:szCs w:val="24"/>
        </w:rPr>
        <w:t>h.</w:t>
      </w:r>
      <w:r w:rsidRPr="006D166B">
        <w:rPr>
          <w:rFonts w:asciiTheme="minorHAnsi" w:hAnsiTheme="minorHAnsi"/>
          <w:szCs w:val="24"/>
        </w:rPr>
        <w:t xml:space="preserve"> Sensory System</w:t>
      </w:r>
    </w:p>
    <w:p w:rsidR="006D166B" w:rsidRPr="006D166B" w:rsidRDefault="006D166B" w:rsidP="006D166B">
      <w:pPr>
        <w:pStyle w:val="BodyText"/>
        <w:rPr>
          <w:rFonts w:asciiTheme="minorHAnsi" w:hAnsiTheme="minorHAnsi"/>
          <w:szCs w:val="24"/>
        </w:rPr>
      </w:pPr>
      <w:r w:rsidRPr="006D166B">
        <w:rPr>
          <w:rFonts w:asciiTheme="minorHAnsi" w:hAnsiTheme="minorHAnsi"/>
          <w:b/>
          <w:szCs w:val="24"/>
        </w:rPr>
        <w:t>b.</w:t>
      </w:r>
      <w:r w:rsidRPr="006D166B">
        <w:rPr>
          <w:rFonts w:asciiTheme="minorHAnsi" w:hAnsiTheme="minorHAnsi"/>
          <w:szCs w:val="24"/>
        </w:rPr>
        <w:t xml:space="preserve"> Histology (Microscopy)</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proofErr w:type="spellStart"/>
      <w:r w:rsidRPr="006D166B">
        <w:rPr>
          <w:rFonts w:asciiTheme="minorHAnsi" w:hAnsiTheme="minorHAnsi"/>
          <w:b/>
          <w:szCs w:val="24"/>
        </w:rPr>
        <w:t>i</w:t>
      </w:r>
      <w:proofErr w:type="spellEnd"/>
      <w:r w:rsidRPr="006D166B">
        <w:rPr>
          <w:rFonts w:asciiTheme="minorHAnsi" w:hAnsiTheme="minorHAnsi"/>
          <w:b/>
          <w:szCs w:val="24"/>
        </w:rPr>
        <w:t>.</w:t>
      </w:r>
      <w:r w:rsidRPr="006D166B">
        <w:rPr>
          <w:rFonts w:asciiTheme="minorHAnsi" w:hAnsiTheme="minorHAnsi"/>
          <w:szCs w:val="24"/>
        </w:rPr>
        <w:t xml:space="preserve">  Circulatory System</w:t>
      </w:r>
    </w:p>
    <w:p w:rsidR="006D166B" w:rsidRPr="006D166B" w:rsidRDefault="006D166B" w:rsidP="006D166B">
      <w:pPr>
        <w:pStyle w:val="BodyText"/>
        <w:rPr>
          <w:rFonts w:asciiTheme="minorHAnsi" w:hAnsiTheme="minorHAnsi"/>
          <w:szCs w:val="24"/>
        </w:rPr>
      </w:pPr>
      <w:r w:rsidRPr="006D166B">
        <w:rPr>
          <w:rFonts w:asciiTheme="minorHAnsi" w:hAnsiTheme="minorHAnsi"/>
          <w:b/>
          <w:szCs w:val="24"/>
        </w:rPr>
        <w:t>c.</w:t>
      </w:r>
      <w:r w:rsidRPr="006D166B">
        <w:rPr>
          <w:rFonts w:asciiTheme="minorHAnsi" w:hAnsiTheme="minorHAnsi"/>
          <w:szCs w:val="24"/>
        </w:rPr>
        <w:t xml:space="preserve"> Integumentary System</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b/>
          <w:szCs w:val="24"/>
        </w:rPr>
        <w:t>j.</w:t>
      </w:r>
      <w:r w:rsidRPr="006D166B">
        <w:rPr>
          <w:rFonts w:asciiTheme="minorHAnsi" w:hAnsiTheme="minorHAnsi"/>
          <w:szCs w:val="24"/>
        </w:rPr>
        <w:t xml:space="preserve">  Respiratory System</w:t>
      </w:r>
    </w:p>
    <w:p w:rsidR="006D166B" w:rsidRPr="006D166B" w:rsidRDefault="006D166B" w:rsidP="006D166B">
      <w:pPr>
        <w:pStyle w:val="BodyText"/>
        <w:rPr>
          <w:rFonts w:asciiTheme="minorHAnsi" w:hAnsiTheme="minorHAnsi"/>
          <w:szCs w:val="24"/>
        </w:rPr>
      </w:pPr>
      <w:r w:rsidRPr="006D166B">
        <w:rPr>
          <w:rFonts w:asciiTheme="minorHAnsi" w:hAnsiTheme="minorHAnsi"/>
          <w:b/>
          <w:szCs w:val="24"/>
        </w:rPr>
        <w:t>d.</w:t>
      </w:r>
      <w:r w:rsidRPr="006D166B">
        <w:rPr>
          <w:rFonts w:asciiTheme="minorHAnsi" w:hAnsiTheme="minorHAnsi"/>
          <w:szCs w:val="24"/>
        </w:rPr>
        <w:t xml:space="preserve"> Skeletal System</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b/>
          <w:szCs w:val="24"/>
        </w:rPr>
        <w:t>k.</w:t>
      </w:r>
      <w:r w:rsidRPr="006D166B">
        <w:rPr>
          <w:rFonts w:asciiTheme="minorHAnsi" w:hAnsiTheme="minorHAnsi"/>
          <w:szCs w:val="24"/>
        </w:rPr>
        <w:t xml:space="preserve"> Digestive System</w:t>
      </w:r>
    </w:p>
    <w:p w:rsidR="006D166B" w:rsidRPr="006D166B" w:rsidRDefault="006D166B" w:rsidP="006D166B">
      <w:pPr>
        <w:pStyle w:val="BodyText"/>
        <w:rPr>
          <w:rFonts w:asciiTheme="minorHAnsi" w:hAnsiTheme="minorHAnsi"/>
          <w:szCs w:val="24"/>
        </w:rPr>
      </w:pPr>
      <w:r w:rsidRPr="006D166B">
        <w:rPr>
          <w:rFonts w:asciiTheme="minorHAnsi" w:hAnsiTheme="minorHAnsi"/>
          <w:b/>
          <w:szCs w:val="24"/>
        </w:rPr>
        <w:t>e.</w:t>
      </w:r>
      <w:r w:rsidRPr="006D166B">
        <w:rPr>
          <w:rFonts w:asciiTheme="minorHAnsi" w:hAnsiTheme="minorHAnsi"/>
          <w:szCs w:val="24"/>
        </w:rPr>
        <w:t xml:space="preserve"> Articular System</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b/>
          <w:szCs w:val="24"/>
        </w:rPr>
        <w:t>l.</w:t>
      </w:r>
      <w:r w:rsidRPr="006D166B">
        <w:rPr>
          <w:rFonts w:asciiTheme="minorHAnsi" w:hAnsiTheme="minorHAnsi"/>
          <w:szCs w:val="24"/>
        </w:rPr>
        <w:t xml:space="preserve">  Endocrine System</w:t>
      </w:r>
    </w:p>
    <w:p w:rsidR="006D166B" w:rsidRPr="006D166B" w:rsidRDefault="006D166B" w:rsidP="006D166B">
      <w:pPr>
        <w:pStyle w:val="BodyText"/>
        <w:rPr>
          <w:rFonts w:asciiTheme="minorHAnsi" w:hAnsiTheme="minorHAnsi"/>
          <w:szCs w:val="24"/>
        </w:rPr>
      </w:pPr>
      <w:r w:rsidRPr="006D166B">
        <w:rPr>
          <w:rFonts w:asciiTheme="minorHAnsi" w:hAnsiTheme="minorHAnsi"/>
          <w:b/>
          <w:szCs w:val="24"/>
        </w:rPr>
        <w:t>f.</w:t>
      </w:r>
      <w:r w:rsidRPr="006D166B">
        <w:rPr>
          <w:rFonts w:asciiTheme="minorHAnsi" w:hAnsiTheme="minorHAnsi"/>
          <w:szCs w:val="24"/>
        </w:rPr>
        <w:t xml:space="preserve"> Musculature System</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b/>
          <w:szCs w:val="24"/>
        </w:rPr>
        <w:t>m.</w:t>
      </w:r>
      <w:r w:rsidRPr="006D166B">
        <w:rPr>
          <w:rFonts w:asciiTheme="minorHAnsi" w:hAnsiTheme="minorHAnsi"/>
          <w:szCs w:val="24"/>
        </w:rPr>
        <w:t xml:space="preserve"> Urinary System</w:t>
      </w:r>
    </w:p>
    <w:p w:rsidR="006D166B" w:rsidRPr="006D166B" w:rsidRDefault="006D166B" w:rsidP="006D166B">
      <w:pPr>
        <w:pStyle w:val="BodyText"/>
        <w:rPr>
          <w:rFonts w:asciiTheme="minorHAnsi" w:hAnsiTheme="minorHAnsi"/>
          <w:szCs w:val="24"/>
        </w:rPr>
      </w:pPr>
      <w:r w:rsidRPr="006D166B">
        <w:rPr>
          <w:rFonts w:asciiTheme="minorHAnsi" w:hAnsiTheme="minorHAnsi"/>
          <w:b/>
          <w:szCs w:val="24"/>
        </w:rPr>
        <w:t>g.</w:t>
      </w:r>
      <w:r w:rsidRPr="006D166B">
        <w:rPr>
          <w:rFonts w:asciiTheme="minorHAnsi" w:hAnsiTheme="minorHAnsi"/>
          <w:szCs w:val="24"/>
        </w:rPr>
        <w:t xml:space="preserve"> Nervous System</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b/>
          <w:szCs w:val="24"/>
        </w:rPr>
        <w:t>n.</w:t>
      </w:r>
      <w:r w:rsidRPr="006D166B">
        <w:rPr>
          <w:rFonts w:asciiTheme="minorHAnsi" w:hAnsiTheme="minorHAnsi"/>
          <w:szCs w:val="24"/>
        </w:rPr>
        <w:t xml:space="preserve">  Reproductive System</w:t>
      </w:r>
    </w:p>
    <w:p w:rsidR="006D166B" w:rsidRPr="006D166B" w:rsidRDefault="006D166B" w:rsidP="006D166B">
      <w:pPr>
        <w:pStyle w:val="BodyText"/>
        <w:rPr>
          <w:rFonts w:asciiTheme="minorHAnsi" w:hAnsiTheme="minorHAnsi"/>
          <w:szCs w:val="24"/>
        </w:rPr>
      </w:pPr>
    </w:p>
    <w:p w:rsidR="006D166B" w:rsidRPr="006D166B" w:rsidRDefault="006D166B" w:rsidP="006D166B">
      <w:pPr>
        <w:jc w:val="both"/>
        <w:rPr>
          <w:rFonts w:asciiTheme="minorHAnsi" w:hAnsiTheme="minorHAnsi"/>
          <w:b/>
          <w:szCs w:val="24"/>
        </w:rPr>
      </w:pPr>
      <w:r w:rsidRPr="006D166B">
        <w:rPr>
          <w:rFonts w:asciiTheme="minorHAnsi" w:hAnsiTheme="minorHAnsi"/>
          <w:b/>
          <w:szCs w:val="24"/>
        </w:rPr>
        <w:t xml:space="preserve">Specified Student Learning Outcome (SLO) for this Course. Students should be able to:  </w:t>
      </w:r>
    </w:p>
    <w:p w:rsidR="006D166B" w:rsidRPr="006D166B" w:rsidRDefault="006D166B" w:rsidP="006D166B">
      <w:pPr>
        <w:numPr>
          <w:ilvl w:val="0"/>
          <w:numId w:val="5"/>
        </w:numPr>
        <w:jc w:val="both"/>
        <w:rPr>
          <w:rFonts w:asciiTheme="minorHAnsi" w:hAnsiTheme="minorHAnsi"/>
          <w:b/>
          <w:szCs w:val="24"/>
        </w:rPr>
      </w:pPr>
      <w:r w:rsidRPr="006D166B">
        <w:rPr>
          <w:rFonts w:asciiTheme="minorHAnsi" w:hAnsiTheme="minorHAnsi"/>
          <w:szCs w:val="24"/>
        </w:rPr>
        <w:t xml:space="preserve">Describe and identify the structure and function of the four primary tissues of the human body. The additional objectives below support this central SLO stated. </w:t>
      </w:r>
    </w:p>
    <w:p w:rsidR="006D166B" w:rsidRPr="006D166B" w:rsidRDefault="006D166B" w:rsidP="006D166B">
      <w:pPr>
        <w:numPr>
          <w:ilvl w:val="0"/>
          <w:numId w:val="5"/>
        </w:numPr>
        <w:spacing w:line="320" w:lineRule="exact"/>
        <w:jc w:val="both"/>
        <w:rPr>
          <w:rFonts w:asciiTheme="minorHAnsi" w:hAnsiTheme="minorHAnsi"/>
          <w:szCs w:val="24"/>
        </w:rPr>
      </w:pPr>
      <w:r w:rsidRPr="006D166B">
        <w:rPr>
          <w:rFonts w:asciiTheme="minorHAnsi" w:hAnsiTheme="minorHAnsi"/>
          <w:szCs w:val="24"/>
        </w:rPr>
        <w:t>Identify macroscopic (gross) and microscopic (histological) anatomical structures of the human body.</w:t>
      </w:r>
    </w:p>
    <w:p w:rsidR="006D166B" w:rsidRPr="006D166B" w:rsidRDefault="006D166B" w:rsidP="006D166B">
      <w:pPr>
        <w:numPr>
          <w:ilvl w:val="0"/>
          <w:numId w:val="5"/>
        </w:numPr>
        <w:spacing w:line="320" w:lineRule="exact"/>
        <w:jc w:val="both"/>
        <w:rPr>
          <w:rFonts w:asciiTheme="minorHAnsi" w:hAnsiTheme="minorHAnsi"/>
          <w:szCs w:val="24"/>
        </w:rPr>
      </w:pPr>
      <w:r w:rsidRPr="006D166B">
        <w:rPr>
          <w:rFonts w:asciiTheme="minorHAnsi" w:hAnsiTheme="minorHAnsi"/>
          <w:szCs w:val="24"/>
        </w:rPr>
        <w:t>Understand how the concepts of structure (anatomy) contribute to the function of living systems.</w:t>
      </w:r>
    </w:p>
    <w:p w:rsidR="006D166B" w:rsidRPr="006D166B" w:rsidRDefault="006D166B" w:rsidP="006D166B">
      <w:pPr>
        <w:numPr>
          <w:ilvl w:val="0"/>
          <w:numId w:val="5"/>
        </w:numPr>
        <w:spacing w:line="320" w:lineRule="exact"/>
        <w:jc w:val="both"/>
        <w:rPr>
          <w:rFonts w:asciiTheme="minorHAnsi" w:hAnsiTheme="minorHAnsi"/>
          <w:szCs w:val="24"/>
        </w:rPr>
      </w:pPr>
      <w:r w:rsidRPr="006D166B">
        <w:rPr>
          <w:rFonts w:asciiTheme="minorHAnsi" w:hAnsiTheme="minorHAnsi"/>
          <w:szCs w:val="24"/>
        </w:rPr>
        <w:t xml:space="preserve">Identify the importance of current research and integrate this with the information we discuss in class. </w:t>
      </w:r>
    </w:p>
    <w:p w:rsidR="006D166B" w:rsidRPr="006D166B" w:rsidRDefault="006D166B" w:rsidP="006D166B">
      <w:pPr>
        <w:numPr>
          <w:ilvl w:val="0"/>
          <w:numId w:val="5"/>
        </w:numPr>
        <w:spacing w:line="320" w:lineRule="exact"/>
        <w:jc w:val="both"/>
        <w:rPr>
          <w:rFonts w:asciiTheme="minorHAnsi" w:hAnsiTheme="minorHAnsi"/>
          <w:szCs w:val="24"/>
        </w:rPr>
      </w:pPr>
      <w:r w:rsidRPr="006D166B">
        <w:rPr>
          <w:rFonts w:asciiTheme="minorHAnsi" w:hAnsiTheme="minorHAnsi"/>
          <w:szCs w:val="24"/>
        </w:rPr>
        <w:t xml:space="preserve">Become familiar with an interactive learning environment where we step away from ‘rote’ memorization and find meaning in the new material (often Greek and Latin words) we are learning.   </w:t>
      </w:r>
    </w:p>
    <w:p w:rsidR="006D166B" w:rsidRPr="006D166B" w:rsidRDefault="006D166B" w:rsidP="006D166B">
      <w:pPr>
        <w:pStyle w:val="BodyTextIndent"/>
        <w:ind w:firstLine="0"/>
        <w:rPr>
          <w:rFonts w:asciiTheme="minorHAnsi" w:hAnsiTheme="minorHAnsi"/>
          <w:szCs w:val="24"/>
        </w:rPr>
      </w:pPr>
      <w:r w:rsidRPr="006D166B">
        <w:rPr>
          <w:rFonts w:asciiTheme="minorHAnsi" w:hAnsiTheme="minorHAnsi"/>
          <w:szCs w:val="24"/>
        </w:rPr>
        <w:lastRenderedPageBreak/>
        <w:t>This course is demanding and challenging and will require a lot of time and persistence. However, it is possible to do very well in this course. It is my job to ensure that the pace is reasonable and that the information is delivered in a clear and comprehensible manner. Furthermore, Human Anatomy should be enjoyable! I want every student to succeed in this course, but you must do your part in order for that to happen. Here are some helpful tips you may want to think about:</w:t>
      </w:r>
    </w:p>
    <w:p w:rsidR="006D166B" w:rsidRPr="006D166B" w:rsidRDefault="006D166B" w:rsidP="006D166B">
      <w:pPr>
        <w:pStyle w:val="BodyTextIndent"/>
        <w:ind w:firstLine="0"/>
        <w:rPr>
          <w:rFonts w:asciiTheme="minorHAnsi" w:hAnsiTheme="minorHAnsi"/>
          <w:szCs w:val="24"/>
        </w:rPr>
      </w:pPr>
    </w:p>
    <w:p w:rsidR="006D166B" w:rsidRPr="006D166B" w:rsidRDefault="006D166B" w:rsidP="006D166B">
      <w:pPr>
        <w:numPr>
          <w:ilvl w:val="0"/>
          <w:numId w:val="1"/>
        </w:numPr>
        <w:rPr>
          <w:rFonts w:asciiTheme="minorHAnsi" w:hAnsiTheme="minorHAnsi"/>
          <w:szCs w:val="24"/>
        </w:rPr>
      </w:pPr>
      <w:r w:rsidRPr="006D166B">
        <w:rPr>
          <w:rFonts w:asciiTheme="minorHAnsi" w:hAnsiTheme="minorHAnsi"/>
          <w:szCs w:val="24"/>
        </w:rPr>
        <w:t>Attend lecture and labs, take notes and be prepared to think about the issues presented in class.</w:t>
      </w:r>
    </w:p>
    <w:p w:rsidR="006D166B" w:rsidRPr="006D166B" w:rsidRDefault="006D166B" w:rsidP="006D166B">
      <w:pPr>
        <w:numPr>
          <w:ilvl w:val="0"/>
          <w:numId w:val="1"/>
        </w:numPr>
        <w:rPr>
          <w:rFonts w:asciiTheme="minorHAnsi" w:hAnsiTheme="minorHAnsi"/>
          <w:szCs w:val="24"/>
        </w:rPr>
      </w:pPr>
      <w:r w:rsidRPr="006D166B">
        <w:rPr>
          <w:rFonts w:asciiTheme="minorHAnsi" w:hAnsiTheme="minorHAnsi"/>
          <w:szCs w:val="24"/>
        </w:rPr>
        <w:t>Stay caught up with lecture &amp; lab material. Study every day in order to avoid cramming.</w:t>
      </w:r>
    </w:p>
    <w:p w:rsidR="006D166B" w:rsidRPr="006D166B" w:rsidRDefault="006D166B" w:rsidP="006D166B">
      <w:pPr>
        <w:numPr>
          <w:ilvl w:val="0"/>
          <w:numId w:val="1"/>
        </w:numPr>
        <w:rPr>
          <w:rFonts w:asciiTheme="minorHAnsi" w:hAnsiTheme="minorHAnsi"/>
          <w:szCs w:val="24"/>
        </w:rPr>
      </w:pPr>
      <w:r w:rsidRPr="006D166B">
        <w:rPr>
          <w:rFonts w:asciiTheme="minorHAnsi" w:hAnsiTheme="minorHAnsi"/>
          <w:szCs w:val="24"/>
        </w:rPr>
        <w:t>Create a study group as early as possible and discuss class issues with other students.</w:t>
      </w:r>
    </w:p>
    <w:p w:rsidR="006D166B" w:rsidRPr="006D166B" w:rsidRDefault="00665A0A" w:rsidP="006D166B">
      <w:pPr>
        <w:numPr>
          <w:ilvl w:val="0"/>
          <w:numId w:val="1"/>
        </w:numPr>
        <w:rPr>
          <w:rFonts w:asciiTheme="minorHAnsi" w:hAnsiTheme="minorHAnsi"/>
          <w:szCs w:val="24"/>
        </w:rPr>
      </w:pPr>
      <w:r>
        <w:rPr>
          <w:rFonts w:asciiTheme="minorHAnsi" w:hAnsiTheme="minorHAnsi"/>
          <w:szCs w:val="24"/>
        </w:rPr>
        <w:t>Answer</w:t>
      </w:r>
      <w:r w:rsidR="006D166B" w:rsidRPr="006D166B">
        <w:rPr>
          <w:rFonts w:asciiTheme="minorHAnsi" w:hAnsiTheme="minorHAnsi"/>
          <w:szCs w:val="24"/>
        </w:rPr>
        <w:t xml:space="preserve"> questions in the study guide and don’t hesitate to ask me questions – that’s why I’m here.</w:t>
      </w:r>
    </w:p>
    <w:p w:rsidR="006D166B" w:rsidRPr="006D166B" w:rsidRDefault="006D166B" w:rsidP="006D166B">
      <w:pPr>
        <w:numPr>
          <w:ilvl w:val="0"/>
          <w:numId w:val="1"/>
        </w:numPr>
        <w:rPr>
          <w:rFonts w:asciiTheme="minorHAnsi" w:hAnsiTheme="minorHAnsi"/>
          <w:szCs w:val="24"/>
        </w:rPr>
      </w:pPr>
      <w:r w:rsidRPr="006D166B">
        <w:rPr>
          <w:rFonts w:asciiTheme="minorHAnsi" w:hAnsiTheme="minorHAnsi"/>
          <w:szCs w:val="24"/>
        </w:rPr>
        <w:t>Organize yourself and try to work out a system of studying that is effective for you. It may take trying a few different methods. Don’t be afraid to change a study method if it is not working for you.</w:t>
      </w:r>
    </w:p>
    <w:p w:rsidR="006D166B" w:rsidRPr="006D166B" w:rsidRDefault="006D166B" w:rsidP="006D166B">
      <w:pPr>
        <w:rPr>
          <w:rFonts w:asciiTheme="minorHAnsi" w:hAnsiTheme="minorHAnsi"/>
          <w:szCs w:val="24"/>
        </w:rPr>
      </w:pPr>
    </w:p>
    <w:p w:rsidR="006D166B" w:rsidRPr="006D166B" w:rsidRDefault="006D166B" w:rsidP="006D166B">
      <w:pPr>
        <w:jc w:val="both"/>
        <w:rPr>
          <w:rFonts w:asciiTheme="minorHAnsi" w:hAnsiTheme="minorHAnsi"/>
          <w:szCs w:val="24"/>
        </w:rPr>
      </w:pPr>
      <w:r w:rsidRPr="006D166B">
        <w:rPr>
          <w:rFonts w:asciiTheme="minorHAnsi" w:hAnsiTheme="minorHAnsi"/>
          <w:b/>
          <w:szCs w:val="24"/>
        </w:rPr>
        <w:t xml:space="preserve">Spelling: </w:t>
      </w:r>
      <w:r w:rsidRPr="006D166B">
        <w:rPr>
          <w:rFonts w:asciiTheme="minorHAnsi" w:hAnsiTheme="minorHAnsi"/>
          <w:szCs w:val="24"/>
        </w:rPr>
        <w:t xml:space="preserve">Students in this class will be </w:t>
      </w:r>
      <w:r w:rsidRPr="006D166B">
        <w:rPr>
          <w:rFonts w:asciiTheme="minorHAnsi" w:hAnsiTheme="minorHAnsi"/>
          <w:i/>
          <w:szCs w:val="24"/>
        </w:rPr>
        <w:t>expected to spell correctly</w:t>
      </w:r>
      <w:r w:rsidRPr="006D166B">
        <w:rPr>
          <w:rFonts w:asciiTheme="minorHAnsi" w:hAnsiTheme="minorHAnsi"/>
          <w:b/>
          <w:i/>
          <w:szCs w:val="24"/>
        </w:rPr>
        <w:t xml:space="preserve"> </w:t>
      </w:r>
      <w:r w:rsidRPr="006D166B">
        <w:rPr>
          <w:rFonts w:asciiTheme="minorHAnsi" w:hAnsiTheme="minorHAnsi"/>
          <w:i/>
          <w:szCs w:val="24"/>
        </w:rPr>
        <w:t>and</w:t>
      </w:r>
      <w:r w:rsidRPr="006D166B">
        <w:rPr>
          <w:rFonts w:asciiTheme="minorHAnsi" w:hAnsiTheme="minorHAnsi"/>
          <w:b/>
          <w:i/>
          <w:szCs w:val="24"/>
        </w:rPr>
        <w:t xml:space="preserve"> </w:t>
      </w:r>
      <w:r w:rsidRPr="006D166B">
        <w:rPr>
          <w:rFonts w:asciiTheme="minorHAnsi" w:hAnsiTheme="minorHAnsi"/>
          <w:i/>
          <w:szCs w:val="24"/>
        </w:rPr>
        <w:t xml:space="preserve">points will be deducted for spelling errors </w:t>
      </w:r>
      <w:r w:rsidRPr="006D166B">
        <w:rPr>
          <w:rFonts w:asciiTheme="minorHAnsi" w:hAnsiTheme="minorHAnsi"/>
          <w:szCs w:val="24"/>
        </w:rPr>
        <w:t xml:space="preserve">in the lab exams. </w:t>
      </w:r>
      <w:r w:rsidRPr="006D166B">
        <w:rPr>
          <w:rFonts w:asciiTheme="minorHAnsi" w:hAnsiTheme="minorHAnsi"/>
          <w:szCs w:val="24"/>
          <w:u w:val="single"/>
        </w:rPr>
        <w:t>Spelling Insurance</w:t>
      </w:r>
      <w:r w:rsidRPr="006D166B">
        <w:rPr>
          <w:rFonts w:asciiTheme="minorHAnsi" w:hAnsiTheme="minorHAnsi"/>
          <w:szCs w:val="24"/>
        </w:rPr>
        <w:t xml:space="preserve"> is available for laboratory exams for those who wish to participate. The guidelines are as follows:</w:t>
      </w:r>
    </w:p>
    <w:p w:rsidR="006D166B" w:rsidRPr="006D166B" w:rsidRDefault="006D166B" w:rsidP="006D166B">
      <w:pPr>
        <w:jc w:val="both"/>
        <w:rPr>
          <w:rFonts w:asciiTheme="minorHAnsi" w:hAnsiTheme="minorHAnsi"/>
          <w:szCs w:val="24"/>
        </w:rPr>
      </w:pPr>
    </w:p>
    <w:p w:rsidR="006D166B" w:rsidRPr="006D166B" w:rsidRDefault="006D166B" w:rsidP="006D166B">
      <w:pPr>
        <w:pStyle w:val="BodyText"/>
        <w:rPr>
          <w:rFonts w:asciiTheme="minorHAnsi" w:hAnsiTheme="minorHAnsi"/>
          <w:szCs w:val="24"/>
        </w:rPr>
      </w:pPr>
      <w:r w:rsidRPr="006D166B">
        <w:rPr>
          <w:rFonts w:asciiTheme="minorHAnsi" w:hAnsiTheme="minorHAnsi"/>
          <w:szCs w:val="24"/>
        </w:rPr>
        <w:t xml:space="preserve">For any word you wish to have ‘covered’, it must be hand written and spelled correctly </w:t>
      </w:r>
      <w:r w:rsidRPr="006D166B">
        <w:rPr>
          <w:rFonts w:asciiTheme="minorHAnsi" w:hAnsiTheme="minorHAnsi"/>
          <w:szCs w:val="24"/>
          <w:u w:val="single"/>
        </w:rPr>
        <w:t>25</w:t>
      </w:r>
      <w:r w:rsidRPr="006D166B">
        <w:rPr>
          <w:rFonts w:asciiTheme="minorHAnsi" w:hAnsiTheme="minorHAnsi"/>
          <w:szCs w:val="24"/>
        </w:rPr>
        <w:t xml:space="preserve"> times on a piece of paper and must be submitted to me before the exam. To conserve paper, use columns and both sides of the paper. On the first page of your Spelling Insurance include your Name and class section. Also, use headings to indicate the specific region of the body for the structures listed in your insurance. You must staple multiple papers together or it will not be accepted. </w:t>
      </w:r>
    </w:p>
    <w:p w:rsidR="006D166B" w:rsidRPr="006D166B" w:rsidRDefault="006D166B" w:rsidP="006D166B">
      <w:pPr>
        <w:pStyle w:val="BodyText"/>
        <w:rPr>
          <w:rFonts w:asciiTheme="minorHAnsi" w:hAnsiTheme="minorHAnsi"/>
          <w:szCs w:val="24"/>
        </w:rPr>
      </w:pPr>
    </w:p>
    <w:p w:rsidR="006D166B" w:rsidRPr="006D166B" w:rsidRDefault="006D166B" w:rsidP="006D166B">
      <w:pPr>
        <w:jc w:val="both"/>
        <w:rPr>
          <w:rFonts w:asciiTheme="minorHAnsi" w:hAnsiTheme="minorHAnsi"/>
          <w:b/>
          <w:szCs w:val="24"/>
          <w:u w:val="single"/>
        </w:rPr>
      </w:pPr>
      <w:r w:rsidRPr="006D166B">
        <w:rPr>
          <w:rFonts w:asciiTheme="minorHAnsi" w:hAnsiTheme="minorHAnsi"/>
          <w:b/>
          <w:szCs w:val="24"/>
          <w:u w:val="single"/>
        </w:rPr>
        <w:t xml:space="preserve">Lectures: </w:t>
      </w:r>
      <w:r>
        <w:rPr>
          <w:rFonts w:asciiTheme="minorHAnsi" w:hAnsiTheme="minorHAnsi"/>
          <w:b/>
          <w:szCs w:val="24"/>
          <w:u w:val="single"/>
        </w:rPr>
        <w:t>1</w:t>
      </w:r>
      <w:r w:rsidRPr="006D166B">
        <w:rPr>
          <w:rFonts w:asciiTheme="minorHAnsi" w:hAnsiTheme="minorHAnsi"/>
          <w:b/>
          <w:szCs w:val="24"/>
          <w:u w:val="single"/>
        </w:rPr>
        <w:t>:00</w:t>
      </w:r>
      <w:r>
        <w:rPr>
          <w:rFonts w:asciiTheme="minorHAnsi" w:hAnsiTheme="minorHAnsi"/>
          <w:b/>
          <w:szCs w:val="24"/>
          <w:u w:val="single"/>
        </w:rPr>
        <w:t>p</w:t>
      </w:r>
      <w:r w:rsidRPr="006D166B">
        <w:rPr>
          <w:rFonts w:asciiTheme="minorHAnsi" w:hAnsiTheme="minorHAnsi"/>
          <w:b/>
          <w:szCs w:val="24"/>
          <w:u w:val="single"/>
        </w:rPr>
        <w:t xml:space="preserve">m to </w:t>
      </w:r>
      <w:r>
        <w:rPr>
          <w:rFonts w:asciiTheme="minorHAnsi" w:hAnsiTheme="minorHAnsi"/>
          <w:b/>
          <w:szCs w:val="24"/>
          <w:u w:val="single"/>
        </w:rPr>
        <w:t>1</w:t>
      </w:r>
      <w:r w:rsidRPr="006D166B">
        <w:rPr>
          <w:rFonts w:asciiTheme="minorHAnsi" w:hAnsiTheme="minorHAnsi"/>
          <w:b/>
          <w:szCs w:val="24"/>
          <w:u w:val="single"/>
        </w:rPr>
        <w:t>:55</w:t>
      </w:r>
      <w:r>
        <w:rPr>
          <w:rFonts w:asciiTheme="minorHAnsi" w:hAnsiTheme="minorHAnsi"/>
          <w:b/>
          <w:szCs w:val="24"/>
          <w:u w:val="single"/>
        </w:rPr>
        <w:t>p</w:t>
      </w:r>
      <w:r w:rsidRPr="006D166B">
        <w:rPr>
          <w:rFonts w:asciiTheme="minorHAnsi" w:hAnsiTheme="minorHAnsi"/>
          <w:b/>
          <w:szCs w:val="24"/>
          <w:u w:val="single"/>
        </w:rPr>
        <w:t>m MW</w:t>
      </w:r>
    </w:p>
    <w:p w:rsidR="006D166B" w:rsidRPr="006D166B" w:rsidRDefault="006D166B" w:rsidP="006D166B">
      <w:pPr>
        <w:jc w:val="both"/>
        <w:rPr>
          <w:rFonts w:asciiTheme="minorHAnsi" w:hAnsiTheme="minorHAnsi"/>
          <w:szCs w:val="24"/>
        </w:rPr>
      </w:pPr>
      <w:r w:rsidRPr="006D166B">
        <w:rPr>
          <w:rFonts w:asciiTheme="minorHAnsi" w:hAnsiTheme="minorHAnsi"/>
          <w:szCs w:val="24"/>
        </w:rPr>
        <w:t>The lectures will predominantly be used as a time to present the functional anatomical aspects of this course. Many of the concepts introduced and discussed in lecture will be reinforced during the laboratory practical sessions that immediately follow lecture.</w:t>
      </w:r>
    </w:p>
    <w:p w:rsidR="006D166B" w:rsidRPr="006D166B" w:rsidRDefault="006D166B" w:rsidP="006D166B">
      <w:pPr>
        <w:jc w:val="both"/>
        <w:rPr>
          <w:rFonts w:asciiTheme="minorHAnsi" w:hAnsiTheme="minorHAnsi"/>
          <w:szCs w:val="24"/>
          <w:u w:val="single"/>
        </w:rPr>
      </w:pPr>
    </w:p>
    <w:p w:rsidR="006D166B" w:rsidRPr="006D166B" w:rsidRDefault="006D166B" w:rsidP="006D166B">
      <w:pPr>
        <w:jc w:val="both"/>
        <w:rPr>
          <w:rFonts w:asciiTheme="minorHAnsi" w:hAnsiTheme="minorHAnsi"/>
          <w:szCs w:val="24"/>
        </w:rPr>
      </w:pPr>
      <w:r w:rsidRPr="006D166B">
        <w:rPr>
          <w:rFonts w:asciiTheme="minorHAnsi" w:hAnsiTheme="minorHAnsi"/>
          <w:szCs w:val="24"/>
          <w:u w:val="single"/>
        </w:rPr>
        <w:t>Exams</w:t>
      </w:r>
      <w:r w:rsidRPr="006D166B">
        <w:rPr>
          <w:rFonts w:asciiTheme="minorHAnsi" w:hAnsiTheme="minorHAnsi"/>
          <w:szCs w:val="24"/>
        </w:rPr>
        <w:t xml:space="preserve"> – there will be 4 lecture exams (65 to 85pts) and 1 final lecture exam (90pts). </w:t>
      </w:r>
      <w:r w:rsidRPr="006D166B">
        <w:rPr>
          <w:rFonts w:asciiTheme="minorHAnsi" w:hAnsiTheme="minorHAnsi"/>
          <w:i/>
          <w:szCs w:val="24"/>
        </w:rPr>
        <w:t>The final exam is not cumulative</w:t>
      </w:r>
      <w:r w:rsidRPr="006D166B">
        <w:rPr>
          <w:rFonts w:asciiTheme="minorHAnsi" w:hAnsiTheme="minorHAnsi"/>
          <w:szCs w:val="24"/>
        </w:rPr>
        <w:t xml:space="preserve">, though there will be aspects of review that will be included on the final. Exams are a mixture of multiple choice, fill in, matching and short answer/essay questions. You will need a 50 question </w:t>
      </w:r>
      <w:proofErr w:type="spellStart"/>
      <w:r w:rsidRPr="006D166B">
        <w:rPr>
          <w:rFonts w:asciiTheme="minorHAnsi" w:hAnsiTheme="minorHAnsi"/>
          <w:szCs w:val="24"/>
        </w:rPr>
        <w:t>scantron</w:t>
      </w:r>
      <w:proofErr w:type="spellEnd"/>
      <w:r w:rsidRPr="006D166B">
        <w:rPr>
          <w:rFonts w:asciiTheme="minorHAnsi" w:hAnsiTheme="minorHAnsi"/>
          <w:szCs w:val="24"/>
        </w:rPr>
        <w:t xml:space="preserve"> for all lecture exams. You can always use the ‘clean’ back of a previously used </w:t>
      </w:r>
      <w:proofErr w:type="spellStart"/>
      <w:r w:rsidRPr="006D166B">
        <w:rPr>
          <w:rFonts w:asciiTheme="minorHAnsi" w:hAnsiTheme="minorHAnsi"/>
          <w:szCs w:val="24"/>
        </w:rPr>
        <w:t>scantron</w:t>
      </w:r>
      <w:proofErr w:type="spellEnd"/>
      <w:r w:rsidRPr="006D166B">
        <w:rPr>
          <w:rFonts w:asciiTheme="minorHAnsi" w:hAnsiTheme="minorHAnsi"/>
          <w:szCs w:val="24"/>
        </w:rPr>
        <w:t>.</w:t>
      </w:r>
    </w:p>
    <w:p w:rsidR="006D166B" w:rsidRPr="006D166B" w:rsidRDefault="006D166B" w:rsidP="006D166B">
      <w:pPr>
        <w:jc w:val="both"/>
        <w:rPr>
          <w:rFonts w:asciiTheme="minorHAnsi" w:hAnsiTheme="minorHAnsi"/>
          <w:szCs w:val="24"/>
          <w:u w:val="single"/>
        </w:rPr>
      </w:pPr>
    </w:p>
    <w:p w:rsidR="006D166B" w:rsidRPr="006D166B" w:rsidRDefault="006D166B" w:rsidP="006D166B">
      <w:pPr>
        <w:jc w:val="both"/>
        <w:rPr>
          <w:rFonts w:asciiTheme="minorHAnsi" w:hAnsiTheme="minorHAnsi"/>
          <w:szCs w:val="24"/>
        </w:rPr>
      </w:pPr>
      <w:r w:rsidRPr="006D166B">
        <w:rPr>
          <w:rFonts w:asciiTheme="minorHAnsi" w:hAnsiTheme="minorHAnsi"/>
          <w:szCs w:val="24"/>
          <w:u w:val="single"/>
        </w:rPr>
        <w:t>Quizzes</w:t>
      </w:r>
      <w:r w:rsidRPr="006D166B">
        <w:rPr>
          <w:rFonts w:asciiTheme="minorHAnsi" w:hAnsiTheme="minorHAnsi"/>
          <w:szCs w:val="24"/>
        </w:rPr>
        <w:t xml:space="preserve"> – will be based on the recent topics completed during a specific section. They are multiple choice and 10pts each. The lowest quiz score will be dropped. You will need a </w:t>
      </w:r>
      <w:proofErr w:type="spellStart"/>
      <w:r w:rsidRPr="006D166B">
        <w:rPr>
          <w:rFonts w:asciiTheme="minorHAnsi" w:hAnsiTheme="minorHAnsi"/>
          <w:szCs w:val="24"/>
        </w:rPr>
        <w:t>scantron</w:t>
      </w:r>
      <w:proofErr w:type="spellEnd"/>
      <w:r w:rsidRPr="006D166B">
        <w:rPr>
          <w:rFonts w:asciiTheme="minorHAnsi" w:hAnsiTheme="minorHAnsi"/>
          <w:szCs w:val="24"/>
        </w:rPr>
        <w:t xml:space="preserve"> for all quizzes. </w:t>
      </w:r>
    </w:p>
    <w:p w:rsidR="006D166B" w:rsidRPr="006D166B" w:rsidRDefault="006D166B" w:rsidP="006D166B">
      <w:pPr>
        <w:jc w:val="both"/>
        <w:rPr>
          <w:rFonts w:asciiTheme="minorHAnsi" w:hAnsiTheme="minorHAnsi"/>
          <w:szCs w:val="24"/>
        </w:rPr>
      </w:pPr>
    </w:p>
    <w:p w:rsidR="006D166B" w:rsidRPr="006D166B" w:rsidRDefault="006D166B" w:rsidP="006D166B">
      <w:pPr>
        <w:jc w:val="both"/>
        <w:rPr>
          <w:rFonts w:asciiTheme="minorHAnsi" w:hAnsiTheme="minorHAnsi"/>
          <w:szCs w:val="24"/>
        </w:rPr>
      </w:pPr>
      <w:r w:rsidRPr="006D166B">
        <w:rPr>
          <w:rFonts w:asciiTheme="minorHAnsi" w:hAnsiTheme="minorHAnsi"/>
          <w:szCs w:val="24"/>
          <w:u w:val="single"/>
        </w:rPr>
        <w:t>Class Activity and Study Guide Questions</w:t>
      </w:r>
      <w:r w:rsidRPr="006D166B">
        <w:rPr>
          <w:rFonts w:asciiTheme="minorHAnsi" w:hAnsiTheme="minorHAnsi"/>
          <w:szCs w:val="24"/>
        </w:rPr>
        <w:t xml:space="preserve"> – Several class activities and assignments (for points) will be given at </w:t>
      </w:r>
      <w:r w:rsidR="00665A0A">
        <w:rPr>
          <w:rFonts w:asciiTheme="minorHAnsi" w:hAnsiTheme="minorHAnsi"/>
          <w:szCs w:val="24"/>
        </w:rPr>
        <w:t>1</w:t>
      </w:r>
      <w:r w:rsidRPr="006D166B">
        <w:rPr>
          <w:rFonts w:asciiTheme="minorHAnsi" w:hAnsiTheme="minorHAnsi"/>
          <w:szCs w:val="24"/>
        </w:rPr>
        <w:t>:00</w:t>
      </w:r>
      <w:r w:rsidR="00665A0A">
        <w:rPr>
          <w:rFonts w:asciiTheme="minorHAnsi" w:hAnsiTheme="minorHAnsi"/>
          <w:szCs w:val="24"/>
        </w:rPr>
        <w:t>pm</w:t>
      </w:r>
      <w:r w:rsidRPr="006D166B">
        <w:rPr>
          <w:rFonts w:asciiTheme="minorHAnsi" w:hAnsiTheme="minorHAnsi"/>
          <w:szCs w:val="24"/>
        </w:rPr>
        <w:t>m and are only be available to students who</w:t>
      </w:r>
      <w:r w:rsidRPr="006D166B">
        <w:rPr>
          <w:rFonts w:asciiTheme="minorHAnsi" w:hAnsiTheme="minorHAnsi"/>
          <w:b/>
          <w:i/>
          <w:szCs w:val="24"/>
        </w:rPr>
        <w:t xml:space="preserve"> arrive on time to class</w:t>
      </w:r>
      <w:r w:rsidRPr="006D166B">
        <w:rPr>
          <w:rFonts w:asciiTheme="minorHAnsi" w:hAnsiTheme="minorHAnsi"/>
          <w:szCs w:val="24"/>
        </w:rPr>
        <w:t xml:space="preserve">!  No </w:t>
      </w:r>
      <w:proofErr w:type="gramStart"/>
      <w:r w:rsidRPr="006D166B">
        <w:rPr>
          <w:rFonts w:asciiTheme="minorHAnsi" w:hAnsiTheme="minorHAnsi"/>
          <w:szCs w:val="24"/>
        </w:rPr>
        <w:t>Exceptions :</w:t>
      </w:r>
      <w:proofErr w:type="gramEnd"/>
      <w:r w:rsidRPr="006D166B">
        <w:rPr>
          <w:rFonts w:asciiTheme="minorHAnsi" w:hAnsiTheme="minorHAnsi"/>
          <w:szCs w:val="24"/>
        </w:rPr>
        <w:t xml:space="preserve"> ) </w:t>
      </w:r>
      <w:r w:rsidRPr="006D166B">
        <w:rPr>
          <w:rFonts w:asciiTheme="minorHAnsi" w:hAnsiTheme="minorHAnsi"/>
          <w:i/>
          <w:szCs w:val="24"/>
        </w:rPr>
        <w:t>Study Guide Questions</w:t>
      </w:r>
      <w:r w:rsidRPr="006D166B">
        <w:rPr>
          <w:rFonts w:asciiTheme="minorHAnsi" w:hAnsiTheme="minorHAnsi"/>
          <w:szCs w:val="24"/>
        </w:rPr>
        <w:t xml:space="preserve"> are included in the lab manual - they are designed to help direct students to the fundamental issues that were presented in lecture. An understanding of the study guide questions will help to prepare the student for the lecture exam that corresponds to that section.  </w:t>
      </w:r>
    </w:p>
    <w:p w:rsidR="006D166B" w:rsidRDefault="006D166B" w:rsidP="006D166B">
      <w:pPr>
        <w:jc w:val="both"/>
        <w:rPr>
          <w:rFonts w:asciiTheme="minorHAnsi" w:hAnsiTheme="minorHAnsi"/>
          <w:szCs w:val="24"/>
        </w:rPr>
      </w:pPr>
    </w:p>
    <w:p w:rsidR="00665A0A" w:rsidRDefault="00665A0A" w:rsidP="006D166B">
      <w:pPr>
        <w:jc w:val="both"/>
        <w:rPr>
          <w:rFonts w:asciiTheme="minorHAnsi" w:hAnsiTheme="minorHAnsi"/>
          <w:szCs w:val="24"/>
        </w:rPr>
      </w:pPr>
    </w:p>
    <w:p w:rsidR="00665A0A" w:rsidRDefault="00665A0A" w:rsidP="006D166B">
      <w:pPr>
        <w:jc w:val="both"/>
        <w:rPr>
          <w:rFonts w:asciiTheme="minorHAnsi" w:hAnsiTheme="minorHAnsi"/>
          <w:szCs w:val="24"/>
        </w:rPr>
      </w:pPr>
      <w:r w:rsidRPr="00665A0A">
        <w:rPr>
          <w:rFonts w:asciiTheme="minorHAnsi" w:hAnsiTheme="minorHAnsi"/>
          <w:szCs w:val="24"/>
          <w:u w:val="single"/>
        </w:rPr>
        <w:t>Faculty Website and Canvass Class Shell</w:t>
      </w:r>
      <w:r>
        <w:rPr>
          <w:rFonts w:asciiTheme="minorHAnsi" w:hAnsiTheme="minorHAnsi"/>
          <w:szCs w:val="24"/>
        </w:rPr>
        <w:t xml:space="preserve"> – Essentially all the class resources you need will be available to all students on the instructor Website </w:t>
      </w:r>
      <w:hyperlink r:id="rId9" w:history="1">
        <w:r w:rsidRPr="00A93F54">
          <w:rPr>
            <w:rStyle w:val="Hyperlink"/>
            <w:rFonts w:asciiTheme="minorHAnsi" w:hAnsiTheme="minorHAnsi"/>
          </w:rPr>
          <w:t>https://sdmiramar.edu/faculty/marie-mcmahon</w:t>
        </w:r>
      </w:hyperlink>
    </w:p>
    <w:p w:rsidR="00665A0A" w:rsidRDefault="00665A0A" w:rsidP="006D166B">
      <w:pPr>
        <w:jc w:val="both"/>
        <w:rPr>
          <w:rFonts w:asciiTheme="minorHAnsi" w:hAnsiTheme="minorHAnsi"/>
          <w:szCs w:val="24"/>
        </w:rPr>
      </w:pPr>
    </w:p>
    <w:p w:rsidR="00665A0A" w:rsidRDefault="00665A0A" w:rsidP="006D166B">
      <w:pPr>
        <w:jc w:val="both"/>
        <w:rPr>
          <w:rFonts w:asciiTheme="minorHAnsi" w:hAnsiTheme="minorHAnsi"/>
          <w:szCs w:val="24"/>
        </w:rPr>
      </w:pPr>
    </w:p>
    <w:p w:rsidR="006D166B" w:rsidRPr="006D166B" w:rsidRDefault="006D166B" w:rsidP="006D166B">
      <w:pPr>
        <w:jc w:val="both"/>
        <w:rPr>
          <w:rFonts w:asciiTheme="minorHAnsi" w:hAnsiTheme="minorHAnsi"/>
          <w:b/>
          <w:szCs w:val="24"/>
          <w:u w:val="single"/>
        </w:rPr>
      </w:pPr>
      <w:r w:rsidRPr="006D166B">
        <w:rPr>
          <w:rFonts w:asciiTheme="minorHAnsi" w:hAnsiTheme="minorHAnsi"/>
          <w:b/>
          <w:szCs w:val="24"/>
          <w:u w:val="single"/>
        </w:rPr>
        <w:lastRenderedPageBreak/>
        <w:t xml:space="preserve">Laboratories: </w:t>
      </w:r>
      <w:r>
        <w:rPr>
          <w:rFonts w:asciiTheme="minorHAnsi" w:hAnsiTheme="minorHAnsi"/>
          <w:b/>
          <w:szCs w:val="24"/>
          <w:u w:val="single"/>
        </w:rPr>
        <w:t>2</w:t>
      </w:r>
      <w:r w:rsidRPr="006D166B">
        <w:rPr>
          <w:rFonts w:asciiTheme="minorHAnsi" w:hAnsiTheme="minorHAnsi"/>
          <w:b/>
          <w:szCs w:val="24"/>
          <w:u w:val="single"/>
        </w:rPr>
        <w:t>:05</w:t>
      </w:r>
      <w:r>
        <w:rPr>
          <w:rFonts w:asciiTheme="minorHAnsi" w:hAnsiTheme="minorHAnsi"/>
          <w:b/>
          <w:szCs w:val="24"/>
          <w:u w:val="single"/>
        </w:rPr>
        <w:t>p</w:t>
      </w:r>
      <w:r w:rsidRPr="006D166B">
        <w:rPr>
          <w:rFonts w:asciiTheme="minorHAnsi" w:hAnsiTheme="minorHAnsi"/>
          <w:b/>
          <w:szCs w:val="24"/>
          <w:u w:val="single"/>
        </w:rPr>
        <w:t xml:space="preserve">m to </w:t>
      </w:r>
      <w:r>
        <w:rPr>
          <w:rFonts w:asciiTheme="minorHAnsi" w:hAnsiTheme="minorHAnsi"/>
          <w:b/>
          <w:szCs w:val="24"/>
          <w:u w:val="single"/>
        </w:rPr>
        <w:t>5</w:t>
      </w:r>
      <w:r w:rsidRPr="006D166B">
        <w:rPr>
          <w:rFonts w:asciiTheme="minorHAnsi" w:hAnsiTheme="minorHAnsi"/>
          <w:b/>
          <w:szCs w:val="24"/>
          <w:u w:val="single"/>
        </w:rPr>
        <w:t xml:space="preserve">:15pm MW </w:t>
      </w:r>
    </w:p>
    <w:p w:rsidR="006D166B" w:rsidRDefault="006D166B" w:rsidP="006D166B">
      <w:pPr>
        <w:jc w:val="both"/>
        <w:rPr>
          <w:rFonts w:asciiTheme="minorHAnsi" w:hAnsiTheme="minorHAnsi"/>
          <w:szCs w:val="24"/>
        </w:rPr>
      </w:pPr>
      <w:r w:rsidRPr="006D166B">
        <w:rPr>
          <w:rFonts w:asciiTheme="minorHAnsi" w:hAnsiTheme="minorHAnsi"/>
          <w:szCs w:val="24"/>
        </w:rPr>
        <w:t xml:space="preserve">The laboratory component will be used for instruction of anatomical features with a ‘hands on’ approach and an opportunity for students to use microscopes to examine tissue slides (histology), as well as preserved materials including cadavers, models and diagrams. </w:t>
      </w:r>
      <w:r w:rsidRPr="006D166B">
        <w:rPr>
          <w:rFonts w:asciiTheme="minorHAnsi" w:hAnsiTheme="minorHAnsi"/>
          <w:szCs w:val="24"/>
          <w:u w:val="single"/>
        </w:rPr>
        <w:t>Lab Exams</w:t>
      </w:r>
      <w:r w:rsidRPr="006D166B">
        <w:rPr>
          <w:rFonts w:asciiTheme="minorHAnsi" w:hAnsiTheme="minorHAnsi"/>
          <w:szCs w:val="24"/>
        </w:rPr>
        <w:t xml:space="preserve"> – there will be 5 major Laboratory Practical exams (the 1</w:t>
      </w:r>
      <w:r w:rsidRPr="006D166B">
        <w:rPr>
          <w:rFonts w:asciiTheme="minorHAnsi" w:hAnsiTheme="minorHAnsi"/>
          <w:szCs w:val="24"/>
          <w:vertAlign w:val="superscript"/>
        </w:rPr>
        <w:t>st</w:t>
      </w:r>
      <w:r w:rsidRPr="006D166B">
        <w:rPr>
          <w:rFonts w:asciiTheme="minorHAnsi" w:hAnsiTheme="minorHAnsi"/>
          <w:szCs w:val="24"/>
        </w:rPr>
        <w:t xml:space="preserve"> one is 50 pts, all others are 100pts). </w:t>
      </w:r>
      <w:r w:rsidRPr="006D166B">
        <w:rPr>
          <w:rFonts w:asciiTheme="minorHAnsi" w:hAnsiTheme="minorHAnsi"/>
          <w:szCs w:val="24"/>
          <w:u w:val="single"/>
        </w:rPr>
        <w:t>In-Lab Work Assignments</w:t>
      </w:r>
      <w:r w:rsidRPr="006D166B">
        <w:rPr>
          <w:rFonts w:asciiTheme="minorHAnsi" w:hAnsiTheme="minorHAnsi"/>
          <w:szCs w:val="24"/>
        </w:rPr>
        <w:t xml:space="preserve"> – there will be lab assignments to be completed and periodically handed in for points during the practical laboratory component of the class. </w:t>
      </w:r>
      <w:r w:rsidRPr="006D166B">
        <w:rPr>
          <w:rFonts w:asciiTheme="minorHAnsi" w:hAnsiTheme="minorHAnsi"/>
          <w:b/>
          <w:szCs w:val="24"/>
        </w:rPr>
        <w:t>Any assignment turned in late will be penalized 10%</w:t>
      </w:r>
      <w:r w:rsidRPr="006D166B">
        <w:rPr>
          <w:rFonts w:asciiTheme="minorHAnsi" w:hAnsiTheme="minorHAnsi"/>
          <w:b/>
          <w:bCs/>
          <w:szCs w:val="24"/>
        </w:rPr>
        <w:t>, and a further 10% for every additional day it is late</w:t>
      </w:r>
      <w:r w:rsidRPr="006D166B">
        <w:rPr>
          <w:rFonts w:asciiTheme="minorHAnsi" w:hAnsiTheme="minorHAnsi"/>
          <w:szCs w:val="24"/>
        </w:rPr>
        <w:t>.</w:t>
      </w:r>
    </w:p>
    <w:p w:rsidR="006D166B" w:rsidRPr="006D166B" w:rsidRDefault="006D166B" w:rsidP="006D166B">
      <w:pPr>
        <w:jc w:val="both"/>
        <w:rPr>
          <w:rFonts w:asciiTheme="minorHAnsi" w:hAnsiTheme="minorHAnsi"/>
          <w:szCs w:val="24"/>
        </w:rPr>
      </w:pPr>
    </w:p>
    <w:p w:rsidR="006D166B" w:rsidRPr="006D166B" w:rsidRDefault="006D166B" w:rsidP="006D166B">
      <w:pPr>
        <w:rPr>
          <w:rFonts w:asciiTheme="minorHAnsi" w:hAnsiTheme="minorHAnsi"/>
          <w:b/>
        </w:rPr>
      </w:pPr>
      <w:r w:rsidRPr="006D166B">
        <w:rPr>
          <w:rFonts w:asciiTheme="minorHAnsi" w:hAnsiTheme="minorHAnsi"/>
          <w:b/>
        </w:rPr>
        <w:t>General Policies</w:t>
      </w:r>
    </w:p>
    <w:p w:rsidR="006D166B" w:rsidRPr="006D166B" w:rsidRDefault="006D166B" w:rsidP="006D166B">
      <w:pPr>
        <w:jc w:val="both"/>
        <w:rPr>
          <w:rFonts w:asciiTheme="minorHAnsi" w:hAnsiTheme="minorHAnsi"/>
          <w:szCs w:val="24"/>
        </w:rPr>
      </w:pPr>
      <w:r w:rsidRPr="006D166B">
        <w:rPr>
          <w:rFonts w:asciiTheme="minorHAnsi" w:hAnsiTheme="minorHAnsi"/>
          <w:szCs w:val="24"/>
          <w:u w:val="single"/>
        </w:rPr>
        <w:t>Lecture Make Up Exams</w:t>
      </w:r>
      <w:r w:rsidRPr="006D166B">
        <w:rPr>
          <w:rFonts w:asciiTheme="minorHAnsi" w:hAnsiTheme="minorHAnsi"/>
          <w:szCs w:val="24"/>
        </w:rPr>
        <w:t xml:space="preserve"> – If, due to illness or a family emergency you miss an exam, then there will be </w:t>
      </w:r>
      <w:r w:rsidRPr="006D166B">
        <w:rPr>
          <w:rFonts w:asciiTheme="minorHAnsi" w:hAnsiTheme="minorHAnsi"/>
          <w:b/>
          <w:szCs w:val="24"/>
        </w:rPr>
        <w:t>one</w:t>
      </w:r>
      <w:r w:rsidRPr="006D166B">
        <w:rPr>
          <w:rFonts w:asciiTheme="minorHAnsi" w:hAnsiTheme="minorHAnsi"/>
          <w:szCs w:val="24"/>
        </w:rPr>
        <w:t xml:space="preserve"> opportunity to make-up a Lecture exam. There will be a 10 % penalty applied to any grade on a make-up exam, regardless of the reason for missing the exam. These make up exams will be different than the original. </w:t>
      </w:r>
      <w:r w:rsidRPr="006D166B">
        <w:rPr>
          <w:rFonts w:asciiTheme="minorHAnsi" w:hAnsiTheme="minorHAnsi"/>
          <w:i/>
          <w:szCs w:val="24"/>
        </w:rPr>
        <w:t xml:space="preserve">Always try to let me know of a “situation” (work, family, health, </w:t>
      </w:r>
      <w:r w:rsidRPr="006D166B">
        <w:rPr>
          <w:rFonts w:asciiTheme="minorHAnsi" w:hAnsiTheme="minorHAnsi"/>
          <w:i/>
          <w:szCs w:val="24"/>
        </w:rPr>
        <w:t>etc.</w:t>
      </w:r>
      <w:r w:rsidRPr="006D166B">
        <w:rPr>
          <w:rFonts w:asciiTheme="minorHAnsi" w:hAnsiTheme="minorHAnsi"/>
          <w:i/>
          <w:szCs w:val="24"/>
        </w:rPr>
        <w:t>) that may arise beforehand if possible, so that something fair can be worked out.</w:t>
      </w:r>
      <w:r>
        <w:rPr>
          <w:rFonts w:asciiTheme="minorHAnsi" w:hAnsiTheme="minorHAnsi"/>
          <w:szCs w:val="24"/>
        </w:rPr>
        <w:t xml:space="preserve"> We can </w:t>
      </w:r>
      <w:r>
        <w:rPr>
          <w:rFonts w:asciiTheme="minorHAnsi" w:hAnsiTheme="minorHAnsi"/>
          <w:szCs w:val="24"/>
        </w:rPr>
        <w:t xml:space="preserve">collaborate and </w:t>
      </w:r>
      <w:r>
        <w:rPr>
          <w:rFonts w:asciiTheme="minorHAnsi" w:hAnsiTheme="minorHAnsi"/>
          <w:szCs w:val="24"/>
        </w:rPr>
        <w:t xml:space="preserve">resolve issues, easy! </w:t>
      </w:r>
    </w:p>
    <w:p w:rsidR="006D166B" w:rsidRPr="006D166B" w:rsidRDefault="006D166B" w:rsidP="006D166B">
      <w:pPr>
        <w:jc w:val="both"/>
        <w:rPr>
          <w:rFonts w:asciiTheme="minorHAnsi" w:hAnsiTheme="minorHAnsi"/>
          <w:szCs w:val="24"/>
          <w:u w:val="single"/>
        </w:rPr>
      </w:pPr>
    </w:p>
    <w:p w:rsidR="006D166B" w:rsidRPr="006D166B" w:rsidRDefault="006D166B" w:rsidP="006D166B">
      <w:pPr>
        <w:jc w:val="both"/>
        <w:rPr>
          <w:rFonts w:asciiTheme="minorHAnsi" w:hAnsiTheme="minorHAnsi"/>
          <w:szCs w:val="24"/>
        </w:rPr>
      </w:pPr>
      <w:r w:rsidRPr="006D166B">
        <w:rPr>
          <w:rFonts w:asciiTheme="minorHAnsi" w:hAnsiTheme="minorHAnsi"/>
          <w:szCs w:val="24"/>
          <w:u w:val="single"/>
        </w:rPr>
        <w:t xml:space="preserve">There are No Make Up Exams for Lab </w:t>
      </w:r>
      <w:proofErr w:type="spellStart"/>
      <w:r w:rsidRPr="006D166B">
        <w:rPr>
          <w:rFonts w:asciiTheme="minorHAnsi" w:hAnsiTheme="minorHAnsi"/>
          <w:szCs w:val="24"/>
          <w:u w:val="single"/>
        </w:rPr>
        <w:t>Practicals</w:t>
      </w:r>
      <w:proofErr w:type="spellEnd"/>
      <w:r w:rsidRPr="006D166B">
        <w:rPr>
          <w:rFonts w:asciiTheme="minorHAnsi" w:hAnsiTheme="minorHAnsi"/>
          <w:szCs w:val="24"/>
        </w:rPr>
        <w:t xml:space="preserve"> – </w:t>
      </w:r>
      <w:r>
        <w:rPr>
          <w:rFonts w:asciiTheme="minorHAnsi" w:hAnsiTheme="minorHAnsi"/>
          <w:szCs w:val="24"/>
        </w:rPr>
        <w:t>Please d</w:t>
      </w:r>
      <w:r w:rsidRPr="006D166B">
        <w:rPr>
          <w:rFonts w:asciiTheme="minorHAnsi" w:hAnsiTheme="minorHAnsi"/>
          <w:szCs w:val="24"/>
        </w:rPr>
        <w:t xml:space="preserve">o not miss a lab exam as there will be </w:t>
      </w:r>
      <w:r w:rsidRPr="006D166B">
        <w:rPr>
          <w:rFonts w:asciiTheme="minorHAnsi" w:hAnsiTheme="minorHAnsi"/>
          <w:b/>
          <w:szCs w:val="24"/>
          <w:u w:val="single"/>
        </w:rPr>
        <w:t>no</w:t>
      </w:r>
      <w:r w:rsidRPr="006D166B">
        <w:rPr>
          <w:rFonts w:asciiTheme="minorHAnsi" w:hAnsiTheme="minorHAnsi"/>
          <w:szCs w:val="24"/>
        </w:rPr>
        <w:t xml:space="preserve"> opportunity to make up any missed lab exams</w:t>
      </w:r>
      <w:r>
        <w:rPr>
          <w:rFonts w:asciiTheme="minorHAnsi" w:hAnsiTheme="minorHAnsi"/>
          <w:szCs w:val="24"/>
        </w:rPr>
        <w:t xml:space="preserve"> because they require extensive time and an entire lab to set up, once they are over, they are removed and no longer accessible! </w:t>
      </w:r>
      <w:r w:rsidRPr="006D166B">
        <w:rPr>
          <w:rFonts w:asciiTheme="minorHAnsi" w:hAnsiTheme="minorHAnsi"/>
          <w:szCs w:val="24"/>
        </w:rPr>
        <w:t>If you miss a lab exam you will receive zero for it.</w:t>
      </w:r>
    </w:p>
    <w:p w:rsidR="006D166B" w:rsidRPr="006D166B" w:rsidRDefault="006D166B" w:rsidP="006D166B">
      <w:pPr>
        <w:jc w:val="both"/>
        <w:rPr>
          <w:rFonts w:asciiTheme="minorHAnsi" w:hAnsiTheme="minorHAnsi"/>
          <w:szCs w:val="24"/>
        </w:rPr>
      </w:pPr>
    </w:p>
    <w:p w:rsidR="006D166B" w:rsidRPr="006D166B" w:rsidRDefault="006D166B" w:rsidP="006D166B">
      <w:pPr>
        <w:jc w:val="both"/>
        <w:rPr>
          <w:rFonts w:asciiTheme="minorHAnsi" w:hAnsiTheme="minorHAnsi"/>
          <w:szCs w:val="24"/>
        </w:rPr>
      </w:pPr>
      <w:r w:rsidRPr="006D166B">
        <w:rPr>
          <w:rFonts w:asciiTheme="minorHAnsi" w:hAnsiTheme="minorHAnsi"/>
          <w:szCs w:val="24"/>
          <w:u w:val="single"/>
        </w:rPr>
        <w:t>Attendance Policy</w:t>
      </w:r>
      <w:r w:rsidRPr="006D166B">
        <w:rPr>
          <w:rFonts w:asciiTheme="minorHAnsi" w:hAnsiTheme="minorHAnsi"/>
          <w:szCs w:val="24"/>
        </w:rPr>
        <w:t xml:space="preserve"> – Anything over two absences (which includes arriving late and leaving early) will result in </w:t>
      </w:r>
      <w:r>
        <w:rPr>
          <w:rFonts w:asciiTheme="minorHAnsi" w:hAnsiTheme="minorHAnsi"/>
          <w:szCs w:val="24"/>
        </w:rPr>
        <w:t xml:space="preserve">students </w:t>
      </w:r>
      <w:r w:rsidRPr="006D166B">
        <w:rPr>
          <w:rFonts w:asciiTheme="minorHAnsi" w:hAnsiTheme="minorHAnsi"/>
          <w:szCs w:val="24"/>
        </w:rPr>
        <w:t xml:space="preserve">being dropped from the class: Note: </w:t>
      </w:r>
      <w:r w:rsidRPr="006D166B">
        <w:rPr>
          <w:rFonts w:asciiTheme="minorHAnsi" w:hAnsiTheme="minorHAnsi"/>
          <w:szCs w:val="24"/>
          <w:u w:val="single"/>
        </w:rPr>
        <w:t>It is also your responsibility to drop the course</w:t>
      </w:r>
      <w:r w:rsidRPr="006D166B">
        <w:rPr>
          <w:rFonts w:asciiTheme="minorHAnsi" w:hAnsiTheme="minorHAnsi"/>
          <w:szCs w:val="24"/>
        </w:rPr>
        <w:t xml:space="preserve">. Organize yourself so that you are not late for lectures, labs, exams and quizzes. If you arrive late for any exam or quiz, you will not be given extra time and you might not be allowed to take it at all, depending on how disruptive it is for the class, myself included. </w:t>
      </w:r>
    </w:p>
    <w:p w:rsidR="006D166B" w:rsidRPr="006D166B" w:rsidRDefault="006D166B" w:rsidP="006D166B">
      <w:pPr>
        <w:jc w:val="both"/>
        <w:rPr>
          <w:rFonts w:asciiTheme="minorHAnsi" w:hAnsiTheme="minorHAnsi"/>
          <w:szCs w:val="24"/>
          <w:u w:val="single"/>
        </w:rPr>
      </w:pPr>
    </w:p>
    <w:p w:rsidR="006D166B" w:rsidRPr="006D166B" w:rsidRDefault="006D166B" w:rsidP="006D166B">
      <w:pPr>
        <w:jc w:val="both"/>
        <w:rPr>
          <w:rFonts w:asciiTheme="minorHAnsi" w:hAnsiTheme="minorHAnsi"/>
          <w:szCs w:val="24"/>
        </w:rPr>
      </w:pPr>
      <w:r w:rsidRPr="006D166B">
        <w:rPr>
          <w:rFonts w:asciiTheme="minorHAnsi" w:hAnsiTheme="minorHAnsi"/>
          <w:szCs w:val="24"/>
        </w:rPr>
        <w:t>Please note: There will be 10 points deducted from your total any time that your phone rings or you send or read text/email/phone messages or use this technology during class.  So …</w:t>
      </w:r>
    </w:p>
    <w:p w:rsidR="006D166B" w:rsidRPr="006D166B" w:rsidRDefault="006D166B" w:rsidP="006D166B">
      <w:pPr>
        <w:ind w:left="1440" w:firstLine="720"/>
        <w:jc w:val="both"/>
        <w:rPr>
          <w:rFonts w:asciiTheme="minorHAnsi" w:hAnsiTheme="minorHAnsi"/>
          <w:b/>
          <w:i/>
          <w:szCs w:val="24"/>
        </w:rPr>
      </w:pPr>
      <w:r w:rsidRPr="006D166B">
        <w:rPr>
          <w:rFonts w:asciiTheme="minorHAnsi" w:hAnsiTheme="minorHAnsi"/>
          <w:b/>
          <w:i/>
          <w:szCs w:val="24"/>
        </w:rPr>
        <w:t xml:space="preserve">Please turn off or silent your cell phones/technology while in class. </w:t>
      </w:r>
    </w:p>
    <w:p w:rsidR="006D166B" w:rsidRPr="006D166B" w:rsidRDefault="006D166B" w:rsidP="006D166B">
      <w:pPr>
        <w:ind w:left="1440" w:firstLine="720"/>
        <w:jc w:val="both"/>
        <w:rPr>
          <w:rFonts w:asciiTheme="minorHAnsi" w:hAnsiTheme="minorHAnsi"/>
          <w:b/>
          <w:i/>
          <w:szCs w:val="24"/>
        </w:rPr>
      </w:pPr>
      <w:r w:rsidRPr="006D166B">
        <w:rPr>
          <w:rFonts w:asciiTheme="minorHAnsi" w:hAnsiTheme="minorHAnsi"/>
          <w:b/>
          <w:i/>
          <w:szCs w:val="24"/>
        </w:rPr>
        <w:t xml:space="preserve">Sending, reading text or using devices is not allowed in class. </w:t>
      </w:r>
    </w:p>
    <w:p w:rsidR="006D166B" w:rsidRPr="006D166B" w:rsidRDefault="006D166B" w:rsidP="006D166B">
      <w:pPr>
        <w:ind w:left="1440" w:firstLine="720"/>
        <w:jc w:val="both"/>
        <w:rPr>
          <w:rFonts w:asciiTheme="minorHAnsi" w:hAnsiTheme="minorHAnsi"/>
          <w:b/>
          <w:i/>
          <w:szCs w:val="24"/>
        </w:rPr>
      </w:pPr>
      <w:r w:rsidRPr="006D166B">
        <w:rPr>
          <w:rFonts w:asciiTheme="minorHAnsi" w:hAnsiTheme="minorHAnsi"/>
          <w:b/>
          <w:i/>
          <w:szCs w:val="24"/>
        </w:rPr>
        <w:t xml:space="preserve">                                    Thank You!</w:t>
      </w:r>
    </w:p>
    <w:p w:rsidR="006D166B" w:rsidRPr="006D166B" w:rsidRDefault="006D166B" w:rsidP="006D166B">
      <w:pPr>
        <w:jc w:val="both"/>
        <w:rPr>
          <w:rFonts w:asciiTheme="minorHAnsi" w:hAnsiTheme="minorHAnsi"/>
          <w:szCs w:val="24"/>
          <w:u w:val="single"/>
        </w:rPr>
      </w:pPr>
    </w:p>
    <w:p w:rsidR="006D166B" w:rsidRPr="006D166B" w:rsidRDefault="006D166B" w:rsidP="006D166B">
      <w:pPr>
        <w:jc w:val="both"/>
        <w:rPr>
          <w:rFonts w:asciiTheme="minorHAnsi" w:hAnsiTheme="minorHAnsi"/>
          <w:szCs w:val="24"/>
        </w:rPr>
      </w:pPr>
      <w:r w:rsidRPr="006D166B">
        <w:rPr>
          <w:rFonts w:asciiTheme="minorHAnsi" w:hAnsiTheme="minorHAnsi"/>
          <w:szCs w:val="24"/>
          <w:u w:val="single"/>
        </w:rPr>
        <w:t>Academic Integrity</w:t>
      </w:r>
      <w:r w:rsidRPr="006D166B">
        <w:rPr>
          <w:rFonts w:asciiTheme="minorHAnsi" w:hAnsiTheme="minorHAnsi"/>
          <w:szCs w:val="24"/>
        </w:rPr>
        <w:t xml:space="preserve"> – Integrity and honesty are essential to the academic process, thus it is imperative that the work you submit is your own. Students found cheating will receive an </w:t>
      </w:r>
      <w:r w:rsidRPr="006D166B">
        <w:rPr>
          <w:rFonts w:asciiTheme="minorHAnsi" w:hAnsiTheme="minorHAnsi"/>
          <w:b/>
          <w:szCs w:val="24"/>
        </w:rPr>
        <w:t>F</w:t>
      </w:r>
      <w:r w:rsidRPr="006D166B">
        <w:rPr>
          <w:rFonts w:asciiTheme="minorHAnsi" w:hAnsiTheme="minorHAnsi"/>
          <w:szCs w:val="24"/>
        </w:rPr>
        <w:t xml:space="preserve"> (zero) for that assignment or exam. This can affect your performance in the entire course. “Cheating” includes but is not limited to: Revealing test questions or soliciting another person to reveal test questions, copying another person’s work or allowing someone to copy your work, possession or use of unauthorized materials.</w:t>
      </w:r>
    </w:p>
    <w:p w:rsidR="006D166B" w:rsidRPr="006D166B" w:rsidRDefault="006D166B" w:rsidP="006D166B">
      <w:pPr>
        <w:jc w:val="both"/>
        <w:rPr>
          <w:rFonts w:asciiTheme="minorHAnsi" w:hAnsiTheme="minorHAnsi"/>
          <w:szCs w:val="24"/>
        </w:rPr>
      </w:pPr>
    </w:p>
    <w:p w:rsidR="006D166B" w:rsidRPr="006D166B" w:rsidRDefault="006D166B" w:rsidP="006D166B">
      <w:pPr>
        <w:jc w:val="both"/>
        <w:rPr>
          <w:rFonts w:asciiTheme="minorHAnsi" w:hAnsiTheme="minorHAnsi"/>
          <w:szCs w:val="24"/>
        </w:rPr>
      </w:pPr>
      <w:r w:rsidRPr="006D166B">
        <w:rPr>
          <w:rFonts w:asciiTheme="minorHAnsi" w:hAnsiTheme="minorHAnsi"/>
          <w:szCs w:val="24"/>
          <w:u w:val="single"/>
        </w:rPr>
        <w:t>Conduct and Behavior</w:t>
      </w:r>
      <w:r w:rsidRPr="006D166B">
        <w:rPr>
          <w:rFonts w:asciiTheme="minorHAnsi" w:hAnsiTheme="minorHAnsi"/>
          <w:szCs w:val="24"/>
        </w:rPr>
        <w:t xml:space="preserve"> – Any disruptive student will be asked to leave the classroom in accordance with our </w:t>
      </w:r>
      <w:r w:rsidRPr="00C473C6">
        <w:rPr>
          <w:rFonts w:asciiTheme="minorHAnsi" w:hAnsiTheme="minorHAnsi"/>
          <w:b/>
          <w:szCs w:val="24"/>
        </w:rPr>
        <w:t>BP 3100 policy</w:t>
      </w:r>
      <w:r w:rsidRPr="006D166B">
        <w:rPr>
          <w:rFonts w:asciiTheme="minorHAnsi" w:hAnsiTheme="minorHAnsi"/>
          <w:szCs w:val="24"/>
        </w:rPr>
        <w:t xml:space="preserve">. If there are any significant issues of concern, the dept. chair and both the dean of the School and of Student Services can be called upon for guidance and assistance. </w:t>
      </w:r>
    </w:p>
    <w:p w:rsidR="006D166B" w:rsidRPr="006D166B" w:rsidRDefault="006D166B" w:rsidP="006D166B">
      <w:pPr>
        <w:jc w:val="both"/>
        <w:rPr>
          <w:rFonts w:asciiTheme="minorHAnsi" w:hAnsiTheme="minorHAnsi"/>
          <w:szCs w:val="24"/>
        </w:rPr>
      </w:pPr>
    </w:p>
    <w:p w:rsidR="006D166B" w:rsidRPr="006D166B" w:rsidRDefault="006D166B" w:rsidP="006D166B">
      <w:pPr>
        <w:pStyle w:val="BodyText"/>
        <w:rPr>
          <w:rFonts w:asciiTheme="minorHAnsi" w:hAnsiTheme="minorHAnsi" w:cs="Arial"/>
          <w:color w:val="0000FF"/>
          <w:szCs w:val="24"/>
        </w:rPr>
      </w:pPr>
      <w:r w:rsidRPr="006D166B">
        <w:rPr>
          <w:rFonts w:asciiTheme="minorHAnsi" w:hAnsiTheme="minorHAnsi"/>
          <w:color w:val="000000"/>
          <w:szCs w:val="24"/>
          <w:u w:val="single"/>
        </w:rPr>
        <w:t>Disability Services</w:t>
      </w:r>
      <w:r w:rsidRPr="006D166B">
        <w:rPr>
          <w:rFonts w:asciiTheme="minorHAnsi" w:hAnsiTheme="minorHAnsi"/>
          <w:color w:val="000000"/>
          <w:szCs w:val="24"/>
        </w:rPr>
        <w:t xml:space="preserve"> – Any student with a disability who may need academic accommodation or advice should contact the instructor and the Disability Support Programs and Services (DSPS) Office during the first week of class. Refer to the Miramar College 20</w:t>
      </w:r>
      <w:r w:rsidR="00C473C6">
        <w:rPr>
          <w:rFonts w:asciiTheme="minorHAnsi" w:hAnsiTheme="minorHAnsi"/>
          <w:color w:val="000000"/>
          <w:szCs w:val="24"/>
        </w:rPr>
        <w:t>23</w:t>
      </w:r>
      <w:r w:rsidRPr="006D166B">
        <w:rPr>
          <w:rFonts w:asciiTheme="minorHAnsi" w:hAnsiTheme="minorHAnsi"/>
          <w:color w:val="000000"/>
          <w:szCs w:val="24"/>
        </w:rPr>
        <w:t>-</w:t>
      </w:r>
      <w:r w:rsidR="00C473C6">
        <w:rPr>
          <w:rFonts w:asciiTheme="minorHAnsi" w:hAnsiTheme="minorHAnsi"/>
          <w:color w:val="000000"/>
          <w:szCs w:val="24"/>
        </w:rPr>
        <w:t>24</w:t>
      </w:r>
      <w:r w:rsidRPr="006D166B">
        <w:rPr>
          <w:rFonts w:asciiTheme="minorHAnsi" w:hAnsiTheme="minorHAnsi"/>
          <w:color w:val="000000"/>
          <w:szCs w:val="24"/>
        </w:rPr>
        <w:t xml:space="preserve"> Catalog for more information. </w:t>
      </w:r>
    </w:p>
    <w:p w:rsidR="006D166B" w:rsidRPr="006D166B" w:rsidRDefault="006D166B" w:rsidP="006D166B">
      <w:pPr>
        <w:pStyle w:val="BodyText"/>
        <w:rPr>
          <w:rFonts w:asciiTheme="minorHAnsi" w:hAnsiTheme="minorHAnsi"/>
          <w:szCs w:val="24"/>
        </w:rPr>
      </w:pPr>
    </w:p>
    <w:p w:rsidR="006D166B" w:rsidRPr="006D166B" w:rsidRDefault="006D166B" w:rsidP="006D166B">
      <w:pPr>
        <w:pStyle w:val="Heading6"/>
        <w:rPr>
          <w:rFonts w:asciiTheme="minorHAnsi" w:hAnsiTheme="minorHAnsi"/>
          <w:szCs w:val="24"/>
        </w:rPr>
      </w:pPr>
      <w:r w:rsidRPr="006D166B">
        <w:rPr>
          <w:rFonts w:asciiTheme="minorHAnsi" w:hAnsiTheme="minorHAnsi"/>
          <w:szCs w:val="24"/>
        </w:rPr>
        <w:lastRenderedPageBreak/>
        <w:t>Grading Policy</w:t>
      </w:r>
    </w:p>
    <w:p w:rsidR="006D166B" w:rsidRPr="006D166B" w:rsidRDefault="006D166B" w:rsidP="006D166B">
      <w:pPr>
        <w:jc w:val="both"/>
        <w:rPr>
          <w:rFonts w:asciiTheme="minorHAnsi" w:hAnsiTheme="minorHAnsi"/>
          <w:szCs w:val="24"/>
        </w:rPr>
      </w:pPr>
      <w:r w:rsidRPr="006D166B">
        <w:rPr>
          <w:rFonts w:asciiTheme="minorHAnsi" w:hAnsiTheme="minorHAnsi"/>
          <w:szCs w:val="24"/>
        </w:rPr>
        <w:t>The final grade is based solely on the total number of points accumulated from quizzes, tests, assignments activities and exams. The lecture and lab components are combined for one total. The grades are calculated as a percentage of your scores over the total available points, as follows:</w:t>
      </w:r>
    </w:p>
    <w:p w:rsidR="006D166B" w:rsidRPr="006D166B" w:rsidRDefault="006D166B" w:rsidP="006D166B">
      <w:pPr>
        <w:ind w:left="720" w:firstLine="720"/>
        <w:jc w:val="both"/>
        <w:rPr>
          <w:rFonts w:asciiTheme="minorHAnsi" w:hAnsiTheme="minorHAnsi"/>
          <w:szCs w:val="24"/>
        </w:rPr>
      </w:pPr>
      <w:r w:rsidRPr="006D166B">
        <w:rPr>
          <w:rFonts w:asciiTheme="minorHAnsi" w:hAnsiTheme="minorHAnsi"/>
          <w:szCs w:val="24"/>
        </w:rPr>
        <w:t xml:space="preserve">90-100% = A;      80-89% = B;      70-79 = C;      69-55% = D;      </w:t>
      </w:r>
      <w:r w:rsidRPr="006D166B">
        <w:rPr>
          <w:rFonts w:asciiTheme="minorHAnsi" w:hAnsiTheme="minorHAnsi"/>
          <w:szCs w:val="24"/>
        </w:rPr>
        <w:sym w:font="Symbol" w:char="F0AF"/>
      </w:r>
      <w:r w:rsidRPr="006D166B">
        <w:rPr>
          <w:rFonts w:asciiTheme="minorHAnsi" w:hAnsiTheme="minorHAnsi"/>
          <w:szCs w:val="24"/>
        </w:rPr>
        <w:t xml:space="preserve"> 54% = F  </w:t>
      </w:r>
    </w:p>
    <w:p w:rsidR="006D166B" w:rsidRPr="006D166B" w:rsidRDefault="006D166B" w:rsidP="006D166B">
      <w:pPr>
        <w:ind w:left="720" w:firstLine="720"/>
        <w:jc w:val="both"/>
        <w:rPr>
          <w:rFonts w:asciiTheme="minorHAnsi" w:hAnsiTheme="minorHAnsi"/>
          <w:szCs w:val="24"/>
        </w:rPr>
      </w:pPr>
    </w:p>
    <w:p w:rsidR="006D166B" w:rsidRPr="006D166B" w:rsidRDefault="006D166B" w:rsidP="006D166B">
      <w:pPr>
        <w:jc w:val="both"/>
        <w:rPr>
          <w:rFonts w:asciiTheme="minorHAnsi" w:hAnsiTheme="minorHAnsi"/>
          <w:szCs w:val="24"/>
        </w:rPr>
      </w:pPr>
      <w:r w:rsidRPr="006D166B">
        <w:rPr>
          <w:rFonts w:asciiTheme="minorHAnsi" w:hAnsiTheme="minorHAnsi"/>
          <w:szCs w:val="24"/>
        </w:rPr>
        <w:t xml:space="preserve">There is </w:t>
      </w:r>
      <w:r w:rsidRPr="006D166B">
        <w:rPr>
          <w:rFonts w:asciiTheme="minorHAnsi" w:hAnsiTheme="minorHAnsi"/>
          <w:b/>
          <w:szCs w:val="24"/>
          <w:u w:val="single"/>
        </w:rPr>
        <w:t>no</w:t>
      </w:r>
      <w:r w:rsidRPr="006D166B">
        <w:rPr>
          <w:rFonts w:asciiTheme="minorHAnsi" w:hAnsiTheme="minorHAnsi"/>
          <w:szCs w:val="24"/>
        </w:rPr>
        <w:t xml:space="preserve"> extra credit work.</w:t>
      </w:r>
      <w:r w:rsidRPr="006D166B">
        <w:rPr>
          <w:rFonts w:asciiTheme="minorHAnsi" w:hAnsiTheme="minorHAnsi"/>
          <w:szCs w:val="24"/>
        </w:rPr>
        <w:tab/>
        <w:t xml:space="preserve">There is already enough to learn in this course without the </w:t>
      </w:r>
      <w:r w:rsidRPr="006D166B">
        <w:rPr>
          <w:rFonts w:asciiTheme="minorHAnsi" w:hAnsiTheme="minorHAnsi"/>
          <w:i/>
          <w:szCs w:val="24"/>
        </w:rPr>
        <w:t>extra</w:t>
      </w:r>
      <w:r w:rsidRPr="006D166B">
        <w:rPr>
          <w:rFonts w:asciiTheme="minorHAnsi" w:hAnsiTheme="minorHAnsi"/>
          <w:szCs w:val="24"/>
        </w:rPr>
        <w:t xml:space="preserve"> work!</w:t>
      </w:r>
    </w:p>
    <w:p w:rsidR="006D166B" w:rsidRPr="006D166B" w:rsidRDefault="006D166B" w:rsidP="006D166B">
      <w:pPr>
        <w:jc w:val="both"/>
        <w:rPr>
          <w:rFonts w:asciiTheme="minorHAnsi" w:hAnsiTheme="minorHAnsi"/>
          <w:szCs w:val="24"/>
        </w:rPr>
      </w:pPr>
    </w:p>
    <w:p w:rsidR="006D166B" w:rsidRPr="006D166B" w:rsidRDefault="006D166B" w:rsidP="006D166B">
      <w:pPr>
        <w:jc w:val="both"/>
        <w:rPr>
          <w:rFonts w:asciiTheme="minorHAnsi" w:hAnsiTheme="minorHAnsi"/>
          <w:szCs w:val="24"/>
        </w:rPr>
      </w:pPr>
      <w:r w:rsidRPr="006D166B">
        <w:rPr>
          <w:rFonts w:asciiTheme="minorHAnsi" w:hAnsiTheme="minorHAnsi"/>
          <w:szCs w:val="24"/>
        </w:rPr>
        <w:t xml:space="preserve">All lecture exams are returned to the instructor after the class has had an opportunity to review them. This is to ensure the integrity of the examination process for future classes. The exams are kept on file for a year and can be accessed at any time during the semester. </w:t>
      </w:r>
      <w:r w:rsidRPr="006D166B">
        <w:rPr>
          <w:rFonts w:asciiTheme="minorHAnsi" w:hAnsiTheme="minorHAnsi"/>
          <w:i/>
          <w:szCs w:val="24"/>
        </w:rPr>
        <w:t>Please ask permission to voice-record lectures for any instructor and please do not video-tape my lectures or photograph exams. Thank you.</w:t>
      </w:r>
    </w:p>
    <w:p w:rsidR="006D166B" w:rsidRPr="006D166B" w:rsidRDefault="006D166B" w:rsidP="006D166B">
      <w:pPr>
        <w:jc w:val="both"/>
        <w:rPr>
          <w:rFonts w:asciiTheme="minorHAnsi" w:hAnsiTheme="minorHAnsi"/>
          <w:szCs w:val="24"/>
        </w:rPr>
      </w:pPr>
    </w:p>
    <w:p w:rsidR="006D166B" w:rsidRPr="006D166B" w:rsidRDefault="006D166B" w:rsidP="006D166B">
      <w:pPr>
        <w:jc w:val="both"/>
        <w:rPr>
          <w:rFonts w:asciiTheme="minorHAnsi" w:hAnsiTheme="minorHAnsi"/>
          <w:szCs w:val="24"/>
        </w:rPr>
      </w:pPr>
    </w:p>
    <w:p w:rsidR="006D166B" w:rsidRPr="006D166B" w:rsidRDefault="006D166B" w:rsidP="006D166B">
      <w:pPr>
        <w:jc w:val="both"/>
        <w:rPr>
          <w:rFonts w:asciiTheme="minorHAnsi" w:hAnsiTheme="minorHAnsi"/>
          <w:szCs w:val="24"/>
        </w:rPr>
      </w:pPr>
      <w:r w:rsidRPr="006D166B">
        <w:rPr>
          <w:rFonts w:asciiTheme="minorHAnsi" w:hAnsiTheme="minorHAnsi"/>
          <w:szCs w:val="24"/>
          <w:u w:val="single"/>
        </w:rPr>
        <w:t>Student Facilities</w:t>
      </w:r>
      <w:r w:rsidRPr="006D166B">
        <w:rPr>
          <w:rFonts w:asciiTheme="minorHAnsi" w:hAnsiTheme="minorHAnsi"/>
          <w:szCs w:val="24"/>
        </w:rPr>
        <w:t xml:space="preserve"> – There are tutors, Anatomy Models and Microscopes available for anatomy students at the </w:t>
      </w:r>
      <w:r w:rsidR="00C473C6">
        <w:rPr>
          <w:rFonts w:asciiTheme="minorHAnsi" w:hAnsiTheme="minorHAnsi"/>
          <w:b/>
          <w:szCs w:val="24"/>
        </w:rPr>
        <w:t>Academic Success Center</w:t>
      </w:r>
      <w:r w:rsidRPr="006D166B">
        <w:rPr>
          <w:rFonts w:asciiTheme="minorHAnsi" w:hAnsiTheme="minorHAnsi"/>
          <w:szCs w:val="24"/>
        </w:rPr>
        <w:t xml:space="preserve">, located in the Library and Independent Learning Center (ILC) room L-101. These facilities are here for you as students to use – please take advantage of them. </w:t>
      </w:r>
    </w:p>
    <w:p w:rsidR="006D166B" w:rsidRPr="006D166B" w:rsidRDefault="006D166B" w:rsidP="006D166B">
      <w:pPr>
        <w:pStyle w:val="BodyText"/>
        <w:rPr>
          <w:rFonts w:asciiTheme="minorHAnsi" w:hAnsiTheme="minorHAnsi"/>
          <w:szCs w:val="24"/>
          <w:u w:val="single"/>
        </w:rPr>
      </w:pPr>
    </w:p>
    <w:p w:rsidR="006D166B" w:rsidRPr="006D166B" w:rsidRDefault="006D166B" w:rsidP="006D166B">
      <w:pPr>
        <w:pStyle w:val="BodyText"/>
        <w:rPr>
          <w:rFonts w:asciiTheme="minorHAnsi" w:hAnsiTheme="minorHAnsi"/>
          <w:szCs w:val="24"/>
        </w:rPr>
      </w:pPr>
      <w:r w:rsidRPr="006D166B">
        <w:rPr>
          <w:rFonts w:asciiTheme="minorHAnsi" w:hAnsiTheme="minorHAnsi"/>
          <w:szCs w:val="24"/>
          <w:u w:val="single"/>
        </w:rPr>
        <w:t>Laboratory Health, Safety and Responsibilities</w:t>
      </w:r>
      <w:r w:rsidRPr="006D166B">
        <w:rPr>
          <w:rFonts w:asciiTheme="minorHAnsi" w:hAnsiTheme="minorHAnsi"/>
          <w:szCs w:val="24"/>
        </w:rPr>
        <w:t xml:space="preserve"> – During the first lab meeting, students will be given a handout explaining the department’s policies and guidelines regarding safety in the laboratory and breakage of lab materials. The students will discuss those procedures in class with the instructor. Before the second lab class begins, all students must sign the required form stating that they understand and accept the department’s Lab Safety policies. </w:t>
      </w:r>
      <w:r w:rsidRPr="006D166B">
        <w:rPr>
          <w:rFonts w:asciiTheme="minorHAnsi" w:hAnsiTheme="minorHAnsi"/>
          <w:szCs w:val="24"/>
          <w:u w:val="single"/>
        </w:rPr>
        <w:t>Good lab practices</w:t>
      </w:r>
      <w:r w:rsidRPr="006D166B">
        <w:rPr>
          <w:rFonts w:asciiTheme="minorHAnsi" w:hAnsiTheme="minorHAnsi"/>
          <w:szCs w:val="24"/>
        </w:rPr>
        <w:t xml:space="preserve">, such as responsible handling of equipment, models, slides and chemicals, in addition to appropriate cleaning up after all labs, are expected of every student. Points will be awarded for good lab etiquette and class participation.  </w:t>
      </w:r>
    </w:p>
    <w:p w:rsidR="006D166B" w:rsidRPr="006D166B" w:rsidRDefault="006D166B" w:rsidP="006D166B">
      <w:pPr>
        <w:jc w:val="both"/>
        <w:rPr>
          <w:rFonts w:asciiTheme="minorHAnsi" w:hAnsiTheme="minorHAnsi"/>
          <w:szCs w:val="24"/>
        </w:rPr>
      </w:pPr>
    </w:p>
    <w:p w:rsidR="006D166B" w:rsidRPr="006D166B" w:rsidRDefault="006D166B" w:rsidP="006D166B">
      <w:pPr>
        <w:jc w:val="both"/>
        <w:rPr>
          <w:rFonts w:asciiTheme="minorHAnsi" w:hAnsiTheme="minorHAnsi"/>
          <w:i/>
          <w:szCs w:val="24"/>
        </w:rPr>
      </w:pPr>
      <w:r w:rsidRPr="006D166B">
        <w:rPr>
          <w:rFonts w:asciiTheme="minorHAnsi" w:hAnsiTheme="minorHAnsi"/>
          <w:i/>
          <w:szCs w:val="24"/>
          <w:u w:val="single"/>
        </w:rPr>
        <w:t>Student Care of the Microscopes and Anatomy Lab Models</w:t>
      </w:r>
      <w:r w:rsidRPr="006D166B">
        <w:rPr>
          <w:rFonts w:asciiTheme="minorHAnsi" w:hAnsiTheme="minorHAnsi"/>
          <w:i/>
          <w:szCs w:val="24"/>
        </w:rPr>
        <w:t xml:space="preserve"> – Taking good care of the lab equipment is very important. This is particularly relevant for the </w:t>
      </w:r>
      <w:r w:rsidRPr="006D166B">
        <w:rPr>
          <w:rFonts w:asciiTheme="minorHAnsi" w:hAnsiTheme="minorHAnsi"/>
          <w:b/>
          <w:i/>
          <w:szCs w:val="24"/>
        </w:rPr>
        <w:t>Microscopes</w:t>
      </w:r>
      <w:r w:rsidRPr="006D166B">
        <w:rPr>
          <w:rFonts w:asciiTheme="minorHAnsi" w:hAnsiTheme="minorHAnsi"/>
          <w:i/>
          <w:szCs w:val="24"/>
        </w:rPr>
        <w:t xml:space="preserve"> and the </w:t>
      </w:r>
      <w:r w:rsidRPr="006D166B">
        <w:rPr>
          <w:rFonts w:asciiTheme="minorHAnsi" w:hAnsiTheme="minorHAnsi"/>
          <w:b/>
          <w:i/>
          <w:szCs w:val="24"/>
        </w:rPr>
        <w:t>Anatomical Models</w:t>
      </w:r>
      <w:r w:rsidRPr="006D166B">
        <w:rPr>
          <w:rFonts w:asciiTheme="minorHAnsi" w:hAnsiTheme="minorHAnsi"/>
          <w:i/>
          <w:szCs w:val="24"/>
        </w:rPr>
        <w:t xml:space="preserve"> in our lab. </w:t>
      </w:r>
    </w:p>
    <w:p w:rsidR="006D166B" w:rsidRPr="006D166B" w:rsidRDefault="006D166B" w:rsidP="006D166B">
      <w:pPr>
        <w:jc w:val="both"/>
        <w:rPr>
          <w:rFonts w:asciiTheme="minorHAnsi" w:hAnsiTheme="minorHAnsi"/>
          <w:i/>
          <w:szCs w:val="24"/>
        </w:rPr>
      </w:pPr>
    </w:p>
    <w:p w:rsidR="006D166B" w:rsidRPr="006D166B" w:rsidRDefault="006D166B" w:rsidP="006D166B">
      <w:pPr>
        <w:numPr>
          <w:ilvl w:val="0"/>
          <w:numId w:val="2"/>
        </w:numPr>
        <w:ind w:left="450" w:hanging="540"/>
        <w:jc w:val="both"/>
        <w:rPr>
          <w:rFonts w:asciiTheme="minorHAnsi" w:hAnsiTheme="minorHAnsi"/>
          <w:i/>
          <w:szCs w:val="24"/>
        </w:rPr>
      </w:pPr>
      <w:r w:rsidRPr="006D166B">
        <w:rPr>
          <w:rFonts w:asciiTheme="minorHAnsi" w:hAnsiTheme="minorHAnsi"/>
          <w:i/>
          <w:szCs w:val="24"/>
        </w:rPr>
        <w:t>There are explicit instructions for the proper storage and use of the microscopes in the lab manual and on the door of the microscope cabinets. These must be followed by all students.</w:t>
      </w:r>
    </w:p>
    <w:p w:rsidR="006D166B" w:rsidRPr="006D166B" w:rsidRDefault="006D166B" w:rsidP="006D166B">
      <w:pPr>
        <w:ind w:left="450" w:hanging="540"/>
        <w:jc w:val="both"/>
        <w:rPr>
          <w:rFonts w:asciiTheme="minorHAnsi" w:hAnsiTheme="minorHAnsi"/>
          <w:i/>
          <w:szCs w:val="24"/>
        </w:rPr>
      </w:pPr>
    </w:p>
    <w:p w:rsidR="006D166B" w:rsidRPr="006D166B" w:rsidRDefault="006D166B" w:rsidP="006D166B">
      <w:pPr>
        <w:numPr>
          <w:ilvl w:val="0"/>
          <w:numId w:val="2"/>
        </w:numPr>
        <w:ind w:left="450" w:hanging="540"/>
        <w:jc w:val="both"/>
        <w:rPr>
          <w:rFonts w:asciiTheme="minorHAnsi" w:hAnsiTheme="minorHAnsi"/>
          <w:i/>
          <w:szCs w:val="24"/>
        </w:rPr>
      </w:pPr>
      <w:r w:rsidRPr="006D166B">
        <w:rPr>
          <w:rFonts w:asciiTheme="minorHAnsi" w:hAnsiTheme="minorHAnsi"/>
          <w:i/>
          <w:szCs w:val="24"/>
        </w:rPr>
        <w:t xml:space="preserve">Each anatomy model in our lab has a unique number on it and has an exact space where it sits in the model cabinets. At the end of each lab session, all models must be placed back in their correct space. </w:t>
      </w:r>
    </w:p>
    <w:p w:rsidR="006D166B" w:rsidRPr="006D166B" w:rsidRDefault="006D166B" w:rsidP="006D166B">
      <w:pPr>
        <w:jc w:val="both"/>
        <w:rPr>
          <w:rFonts w:asciiTheme="minorHAnsi" w:hAnsiTheme="minorHAnsi"/>
          <w:i/>
          <w:szCs w:val="24"/>
        </w:rPr>
      </w:pPr>
    </w:p>
    <w:p w:rsidR="006D166B" w:rsidRPr="006D166B" w:rsidRDefault="006D166B" w:rsidP="006D166B">
      <w:pPr>
        <w:jc w:val="both"/>
        <w:rPr>
          <w:rFonts w:asciiTheme="minorHAnsi" w:hAnsiTheme="minorHAnsi"/>
          <w:i/>
          <w:szCs w:val="24"/>
        </w:rPr>
      </w:pPr>
      <w:r w:rsidRPr="006D166B">
        <w:rPr>
          <w:rFonts w:asciiTheme="minorHAnsi" w:hAnsiTheme="minorHAnsi"/>
          <w:i/>
          <w:szCs w:val="24"/>
        </w:rPr>
        <w:t>At the end of each lab session, the instructor will check to ensure that all Microscopes and Anatomical Models are put away properly. Up to 25 points may be involved for proper care of equipment.</w:t>
      </w:r>
    </w:p>
    <w:p w:rsidR="006D166B" w:rsidRPr="006D166B" w:rsidRDefault="006D166B" w:rsidP="006D166B">
      <w:pPr>
        <w:jc w:val="both"/>
        <w:rPr>
          <w:rFonts w:asciiTheme="minorHAnsi" w:hAnsiTheme="minorHAnsi"/>
          <w:i/>
          <w:szCs w:val="24"/>
        </w:rPr>
      </w:pPr>
    </w:p>
    <w:p w:rsidR="006D166B" w:rsidRPr="006D166B" w:rsidRDefault="006D166B" w:rsidP="006D166B">
      <w:pPr>
        <w:rPr>
          <w:rFonts w:asciiTheme="minorHAnsi" w:hAnsiTheme="minorHAnsi"/>
          <w:b/>
          <w:szCs w:val="24"/>
        </w:rPr>
      </w:pPr>
      <w:r w:rsidRPr="006D166B">
        <w:rPr>
          <w:rFonts w:asciiTheme="minorHAnsi" w:hAnsiTheme="minorHAnsi"/>
          <w:b/>
          <w:szCs w:val="24"/>
        </w:rPr>
        <w:t>Student Grade Recording</w:t>
      </w:r>
    </w:p>
    <w:p w:rsidR="006D166B" w:rsidRPr="006D166B" w:rsidRDefault="006D166B" w:rsidP="006D166B">
      <w:pPr>
        <w:pStyle w:val="BodyText"/>
        <w:rPr>
          <w:rFonts w:asciiTheme="minorHAnsi" w:hAnsiTheme="minorHAnsi"/>
          <w:szCs w:val="24"/>
        </w:rPr>
      </w:pPr>
      <w:r w:rsidRPr="006D166B">
        <w:rPr>
          <w:rFonts w:asciiTheme="minorHAnsi" w:hAnsiTheme="minorHAnsi"/>
          <w:szCs w:val="24"/>
        </w:rPr>
        <w:t xml:space="preserve">All points from lecture and lab are combined into one total. It is easy to calculate and to keep track of your current percentage grade in this class, and this is your responsibility - if you need assistance, please ask me and I will be happy to help you. Updated grade sheet will be routinely presented. </w:t>
      </w:r>
    </w:p>
    <w:p w:rsidR="006D166B" w:rsidRPr="006D166B" w:rsidRDefault="006D166B" w:rsidP="006D166B">
      <w:pPr>
        <w:pStyle w:val="BodyText"/>
        <w:rPr>
          <w:rFonts w:asciiTheme="minorHAnsi" w:hAnsiTheme="minorHAnsi"/>
          <w:szCs w:val="24"/>
        </w:rPr>
      </w:pPr>
    </w:p>
    <w:p w:rsidR="006D166B" w:rsidRPr="006D166B" w:rsidRDefault="006D166B" w:rsidP="006D166B">
      <w:pPr>
        <w:jc w:val="both"/>
        <w:rPr>
          <w:rFonts w:asciiTheme="minorHAnsi" w:hAnsiTheme="minorHAnsi"/>
          <w:szCs w:val="24"/>
        </w:rPr>
      </w:pPr>
      <w:r w:rsidRPr="006D166B">
        <w:rPr>
          <w:rFonts w:asciiTheme="minorHAnsi" w:hAnsiTheme="minorHAnsi"/>
          <w:b/>
          <w:szCs w:val="24"/>
        </w:rPr>
        <w:t xml:space="preserve">Instructions: </w:t>
      </w:r>
      <w:r w:rsidRPr="006D166B">
        <w:rPr>
          <w:rFonts w:asciiTheme="minorHAnsi" w:hAnsiTheme="minorHAnsi"/>
          <w:szCs w:val="24"/>
        </w:rPr>
        <w:t xml:space="preserve">The list below is for you to keep track and record your scores on each lecture and lab exam, quiz, assignment, etc. To get your percentage for a particular assignment, divide your score by the total points (then times 100). You can then calculate your current percentage for all of the quizzes and exams as the class progresses. The total points available in this class are estimated to be from 900 to 1,000 pts. </w:t>
      </w:r>
    </w:p>
    <w:p w:rsidR="006D166B" w:rsidRDefault="006D166B" w:rsidP="006D166B">
      <w:pPr>
        <w:pStyle w:val="BodyText"/>
        <w:rPr>
          <w:rFonts w:asciiTheme="minorHAnsi" w:hAnsiTheme="minorHAnsi"/>
          <w:szCs w:val="24"/>
        </w:rPr>
      </w:pPr>
    </w:p>
    <w:p w:rsidR="006D166B" w:rsidRPr="006D166B" w:rsidRDefault="006D166B" w:rsidP="006D166B">
      <w:pPr>
        <w:jc w:val="both"/>
        <w:rPr>
          <w:rFonts w:asciiTheme="minorHAnsi" w:hAnsiTheme="minorHAnsi"/>
          <w:szCs w:val="24"/>
          <w:u w:val="single"/>
        </w:rPr>
      </w:pPr>
      <w:r w:rsidRPr="006D166B">
        <w:rPr>
          <w:rFonts w:asciiTheme="minorHAnsi" w:hAnsiTheme="minorHAnsi"/>
          <w:szCs w:val="24"/>
          <w:u w:val="single"/>
        </w:rPr>
        <w:t>Keep track of your scores and record them here.</w:t>
      </w:r>
    </w:p>
    <w:p w:rsidR="006D166B" w:rsidRPr="006D166B" w:rsidRDefault="006D166B" w:rsidP="006D166B">
      <w:pPr>
        <w:pStyle w:val="Heading2"/>
        <w:spacing w:before="0" w:after="0"/>
        <w:jc w:val="center"/>
        <w:rPr>
          <w:rFonts w:asciiTheme="minorHAnsi" w:hAnsiTheme="minorHAnsi"/>
          <w:szCs w:val="24"/>
        </w:rPr>
      </w:pPr>
      <w:r w:rsidRPr="006D166B">
        <w:rPr>
          <w:rFonts w:asciiTheme="minorHAnsi" w:hAnsiTheme="minorHAnsi"/>
          <w:szCs w:val="24"/>
        </w:rPr>
        <w:t xml:space="preserve">Lecture Schedule* for Human Anatomy (CRN: 72862), </w:t>
      </w:r>
      <w:r w:rsidR="00C473C6">
        <w:rPr>
          <w:rFonts w:asciiTheme="minorHAnsi" w:hAnsiTheme="minorHAnsi"/>
          <w:szCs w:val="24"/>
        </w:rPr>
        <w:t>Fall</w:t>
      </w:r>
      <w:r w:rsidRPr="006D166B">
        <w:rPr>
          <w:rFonts w:asciiTheme="minorHAnsi" w:hAnsiTheme="minorHAnsi"/>
          <w:szCs w:val="24"/>
        </w:rPr>
        <w:t xml:space="preserve"> 20</w:t>
      </w:r>
      <w:r w:rsidR="00C473C6">
        <w:rPr>
          <w:rFonts w:asciiTheme="minorHAnsi" w:hAnsiTheme="minorHAnsi"/>
          <w:szCs w:val="24"/>
        </w:rPr>
        <w:t>23</w:t>
      </w:r>
    </w:p>
    <w:p w:rsidR="006D166B" w:rsidRPr="006D166B" w:rsidRDefault="006D166B" w:rsidP="006D166B">
      <w:pPr>
        <w:pStyle w:val="Heading2"/>
        <w:spacing w:before="0" w:after="0"/>
        <w:rPr>
          <w:rFonts w:asciiTheme="minorHAnsi" w:hAnsiTheme="minorHAnsi"/>
          <w:szCs w:val="24"/>
        </w:rPr>
      </w:pPr>
      <w:r w:rsidRPr="006D166B">
        <w:rPr>
          <w:rFonts w:asciiTheme="minorHAnsi" w:hAnsiTheme="minorHAnsi"/>
          <w:szCs w:val="24"/>
        </w:rPr>
        <w:t>Week</w:t>
      </w:r>
      <w:r w:rsidRPr="006D166B">
        <w:rPr>
          <w:rFonts w:asciiTheme="minorHAnsi" w:hAnsiTheme="minorHAnsi"/>
          <w:szCs w:val="24"/>
        </w:rPr>
        <w:tab/>
        <w:t>Date</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Lecture Topic</w:t>
      </w:r>
      <w:r w:rsidRPr="006D166B">
        <w:rPr>
          <w:rFonts w:asciiTheme="minorHAnsi" w:hAnsiTheme="minorHAnsi"/>
          <w:szCs w:val="24"/>
        </w:rPr>
        <w:tab/>
      </w:r>
      <w:r w:rsidRPr="006D166B">
        <w:rPr>
          <w:rFonts w:asciiTheme="minorHAnsi" w:hAnsiTheme="minorHAnsi"/>
          <w:b w:val="0"/>
          <w:i/>
          <w:szCs w:val="24"/>
        </w:rPr>
        <w:t>*Tentative</w:t>
      </w:r>
      <w:r w:rsidRPr="006D166B">
        <w:rPr>
          <w:rFonts w:asciiTheme="minorHAnsi" w:hAnsiTheme="minorHAnsi"/>
          <w:szCs w:val="24"/>
        </w:rPr>
        <w:tab/>
      </w:r>
      <w:r w:rsidRPr="006D166B">
        <w:rPr>
          <w:rFonts w:asciiTheme="minorHAnsi" w:hAnsiTheme="minorHAnsi"/>
          <w:szCs w:val="24"/>
        </w:rPr>
        <w:tab/>
      </w:r>
      <w:r w:rsidR="00C473C6">
        <w:rPr>
          <w:rFonts w:asciiTheme="minorHAnsi" w:hAnsiTheme="minorHAnsi"/>
          <w:szCs w:val="24"/>
        </w:rPr>
        <w:tab/>
      </w:r>
      <w:r w:rsidRPr="006D166B">
        <w:rPr>
          <w:rFonts w:asciiTheme="minorHAnsi" w:hAnsiTheme="minorHAnsi"/>
          <w:szCs w:val="24"/>
        </w:rPr>
        <w:t>Chapter in Text</w:t>
      </w:r>
    </w:p>
    <w:p w:rsidR="006D166B" w:rsidRPr="006D166B" w:rsidRDefault="006D166B" w:rsidP="006D166B">
      <w:pPr>
        <w:rPr>
          <w:rFonts w:asciiTheme="minorHAnsi" w:hAnsiTheme="minorHAnsi"/>
          <w:szCs w:val="24"/>
        </w:rPr>
      </w:pPr>
      <w:r w:rsidRPr="006D166B">
        <w:rPr>
          <w:rFonts w:asciiTheme="minorHAnsi" w:hAnsiTheme="minorHAnsi"/>
          <w:b/>
          <w:szCs w:val="24"/>
        </w:rPr>
        <w:t>1</w:t>
      </w:r>
      <w:r w:rsidRPr="006D166B">
        <w:rPr>
          <w:rFonts w:asciiTheme="minorHAnsi" w:hAnsiTheme="minorHAnsi"/>
          <w:szCs w:val="24"/>
        </w:rPr>
        <w:tab/>
      </w:r>
      <w:proofErr w:type="gramStart"/>
      <w:r w:rsidRPr="006D166B">
        <w:rPr>
          <w:rFonts w:asciiTheme="minorHAnsi" w:hAnsiTheme="minorHAnsi"/>
          <w:szCs w:val="24"/>
        </w:rPr>
        <w:t>M  1</w:t>
      </w:r>
      <w:proofErr w:type="gramEnd"/>
      <w:r w:rsidRPr="006D166B">
        <w:rPr>
          <w:rFonts w:asciiTheme="minorHAnsi" w:hAnsiTheme="minorHAnsi"/>
          <w:szCs w:val="24"/>
        </w:rPr>
        <w:t>/30</w:t>
      </w:r>
      <w:r w:rsidRPr="006D166B">
        <w:rPr>
          <w:rFonts w:asciiTheme="minorHAnsi" w:hAnsiTheme="minorHAnsi"/>
          <w:szCs w:val="24"/>
        </w:rPr>
        <w:tab/>
        <w:t>Introduction; Review Cells. Anatomical Position, Body Planes</w:t>
      </w:r>
      <w:r w:rsidRPr="006D166B">
        <w:rPr>
          <w:rFonts w:asciiTheme="minorHAnsi" w:hAnsiTheme="minorHAnsi"/>
          <w:szCs w:val="24"/>
        </w:rPr>
        <w:tab/>
        <w:t>1, 2</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2</w:t>
      </w:r>
      <w:proofErr w:type="gramEnd"/>
      <w:r w:rsidRPr="006D166B">
        <w:rPr>
          <w:rFonts w:asciiTheme="minorHAnsi" w:hAnsiTheme="minorHAnsi"/>
          <w:szCs w:val="24"/>
        </w:rPr>
        <w:t>/1</w:t>
      </w:r>
      <w:r w:rsidRPr="006D166B">
        <w:rPr>
          <w:rFonts w:asciiTheme="minorHAnsi" w:hAnsiTheme="minorHAnsi"/>
          <w:szCs w:val="24"/>
        </w:rPr>
        <w:tab/>
      </w:r>
      <w:r w:rsidRPr="006D166B">
        <w:rPr>
          <w:rFonts w:asciiTheme="minorHAnsi" w:hAnsiTheme="minorHAnsi"/>
          <w:szCs w:val="24"/>
        </w:rPr>
        <w:tab/>
        <w:t>Tissues: Epithelial and Connective Tissues</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3</w:t>
      </w:r>
    </w:p>
    <w:p w:rsidR="006D166B" w:rsidRPr="006D166B" w:rsidRDefault="006D166B" w:rsidP="006D166B">
      <w:pPr>
        <w:rPr>
          <w:rFonts w:asciiTheme="minorHAnsi" w:hAnsiTheme="minorHAnsi"/>
          <w:szCs w:val="24"/>
        </w:rPr>
      </w:pP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p>
    <w:p w:rsidR="006D166B" w:rsidRPr="006D166B" w:rsidRDefault="006D166B" w:rsidP="006D166B">
      <w:pPr>
        <w:rPr>
          <w:rFonts w:asciiTheme="minorHAnsi" w:hAnsiTheme="minorHAnsi"/>
          <w:szCs w:val="24"/>
        </w:rPr>
      </w:pPr>
      <w:r w:rsidRPr="006D166B">
        <w:rPr>
          <w:rFonts w:asciiTheme="minorHAnsi" w:hAnsiTheme="minorHAnsi"/>
          <w:b/>
          <w:szCs w:val="24"/>
        </w:rPr>
        <w:t>2</w:t>
      </w:r>
      <w:r w:rsidRPr="006D166B">
        <w:rPr>
          <w:rFonts w:asciiTheme="minorHAnsi" w:hAnsiTheme="minorHAnsi"/>
          <w:szCs w:val="24"/>
        </w:rPr>
        <w:tab/>
      </w:r>
      <w:proofErr w:type="gramStart"/>
      <w:r w:rsidRPr="006D166B">
        <w:rPr>
          <w:rFonts w:asciiTheme="minorHAnsi" w:hAnsiTheme="minorHAnsi"/>
          <w:szCs w:val="24"/>
        </w:rPr>
        <w:t>M  2</w:t>
      </w:r>
      <w:proofErr w:type="gramEnd"/>
      <w:r w:rsidRPr="006D166B">
        <w:rPr>
          <w:rFonts w:asciiTheme="minorHAnsi" w:hAnsiTheme="minorHAnsi"/>
          <w:szCs w:val="24"/>
        </w:rPr>
        <w:t>/6</w:t>
      </w:r>
      <w:r w:rsidRPr="006D166B">
        <w:rPr>
          <w:rFonts w:asciiTheme="minorHAnsi" w:hAnsiTheme="minorHAnsi"/>
          <w:szCs w:val="24"/>
        </w:rPr>
        <w:tab/>
      </w:r>
      <w:r w:rsidRPr="006D166B">
        <w:rPr>
          <w:rFonts w:asciiTheme="minorHAnsi" w:hAnsiTheme="minorHAnsi"/>
          <w:szCs w:val="24"/>
        </w:rPr>
        <w:tab/>
        <w:t>Tissue Histology; Membranes; Fasciae</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3</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2</w:t>
      </w:r>
      <w:proofErr w:type="gramEnd"/>
      <w:r w:rsidRPr="006D166B">
        <w:rPr>
          <w:rFonts w:asciiTheme="minorHAnsi" w:hAnsiTheme="minorHAnsi"/>
          <w:szCs w:val="24"/>
        </w:rPr>
        <w:t>/8</w:t>
      </w:r>
      <w:r w:rsidRPr="006D166B">
        <w:rPr>
          <w:rFonts w:asciiTheme="minorHAnsi" w:hAnsiTheme="minorHAnsi"/>
          <w:szCs w:val="24"/>
        </w:rPr>
        <w:tab/>
      </w:r>
      <w:r w:rsidRPr="006D166B">
        <w:rPr>
          <w:rFonts w:asciiTheme="minorHAnsi" w:hAnsiTheme="minorHAnsi"/>
          <w:szCs w:val="24"/>
        </w:rPr>
        <w:tab/>
        <w:t>Integumentary System</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4</w:t>
      </w:r>
    </w:p>
    <w:p w:rsidR="006D166B" w:rsidRPr="006D166B" w:rsidRDefault="006D166B" w:rsidP="006D166B">
      <w:pPr>
        <w:rPr>
          <w:rFonts w:asciiTheme="minorHAnsi" w:hAnsiTheme="minorHAnsi"/>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3</w:t>
      </w:r>
      <w:r w:rsidRPr="006D166B">
        <w:rPr>
          <w:rFonts w:asciiTheme="minorHAnsi" w:hAnsiTheme="minorHAnsi"/>
          <w:szCs w:val="24"/>
        </w:rPr>
        <w:tab/>
      </w:r>
      <w:proofErr w:type="gramStart"/>
      <w:r w:rsidRPr="006D166B">
        <w:rPr>
          <w:rFonts w:asciiTheme="minorHAnsi" w:hAnsiTheme="minorHAnsi"/>
          <w:szCs w:val="24"/>
        </w:rPr>
        <w:t>M  2</w:t>
      </w:r>
      <w:proofErr w:type="gramEnd"/>
      <w:r w:rsidRPr="006D166B">
        <w:rPr>
          <w:rFonts w:asciiTheme="minorHAnsi" w:hAnsiTheme="minorHAnsi"/>
          <w:szCs w:val="24"/>
        </w:rPr>
        <w:t>/13</w:t>
      </w:r>
      <w:r w:rsidRPr="006D166B">
        <w:rPr>
          <w:rFonts w:asciiTheme="minorHAnsi" w:hAnsiTheme="minorHAnsi"/>
          <w:szCs w:val="24"/>
        </w:rPr>
        <w:tab/>
        <w:t>Integumentary System: Accessory Structures; Burns</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4</w:t>
      </w:r>
      <w:r w:rsidRPr="006D166B">
        <w:rPr>
          <w:rFonts w:asciiTheme="minorHAnsi" w:hAnsiTheme="minorHAnsi"/>
          <w:szCs w:val="24"/>
        </w:rPr>
        <w:tab/>
      </w:r>
      <w:r w:rsidRPr="006D166B">
        <w:rPr>
          <w:rFonts w:asciiTheme="minorHAnsi" w:hAnsiTheme="minorHAnsi"/>
          <w:szCs w:val="24"/>
        </w:rPr>
        <w:tab/>
        <w:t>W  2/15</w:t>
      </w:r>
      <w:r w:rsidRPr="006D166B">
        <w:rPr>
          <w:rFonts w:asciiTheme="minorHAnsi" w:hAnsiTheme="minorHAnsi"/>
          <w:szCs w:val="24"/>
        </w:rPr>
        <w:tab/>
        <w:t>Bone Structure, Development, Growth and Maintenance</w:t>
      </w:r>
      <w:r w:rsidRPr="006D166B">
        <w:rPr>
          <w:rFonts w:asciiTheme="minorHAnsi" w:hAnsiTheme="minorHAnsi"/>
          <w:szCs w:val="24"/>
        </w:rPr>
        <w:tab/>
      </w:r>
      <w:r w:rsidRPr="006D166B">
        <w:rPr>
          <w:rFonts w:asciiTheme="minorHAnsi" w:hAnsiTheme="minorHAnsi"/>
          <w:szCs w:val="24"/>
        </w:rPr>
        <w:tab/>
        <w:t>5</w:t>
      </w:r>
    </w:p>
    <w:p w:rsidR="006D166B" w:rsidRPr="006D166B" w:rsidRDefault="006D166B" w:rsidP="006D166B">
      <w:pPr>
        <w:rPr>
          <w:rFonts w:asciiTheme="minorHAnsi" w:hAnsiTheme="minorHAnsi"/>
          <w:szCs w:val="24"/>
        </w:rPr>
      </w:pPr>
      <w:r w:rsidRPr="006D166B">
        <w:rPr>
          <w:rFonts w:asciiTheme="minorHAnsi" w:hAnsiTheme="minorHAnsi"/>
          <w:szCs w:val="24"/>
        </w:rPr>
        <w:tab/>
      </w:r>
      <w:r w:rsidRPr="006D166B">
        <w:rPr>
          <w:rFonts w:asciiTheme="minorHAnsi" w:hAnsiTheme="minorHAnsi"/>
          <w:szCs w:val="24"/>
        </w:rPr>
        <w:tab/>
      </w:r>
    </w:p>
    <w:p w:rsidR="006D166B" w:rsidRPr="006D166B" w:rsidRDefault="006D166B" w:rsidP="006D166B">
      <w:pPr>
        <w:rPr>
          <w:rFonts w:asciiTheme="minorHAnsi" w:hAnsiTheme="minorHAnsi"/>
          <w:szCs w:val="24"/>
        </w:rPr>
      </w:pPr>
      <w:r w:rsidRPr="006D166B">
        <w:rPr>
          <w:rFonts w:asciiTheme="minorHAnsi" w:hAnsiTheme="minorHAnsi"/>
          <w:b/>
          <w:szCs w:val="24"/>
        </w:rPr>
        <w:t>4</w:t>
      </w:r>
      <w:r w:rsidRPr="006D166B">
        <w:rPr>
          <w:rFonts w:asciiTheme="minorHAnsi" w:hAnsiTheme="minorHAnsi"/>
          <w:szCs w:val="24"/>
        </w:rPr>
        <w:tab/>
      </w:r>
      <w:proofErr w:type="gramStart"/>
      <w:r w:rsidRPr="006D166B">
        <w:rPr>
          <w:rFonts w:asciiTheme="minorHAnsi" w:hAnsiTheme="minorHAnsi"/>
          <w:szCs w:val="24"/>
        </w:rPr>
        <w:t>M  2</w:t>
      </w:r>
      <w:proofErr w:type="gramEnd"/>
      <w:r w:rsidRPr="006D166B">
        <w:rPr>
          <w:rFonts w:asciiTheme="minorHAnsi" w:hAnsiTheme="minorHAnsi"/>
          <w:szCs w:val="24"/>
        </w:rPr>
        <w:t>/20</w:t>
      </w:r>
      <w:r w:rsidRPr="006D166B">
        <w:rPr>
          <w:rFonts w:asciiTheme="minorHAnsi" w:hAnsiTheme="minorHAnsi"/>
          <w:szCs w:val="24"/>
        </w:rPr>
        <w:tab/>
      </w:r>
      <w:r w:rsidRPr="006D166B">
        <w:rPr>
          <w:rFonts w:asciiTheme="minorHAnsi" w:hAnsiTheme="minorHAnsi"/>
          <w:b/>
          <w:szCs w:val="24"/>
        </w:rPr>
        <w:t>Washington</w:t>
      </w:r>
      <w:r w:rsidRPr="006D166B">
        <w:rPr>
          <w:rFonts w:asciiTheme="minorHAnsi" w:hAnsiTheme="minorHAnsi"/>
          <w:szCs w:val="24"/>
        </w:rPr>
        <w:t xml:space="preserve"> </w:t>
      </w:r>
      <w:r w:rsidRPr="006D166B">
        <w:rPr>
          <w:rFonts w:asciiTheme="minorHAnsi" w:hAnsiTheme="minorHAnsi"/>
          <w:b/>
          <w:szCs w:val="24"/>
        </w:rPr>
        <w:t>Presidents' Day Holiday</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2</w:t>
      </w:r>
      <w:proofErr w:type="gramEnd"/>
      <w:r w:rsidRPr="006D166B">
        <w:rPr>
          <w:rFonts w:asciiTheme="minorHAnsi" w:hAnsiTheme="minorHAnsi"/>
          <w:szCs w:val="24"/>
        </w:rPr>
        <w:t>/22</w:t>
      </w:r>
      <w:r w:rsidRPr="006D166B">
        <w:rPr>
          <w:rFonts w:asciiTheme="minorHAnsi" w:hAnsiTheme="minorHAnsi"/>
          <w:szCs w:val="24"/>
        </w:rPr>
        <w:tab/>
      </w:r>
      <w:r w:rsidRPr="006D166B">
        <w:rPr>
          <w:rFonts w:asciiTheme="minorHAnsi" w:hAnsiTheme="minorHAnsi"/>
          <w:b/>
          <w:szCs w:val="24"/>
        </w:rPr>
        <w:t>Exam I</w:t>
      </w:r>
      <w:r w:rsidRPr="006D166B">
        <w:rPr>
          <w:rFonts w:asciiTheme="minorHAnsi" w:hAnsiTheme="minorHAnsi"/>
          <w:szCs w:val="24"/>
        </w:rPr>
        <w:t>: (From Chapters 1, 2, 3 and 4)</w:t>
      </w:r>
    </w:p>
    <w:p w:rsidR="006D166B" w:rsidRPr="006D166B" w:rsidRDefault="006D166B" w:rsidP="006D166B">
      <w:pPr>
        <w:rPr>
          <w:rFonts w:asciiTheme="minorHAnsi" w:hAnsiTheme="minorHAnsi"/>
          <w:szCs w:val="24"/>
        </w:rPr>
      </w:pP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p>
    <w:p w:rsidR="006D166B" w:rsidRPr="006D166B" w:rsidRDefault="006D166B" w:rsidP="006D166B">
      <w:pPr>
        <w:rPr>
          <w:rFonts w:asciiTheme="minorHAnsi" w:hAnsiTheme="minorHAnsi"/>
          <w:szCs w:val="24"/>
        </w:rPr>
      </w:pPr>
      <w:r w:rsidRPr="006D166B">
        <w:rPr>
          <w:rFonts w:asciiTheme="minorHAnsi" w:hAnsiTheme="minorHAnsi"/>
          <w:b/>
          <w:szCs w:val="24"/>
        </w:rPr>
        <w:t>5</w:t>
      </w:r>
      <w:r w:rsidRPr="006D166B">
        <w:rPr>
          <w:rFonts w:asciiTheme="minorHAnsi" w:hAnsiTheme="minorHAnsi"/>
          <w:szCs w:val="24"/>
        </w:rPr>
        <w:tab/>
      </w:r>
      <w:proofErr w:type="gramStart"/>
      <w:r w:rsidRPr="006D166B">
        <w:rPr>
          <w:rFonts w:asciiTheme="minorHAnsi" w:hAnsiTheme="minorHAnsi"/>
          <w:szCs w:val="24"/>
        </w:rPr>
        <w:t>M  2</w:t>
      </w:r>
      <w:proofErr w:type="gramEnd"/>
      <w:r w:rsidRPr="006D166B">
        <w:rPr>
          <w:rFonts w:asciiTheme="minorHAnsi" w:hAnsiTheme="minorHAnsi"/>
          <w:szCs w:val="24"/>
        </w:rPr>
        <w:t>/27</w:t>
      </w:r>
      <w:r w:rsidRPr="006D166B">
        <w:rPr>
          <w:rFonts w:asciiTheme="minorHAnsi" w:hAnsiTheme="minorHAnsi"/>
          <w:szCs w:val="24"/>
        </w:rPr>
        <w:tab/>
        <w:t xml:space="preserve">Bone Terminology, Classification; Axial Skeleton </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5, 6</w:t>
      </w:r>
    </w:p>
    <w:p w:rsidR="006D166B" w:rsidRPr="006D166B" w:rsidRDefault="006D166B" w:rsidP="006D166B">
      <w:pPr>
        <w:rPr>
          <w:rFonts w:asciiTheme="minorHAnsi" w:hAnsiTheme="minorHAnsi"/>
          <w:szCs w:val="24"/>
        </w:rPr>
      </w:pPr>
      <w:r w:rsidRPr="006D166B">
        <w:rPr>
          <w:rFonts w:asciiTheme="minorHAnsi" w:hAnsiTheme="minorHAnsi"/>
          <w:szCs w:val="24"/>
        </w:rPr>
        <w:t xml:space="preserve"> </w:t>
      </w:r>
      <w:r w:rsidRPr="006D166B">
        <w:rPr>
          <w:rFonts w:asciiTheme="minorHAnsi" w:hAnsiTheme="minorHAnsi"/>
          <w:szCs w:val="24"/>
        </w:rPr>
        <w:tab/>
      </w:r>
      <w:proofErr w:type="gramStart"/>
      <w:r w:rsidRPr="006D166B">
        <w:rPr>
          <w:rFonts w:asciiTheme="minorHAnsi" w:hAnsiTheme="minorHAnsi"/>
          <w:szCs w:val="24"/>
        </w:rPr>
        <w:t>W  3</w:t>
      </w:r>
      <w:proofErr w:type="gramEnd"/>
      <w:r w:rsidRPr="006D166B">
        <w:rPr>
          <w:rFonts w:asciiTheme="minorHAnsi" w:hAnsiTheme="minorHAnsi"/>
          <w:szCs w:val="24"/>
        </w:rPr>
        <w:t>/1</w:t>
      </w:r>
      <w:r w:rsidRPr="006D166B">
        <w:rPr>
          <w:rFonts w:asciiTheme="minorHAnsi" w:hAnsiTheme="minorHAnsi"/>
          <w:szCs w:val="24"/>
        </w:rPr>
        <w:tab/>
      </w:r>
      <w:r w:rsidRPr="006D166B">
        <w:rPr>
          <w:rFonts w:asciiTheme="minorHAnsi" w:hAnsiTheme="minorHAnsi"/>
          <w:szCs w:val="24"/>
        </w:rPr>
        <w:tab/>
        <w:t>Axial and Appendicular Skeleton: Articulations (Joints)</w:t>
      </w:r>
      <w:r w:rsidRPr="006D166B">
        <w:rPr>
          <w:rFonts w:asciiTheme="minorHAnsi" w:hAnsiTheme="minorHAnsi"/>
          <w:szCs w:val="24"/>
        </w:rPr>
        <w:tab/>
      </w:r>
      <w:r w:rsidRPr="006D166B">
        <w:rPr>
          <w:rFonts w:asciiTheme="minorHAnsi" w:hAnsiTheme="minorHAnsi"/>
          <w:szCs w:val="24"/>
        </w:rPr>
        <w:tab/>
        <w:t>7, 8</w:t>
      </w:r>
    </w:p>
    <w:p w:rsidR="006D166B" w:rsidRPr="006D166B" w:rsidRDefault="006D166B" w:rsidP="006D166B">
      <w:pPr>
        <w:rPr>
          <w:rFonts w:asciiTheme="minorHAnsi" w:hAnsiTheme="minorHAnsi"/>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6</w:t>
      </w:r>
      <w:r w:rsidRPr="006D166B">
        <w:rPr>
          <w:rFonts w:asciiTheme="minorHAnsi" w:hAnsiTheme="minorHAnsi"/>
          <w:szCs w:val="24"/>
        </w:rPr>
        <w:tab/>
      </w:r>
      <w:proofErr w:type="gramStart"/>
      <w:r w:rsidRPr="006D166B">
        <w:rPr>
          <w:rFonts w:asciiTheme="minorHAnsi" w:hAnsiTheme="minorHAnsi"/>
          <w:szCs w:val="24"/>
        </w:rPr>
        <w:t>M  3</w:t>
      </w:r>
      <w:proofErr w:type="gramEnd"/>
      <w:r w:rsidRPr="006D166B">
        <w:rPr>
          <w:rFonts w:asciiTheme="minorHAnsi" w:hAnsiTheme="minorHAnsi"/>
          <w:szCs w:val="24"/>
        </w:rPr>
        <w:t>/6</w:t>
      </w:r>
      <w:r w:rsidRPr="006D166B">
        <w:rPr>
          <w:rFonts w:asciiTheme="minorHAnsi" w:hAnsiTheme="minorHAnsi"/>
          <w:szCs w:val="24"/>
        </w:rPr>
        <w:tab/>
      </w:r>
      <w:r w:rsidRPr="006D166B">
        <w:rPr>
          <w:rFonts w:asciiTheme="minorHAnsi" w:hAnsiTheme="minorHAnsi"/>
          <w:szCs w:val="24"/>
        </w:rPr>
        <w:tab/>
        <w:t xml:space="preserve">Anatomy and Functions of Skeletal Muscle, Terminology </w:t>
      </w:r>
      <w:r w:rsidRPr="006D166B">
        <w:rPr>
          <w:rFonts w:asciiTheme="minorHAnsi" w:hAnsiTheme="minorHAnsi"/>
          <w:szCs w:val="24"/>
        </w:rPr>
        <w:tab/>
      </w:r>
      <w:r w:rsidRPr="006D166B">
        <w:rPr>
          <w:rFonts w:asciiTheme="minorHAnsi" w:hAnsiTheme="minorHAnsi"/>
          <w:szCs w:val="24"/>
        </w:rPr>
        <w:tab/>
        <w:t>9</w:t>
      </w:r>
      <w:r w:rsidRPr="006D166B">
        <w:rPr>
          <w:rFonts w:asciiTheme="minorHAnsi" w:hAnsiTheme="minorHAnsi"/>
          <w:szCs w:val="24"/>
        </w:rPr>
        <w:tab/>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3</w:t>
      </w:r>
      <w:proofErr w:type="gramEnd"/>
      <w:r w:rsidRPr="006D166B">
        <w:rPr>
          <w:rFonts w:asciiTheme="minorHAnsi" w:hAnsiTheme="minorHAnsi"/>
          <w:szCs w:val="24"/>
        </w:rPr>
        <w:t>/8</w:t>
      </w:r>
      <w:r w:rsidRPr="006D166B">
        <w:rPr>
          <w:rFonts w:asciiTheme="minorHAnsi" w:hAnsiTheme="minorHAnsi"/>
          <w:szCs w:val="24"/>
        </w:rPr>
        <w:tab/>
      </w:r>
      <w:r w:rsidRPr="006D166B">
        <w:rPr>
          <w:rFonts w:asciiTheme="minorHAnsi" w:hAnsiTheme="minorHAnsi"/>
          <w:szCs w:val="24"/>
        </w:rPr>
        <w:tab/>
        <w:t>Levers in the Body; Axial and Appendicular Musculature</w:t>
      </w:r>
      <w:r w:rsidRPr="006D166B">
        <w:rPr>
          <w:rFonts w:asciiTheme="minorHAnsi" w:hAnsiTheme="minorHAnsi"/>
          <w:szCs w:val="24"/>
        </w:rPr>
        <w:tab/>
      </w:r>
      <w:r w:rsidRPr="006D166B">
        <w:rPr>
          <w:rFonts w:asciiTheme="minorHAnsi" w:hAnsiTheme="minorHAnsi"/>
          <w:szCs w:val="24"/>
        </w:rPr>
        <w:tab/>
        <w:t>10, 11</w:t>
      </w:r>
      <w:r w:rsidRPr="006D166B">
        <w:rPr>
          <w:rFonts w:asciiTheme="minorHAnsi" w:hAnsiTheme="minorHAnsi"/>
          <w:szCs w:val="24"/>
        </w:rPr>
        <w:tab/>
      </w:r>
    </w:p>
    <w:p w:rsidR="006D166B" w:rsidRPr="006D166B" w:rsidRDefault="006D166B" w:rsidP="006D166B">
      <w:pPr>
        <w:rPr>
          <w:rFonts w:asciiTheme="minorHAnsi" w:hAnsiTheme="minorHAnsi"/>
          <w:szCs w:val="24"/>
        </w:rPr>
      </w:pPr>
      <w:r w:rsidRPr="006D166B">
        <w:rPr>
          <w:rFonts w:asciiTheme="minorHAnsi" w:hAnsiTheme="minorHAnsi"/>
          <w:szCs w:val="24"/>
        </w:rPr>
        <w:tab/>
      </w:r>
    </w:p>
    <w:p w:rsidR="006D166B" w:rsidRPr="006D166B" w:rsidRDefault="006D166B" w:rsidP="006D166B">
      <w:pPr>
        <w:rPr>
          <w:rFonts w:asciiTheme="minorHAnsi" w:hAnsiTheme="minorHAnsi"/>
          <w:szCs w:val="24"/>
        </w:rPr>
      </w:pPr>
      <w:r w:rsidRPr="006D166B">
        <w:rPr>
          <w:rFonts w:asciiTheme="minorHAnsi" w:hAnsiTheme="minorHAnsi"/>
          <w:b/>
          <w:szCs w:val="24"/>
        </w:rPr>
        <w:t>7</w:t>
      </w:r>
      <w:r w:rsidRPr="006D166B">
        <w:rPr>
          <w:rFonts w:asciiTheme="minorHAnsi" w:hAnsiTheme="minorHAnsi"/>
          <w:szCs w:val="24"/>
        </w:rPr>
        <w:tab/>
      </w:r>
      <w:proofErr w:type="gramStart"/>
      <w:r w:rsidRPr="006D166B">
        <w:rPr>
          <w:rFonts w:asciiTheme="minorHAnsi" w:hAnsiTheme="minorHAnsi"/>
          <w:szCs w:val="24"/>
        </w:rPr>
        <w:t>M  3</w:t>
      </w:r>
      <w:proofErr w:type="gramEnd"/>
      <w:r w:rsidRPr="006D166B">
        <w:rPr>
          <w:rFonts w:asciiTheme="minorHAnsi" w:hAnsiTheme="minorHAnsi"/>
          <w:szCs w:val="24"/>
        </w:rPr>
        <w:t>/13</w:t>
      </w:r>
      <w:r w:rsidRPr="006D166B">
        <w:rPr>
          <w:rFonts w:asciiTheme="minorHAnsi" w:hAnsiTheme="minorHAnsi"/>
          <w:szCs w:val="24"/>
        </w:rPr>
        <w:tab/>
        <w:t>Muscle Action, Origin, Insertion and Innervation</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10, 11</w:t>
      </w:r>
      <w:r w:rsidRPr="006D166B">
        <w:rPr>
          <w:rFonts w:asciiTheme="minorHAnsi" w:hAnsiTheme="minorHAnsi"/>
          <w:szCs w:val="24"/>
        </w:rPr>
        <w:tab/>
      </w:r>
      <w:r w:rsidRPr="006D166B">
        <w:rPr>
          <w:rFonts w:asciiTheme="minorHAnsi" w:hAnsiTheme="minorHAnsi"/>
          <w:szCs w:val="24"/>
        </w:rPr>
        <w:tab/>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3</w:t>
      </w:r>
      <w:proofErr w:type="gramEnd"/>
      <w:r w:rsidRPr="006D166B">
        <w:rPr>
          <w:rFonts w:asciiTheme="minorHAnsi" w:hAnsiTheme="minorHAnsi"/>
          <w:szCs w:val="24"/>
        </w:rPr>
        <w:t>/15</w:t>
      </w:r>
      <w:r w:rsidRPr="006D166B">
        <w:rPr>
          <w:rFonts w:asciiTheme="minorHAnsi" w:hAnsiTheme="minorHAnsi"/>
          <w:szCs w:val="24"/>
        </w:rPr>
        <w:tab/>
      </w:r>
      <w:r w:rsidRPr="006D166B">
        <w:rPr>
          <w:rFonts w:asciiTheme="minorHAnsi" w:hAnsiTheme="minorHAnsi"/>
          <w:b/>
          <w:szCs w:val="24"/>
        </w:rPr>
        <w:t>Exam II</w:t>
      </w:r>
      <w:r w:rsidRPr="006D166B">
        <w:rPr>
          <w:rFonts w:asciiTheme="minorHAnsi" w:hAnsiTheme="minorHAnsi"/>
          <w:szCs w:val="24"/>
        </w:rPr>
        <w:t>: (From Chapters 5, 6, 7, 8, 9, 11)</w:t>
      </w:r>
    </w:p>
    <w:p w:rsidR="006D166B" w:rsidRPr="006D166B" w:rsidRDefault="006D166B" w:rsidP="006D166B">
      <w:pPr>
        <w:rPr>
          <w:rFonts w:asciiTheme="minorHAnsi" w:hAnsiTheme="minorHAnsi"/>
          <w:szCs w:val="24"/>
        </w:rPr>
      </w:pP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p>
    <w:p w:rsidR="006D166B" w:rsidRPr="006D166B" w:rsidRDefault="006D166B" w:rsidP="006D166B">
      <w:pPr>
        <w:rPr>
          <w:rFonts w:asciiTheme="minorHAnsi" w:hAnsiTheme="minorHAnsi"/>
          <w:szCs w:val="24"/>
        </w:rPr>
      </w:pPr>
      <w:r w:rsidRPr="006D166B">
        <w:rPr>
          <w:rFonts w:asciiTheme="minorHAnsi" w:hAnsiTheme="minorHAnsi"/>
          <w:b/>
          <w:szCs w:val="24"/>
        </w:rPr>
        <w:t>8</w:t>
      </w:r>
      <w:r w:rsidRPr="006D166B">
        <w:rPr>
          <w:rFonts w:asciiTheme="minorHAnsi" w:hAnsiTheme="minorHAnsi"/>
          <w:szCs w:val="24"/>
        </w:rPr>
        <w:tab/>
      </w:r>
      <w:proofErr w:type="gramStart"/>
      <w:r w:rsidRPr="006D166B">
        <w:rPr>
          <w:rFonts w:asciiTheme="minorHAnsi" w:hAnsiTheme="minorHAnsi"/>
          <w:szCs w:val="24"/>
        </w:rPr>
        <w:t>M  3</w:t>
      </w:r>
      <w:proofErr w:type="gramEnd"/>
      <w:r w:rsidRPr="006D166B">
        <w:rPr>
          <w:rFonts w:asciiTheme="minorHAnsi" w:hAnsiTheme="minorHAnsi"/>
          <w:szCs w:val="24"/>
        </w:rPr>
        <w:t xml:space="preserve">/20 </w:t>
      </w:r>
      <w:r w:rsidRPr="006D166B">
        <w:rPr>
          <w:rFonts w:asciiTheme="minorHAnsi" w:hAnsiTheme="minorHAnsi"/>
          <w:szCs w:val="24"/>
        </w:rPr>
        <w:tab/>
        <w:t>Nervous System Overview: Neurons and Glial Cells</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13</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3</w:t>
      </w:r>
      <w:proofErr w:type="gramEnd"/>
      <w:r w:rsidRPr="006D166B">
        <w:rPr>
          <w:rFonts w:asciiTheme="minorHAnsi" w:hAnsiTheme="minorHAnsi"/>
          <w:szCs w:val="24"/>
        </w:rPr>
        <w:t>/22</w:t>
      </w:r>
      <w:r w:rsidRPr="006D166B">
        <w:rPr>
          <w:rFonts w:asciiTheme="minorHAnsi" w:hAnsiTheme="minorHAnsi"/>
          <w:szCs w:val="24"/>
        </w:rPr>
        <w:tab/>
        <w:t xml:space="preserve">Nervous System: Spinal Cord; CNS and PNS </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14</w:t>
      </w:r>
    </w:p>
    <w:p w:rsidR="006D166B" w:rsidRPr="006D166B" w:rsidRDefault="006D166B" w:rsidP="006D166B">
      <w:pPr>
        <w:rPr>
          <w:rFonts w:asciiTheme="minorHAnsi" w:hAnsiTheme="minorHAnsi"/>
          <w:szCs w:val="24"/>
        </w:rPr>
      </w:pPr>
    </w:p>
    <w:p w:rsidR="006D166B" w:rsidRPr="006D166B" w:rsidRDefault="006D166B" w:rsidP="006D166B">
      <w:pPr>
        <w:rPr>
          <w:rFonts w:asciiTheme="minorHAnsi" w:hAnsiTheme="minorHAnsi"/>
          <w:szCs w:val="24"/>
        </w:rPr>
      </w:pPr>
      <w:r w:rsidRPr="006D166B">
        <w:rPr>
          <w:rFonts w:asciiTheme="minorHAnsi" w:hAnsiTheme="minorHAnsi"/>
          <w:szCs w:val="24"/>
        </w:rPr>
        <w:t>M/W 3/27- 4/2</w:t>
      </w:r>
      <w:r w:rsidRPr="006D166B">
        <w:rPr>
          <w:rFonts w:asciiTheme="minorHAnsi" w:hAnsiTheme="minorHAnsi"/>
          <w:szCs w:val="24"/>
        </w:rPr>
        <w:tab/>
      </w:r>
      <w:r w:rsidRPr="006D166B">
        <w:rPr>
          <w:rFonts w:asciiTheme="minorHAnsi" w:hAnsiTheme="minorHAnsi"/>
          <w:szCs w:val="24"/>
        </w:rPr>
        <w:tab/>
      </w:r>
      <w:r w:rsidR="00C473C6">
        <w:rPr>
          <w:rFonts w:asciiTheme="minorHAnsi" w:hAnsiTheme="minorHAnsi"/>
          <w:b/>
          <w:szCs w:val="24"/>
        </w:rPr>
        <w:t>Thanksgiving Break</w:t>
      </w:r>
    </w:p>
    <w:p w:rsidR="006D166B" w:rsidRPr="006D166B" w:rsidRDefault="006D166B" w:rsidP="006D166B">
      <w:pPr>
        <w:ind w:firstLine="720"/>
        <w:rPr>
          <w:rFonts w:asciiTheme="minorHAnsi" w:hAnsiTheme="minorHAnsi"/>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9</w:t>
      </w:r>
      <w:r w:rsidRPr="006D166B">
        <w:rPr>
          <w:rFonts w:asciiTheme="minorHAnsi" w:hAnsiTheme="minorHAnsi"/>
          <w:b/>
          <w:szCs w:val="24"/>
        </w:rPr>
        <w:tab/>
      </w:r>
      <w:proofErr w:type="gramStart"/>
      <w:r w:rsidRPr="006D166B">
        <w:rPr>
          <w:rFonts w:asciiTheme="minorHAnsi" w:hAnsiTheme="minorHAnsi"/>
          <w:szCs w:val="24"/>
        </w:rPr>
        <w:t>M  4</w:t>
      </w:r>
      <w:proofErr w:type="gramEnd"/>
      <w:r w:rsidRPr="006D166B">
        <w:rPr>
          <w:rFonts w:asciiTheme="minorHAnsi" w:hAnsiTheme="minorHAnsi"/>
          <w:szCs w:val="24"/>
        </w:rPr>
        <w:t>/3</w:t>
      </w:r>
      <w:r w:rsidRPr="006D166B">
        <w:rPr>
          <w:rFonts w:asciiTheme="minorHAnsi" w:hAnsiTheme="minorHAnsi"/>
          <w:szCs w:val="24"/>
        </w:rPr>
        <w:tab/>
        <w:t xml:space="preserve"> </w:t>
      </w:r>
      <w:r w:rsidRPr="006D166B">
        <w:rPr>
          <w:rFonts w:asciiTheme="minorHAnsi" w:hAnsiTheme="minorHAnsi"/>
          <w:szCs w:val="24"/>
        </w:rPr>
        <w:tab/>
        <w:t xml:space="preserve">Cranial and Spinal Nerves; Cranial and Spinal Meninges  </w:t>
      </w:r>
      <w:r w:rsidRPr="006D166B">
        <w:rPr>
          <w:rFonts w:asciiTheme="minorHAnsi" w:hAnsiTheme="minorHAnsi"/>
          <w:szCs w:val="24"/>
        </w:rPr>
        <w:tab/>
      </w:r>
      <w:r w:rsidRPr="006D166B">
        <w:rPr>
          <w:rFonts w:asciiTheme="minorHAnsi" w:hAnsiTheme="minorHAnsi"/>
          <w:szCs w:val="24"/>
        </w:rPr>
        <w:tab/>
        <w:t>15, 16</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4</w:t>
      </w:r>
      <w:proofErr w:type="gramEnd"/>
      <w:r w:rsidRPr="006D166B">
        <w:rPr>
          <w:rFonts w:asciiTheme="minorHAnsi" w:hAnsiTheme="minorHAnsi"/>
          <w:szCs w:val="24"/>
        </w:rPr>
        <w:t>/5</w:t>
      </w:r>
      <w:r w:rsidRPr="006D166B">
        <w:rPr>
          <w:rFonts w:asciiTheme="minorHAnsi" w:hAnsiTheme="minorHAnsi"/>
          <w:szCs w:val="24"/>
        </w:rPr>
        <w:tab/>
        <w:t xml:space="preserve"> </w:t>
      </w:r>
      <w:r w:rsidRPr="006D166B">
        <w:rPr>
          <w:rFonts w:asciiTheme="minorHAnsi" w:hAnsiTheme="minorHAnsi"/>
          <w:szCs w:val="24"/>
        </w:rPr>
        <w:tab/>
        <w:t>Autonomic Nervous System: Special Senses: Endocrine</w:t>
      </w:r>
      <w:r w:rsidRPr="006D166B">
        <w:rPr>
          <w:rFonts w:asciiTheme="minorHAnsi" w:hAnsiTheme="minorHAnsi"/>
          <w:szCs w:val="24"/>
        </w:rPr>
        <w:tab/>
      </w:r>
      <w:r w:rsidRPr="006D166B">
        <w:rPr>
          <w:rFonts w:asciiTheme="minorHAnsi" w:hAnsiTheme="minorHAnsi"/>
          <w:szCs w:val="24"/>
        </w:rPr>
        <w:tab/>
        <w:t>17, 18, 19</w:t>
      </w:r>
      <w:r w:rsidRPr="006D166B">
        <w:rPr>
          <w:rFonts w:asciiTheme="minorHAnsi" w:hAnsiTheme="minorHAnsi"/>
          <w:szCs w:val="24"/>
        </w:rPr>
        <w:tab/>
      </w:r>
    </w:p>
    <w:p w:rsidR="006D166B" w:rsidRPr="006D166B" w:rsidRDefault="006D166B" w:rsidP="006D166B">
      <w:pPr>
        <w:rPr>
          <w:rFonts w:asciiTheme="minorHAnsi" w:hAnsiTheme="minorHAnsi"/>
          <w:b/>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10</w:t>
      </w:r>
      <w:r w:rsidRPr="006D166B">
        <w:rPr>
          <w:rFonts w:asciiTheme="minorHAnsi" w:hAnsiTheme="minorHAnsi"/>
          <w:b/>
          <w:szCs w:val="24"/>
        </w:rPr>
        <w:tab/>
      </w:r>
      <w:proofErr w:type="gramStart"/>
      <w:r w:rsidRPr="006D166B">
        <w:rPr>
          <w:rFonts w:asciiTheme="minorHAnsi" w:hAnsiTheme="minorHAnsi"/>
          <w:szCs w:val="24"/>
        </w:rPr>
        <w:t>M  4</w:t>
      </w:r>
      <w:proofErr w:type="gramEnd"/>
      <w:r w:rsidRPr="006D166B">
        <w:rPr>
          <w:rFonts w:asciiTheme="minorHAnsi" w:hAnsiTheme="minorHAnsi"/>
          <w:szCs w:val="24"/>
        </w:rPr>
        <w:t>/10</w:t>
      </w:r>
      <w:r w:rsidRPr="006D166B">
        <w:rPr>
          <w:rFonts w:asciiTheme="minorHAnsi" w:hAnsiTheme="minorHAnsi"/>
          <w:szCs w:val="24"/>
        </w:rPr>
        <w:tab/>
        <w:t>Special Senses: The Eyes/Vision and Ears/Hearing</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18</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4</w:t>
      </w:r>
      <w:proofErr w:type="gramEnd"/>
      <w:r w:rsidRPr="006D166B">
        <w:rPr>
          <w:rFonts w:asciiTheme="minorHAnsi" w:hAnsiTheme="minorHAnsi"/>
          <w:szCs w:val="24"/>
        </w:rPr>
        <w:t>/12</w:t>
      </w:r>
      <w:r w:rsidRPr="006D166B">
        <w:rPr>
          <w:rFonts w:asciiTheme="minorHAnsi" w:hAnsiTheme="minorHAnsi"/>
          <w:szCs w:val="24"/>
        </w:rPr>
        <w:tab/>
      </w:r>
      <w:r w:rsidRPr="006D166B">
        <w:rPr>
          <w:rFonts w:asciiTheme="minorHAnsi" w:hAnsiTheme="minorHAnsi"/>
          <w:b/>
          <w:szCs w:val="24"/>
        </w:rPr>
        <w:t>Exam III</w:t>
      </w:r>
      <w:r w:rsidRPr="006D166B">
        <w:rPr>
          <w:rFonts w:asciiTheme="minorHAnsi" w:hAnsiTheme="minorHAnsi"/>
          <w:szCs w:val="24"/>
        </w:rPr>
        <w:t xml:space="preserve">: (From </w:t>
      </w:r>
      <w:proofErr w:type="spellStart"/>
      <w:r w:rsidRPr="006D166B">
        <w:rPr>
          <w:rFonts w:asciiTheme="minorHAnsi" w:hAnsiTheme="minorHAnsi"/>
          <w:szCs w:val="24"/>
        </w:rPr>
        <w:t>Ch</w:t>
      </w:r>
      <w:proofErr w:type="spellEnd"/>
      <w:r w:rsidRPr="006D166B">
        <w:rPr>
          <w:rFonts w:asciiTheme="minorHAnsi" w:hAnsiTheme="minorHAnsi"/>
          <w:szCs w:val="24"/>
        </w:rPr>
        <w:t xml:space="preserve"> 13, 14, 15, 17, 18)</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p>
    <w:p w:rsidR="006D166B" w:rsidRPr="006D166B" w:rsidRDefault="006D166B" w:rsidP="006D166B">
      <w:pPr>
        <w:ind w:firstLine="720"/>
        <w:rPr>
          <w:rFonts w:asciiTheme="minorHAnsi" w:hAnsiTheme="minorHAnsi"/>
          <w:b/>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11</w:t>
      </w:r>
      <w:r w:rsidRPr="006D166B">
        <w:rPr>
          <w:rFonts w:asciiTheme="minorHAnsi" w:hAnsiTheme="minorHAnsi"/>
          <w:szCs w:val="24"/>
        </w:rPr>
        <w:tab/>
      </w:r>
      <w:proofErr w:type="gramStart"/>
      <w:r w:rsidRPr="006D166B">
        <w:rPr>
          <w:rFonts w:asciiTheme="minorHAnsi" w:hAnsiTheme="minorHAnsi"/>
          <w:szCs w:val="24"/>
        </w:rPr>
        <w:t>M  4</w:t>
      </w:r>
      <w:proofErr w:type="gramEnd"/>
      <w:r w:rsidRPr="006D166B">
        <w:rPr>
          <w:rFonts w:asciiTheme="minorHAnsi" w:hAnsiTheme="minorHAnsi"/>
          <w:szCs w:val="24"/>
        </w:rPr>
        <w:t>/17</w:t>
      </w:r>
      <w:r w:rsidRPr="006D166B">
        <w:rPr>
          <w:rFonts w:asciiTheme="minorHAnsi" w:hAnsiTheme="minorHAnsi"/>
          <w:szCs w:val="24"/>
        </w:rPr>
        <w:tab/>
        <w:t>Cardiovascular System, The Heart</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21</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4</w:t>
      </w:r>
      <w:proofErr w:type="gramEnd"/>
      <w:r w:rsidRPr="006D166B">
        <w:rPr>
          <w:rFonts w:asciiTheme="minorHAnsi" w:hAnsiTheme="minorHAnsi"/>
          <w:szCs w:val="24"/>
        </w:rPr>
        <w:t>/19</w:t>
      </w:r>
      <w:r w:rsidRPr="006D166B">
        <w:rPr>
          <w:rFonts w:asciiTheme="minorHAnsi" w:hAnsiTheme="minorHAnsi"/>
          <w:szCs w:val="24"/>
        </w:rPr>
        <w:tab/>
        <w:t>Systemic and Pulmonary Systems; Arteries and Veins</w:t>
      </w:r>
      <w:r w:rsidRPr="006D166B">
        <w:rPr>
          <w:rFonts w:asciiTheme="minorHAnsi" w:hAnsiTheme="minorHAnsi"/>
          <w:szCs w:val="24"/>
        </w:rPr>
        <w:tab/>
      </w:r>
      <w:r w:rsidRPr="006D166B">
        <w:rPr>
          <w:rFonts w:asciiTheme="minorHAnsi" w:hAnsiTheme="minorHAnsi"/>
          <w:szCs w:val="24"/>
        </w:rPr>
        <w:tab/>
        <w:t>21, 22</w:t>
      </w:r>
    </w:p>
    <w:p w:rsidR="006D166B" w:rsidRPr="006D166B" w:rsidRDefault="006D166B" w:rsidP="006D166B">
      <w:pPr>
        <w:ind w:firstLine="720"/>
        <w:rPr>
          <w:rFonts w:asciiTheme="minorHAnsi" w:hAnsiTheme="minorHAnsi"/>
          <w:szCs w:val="24"/>
        </w:rPr>
      </w:pPr>
    </w:p>
    <w:p w:rsidR="00C473C6" w:rsidRDefault="006D166B" w:rsidP="006D166B">
      <w:pPr>
        <w:rPr>
          <w:rFonts w:asciiTheme="minorHAnsi" w:hAnsiTheme="minorHAnsi"/>
          <w:szCs w:val="24"/>
        </w:rPr>
      </w:pPr>
      <w:r w:rsidRPr="006D166B">
        <w:rPr>
          <w:rFonts w:asciiTheme="minorHAnsi" w:hAnsiTheme="minorHAnsi"/>
          <w:b/>
          <w:szCs w:val="24"/>
        </w:rPr>
        <w:t>12</w:t>
      </w:r>
      <w:r w:rsidRPr="006D166B">
        <w:rPr>
          <w:rFonts w:asciiTheme="minorHAnsi" w:hAnsiTheme="minorHAnsi"/>
          <w:szCs w:val="24"/>
        </w:rPr>
        <w:tab/>
      </w:r>
      <w:proofErr w:type="gramStart"/>
      <w:r w:rsidRPr="006D166B">
        <w:rPr>
          <w:rFonts w:asciiTheme="minorHAnsi" w:hAnsiTheme="minorHAnsi"/>
          <w:szCs w:val="24"/>
        </w:rPr>
        <w:t>M  4</w:t>
      </w:r>
      <w:proofErr w:type="gramEnd"/>
      <w:r w:rsidRPr="006D166B">
        <w:rPr>
          <w:rFonts w:asciiTheme="minorHAnsi" w:hAnsiTheme="minorHAnsi"/>
          <w:szCs w:val="24"/>
        </w:rPr>
        <w:t>/24</w:t>
      </w:r>
      <w:r w:rsidRPr="006D166B">
        <w:rPr>
          <w:rFonts w:asciiTheme="minorHAnsi" w:hAnsiTheme="minorHAnsi"/>
          <w:szCs w:val="24"/>
        </w:rPr>
        <w:tab/>
        <w:t>Circulatory System: The Lymphatic System</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23</w:t>
      </w:r>
      <w:r w:rsidRPr="006D166B">
        <w:rPr>
          <w:rFonts w:asciiTheme="minorHAnsi" w:hAnsiTheme="minorHAnsi"/>
          <w:szCs w:val="24"/>
        </w:rPr>
        <w:tab/>
      </w:r>
      <w:r w:rsidRPr="006D166B">
        <w:rPr>
          <w:rFonts w:asciiTheme="minorHAnsi" w:hAnsiTheme="minorHAnsi"/>
          <w:szCs w:val="24"/>
        </w:rPr>
        <w:tab/>
      </w:r>
    </w:p>
    <w:p w:rsidR="006D166B" w:rsidRPr="006D166B" w:rsidRDefault="006D166B" w:rsidP="00C473C6">
      <w:pPr>
        <w:ind w:firstLine="720"/>
        <w:rPr>
          <w:rFonts w:asciiTheme="minorHAnsi" w:hAnsiTheme="minorHAnsi"/>
          <w:szCs w:val="24"/>
        </w:rPr>
      </w:pPr>
      <w:proofErr w:type="gramStart"/>
      <w:r w:rsidRPr="006D166B">
        <w:rPr>
          <w:rFonts w:asciiTheme="minorHAnsi" w:hAnsiTheme="minorHAnsi"/>
          <w:szCs w:val="24"/>
        </w:rPr>
        <w:t>W  4</w:t>
      </w:r>
      <w:proofErr w:type="gramEnd"/>
      <w:r w:rsidRPr="006D166B">
        <w:rPr>
          <w:rFonts w:asciiTheme="minorHAnsi" w:hAnsiTheme="minorHAnsi"/>
          <w:szCs w:val="24"/>
        </w:rPr>
        <w:t>/26</w:t>
      </w:r>
      <w:r w:rsidRPr="006D166B">
        <w:rPr>
          <w:rFonts w:asciiTheme="minorHAnsi" w:hAnsiTheme="minorHAnsi"/>
          <w:szCs w:val="24"/>
        </w:rPr>
        <w:tab/>
        <w:t xml:space="preserve">Respiratory System </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24</w:t>
      </w:r>
    </w:p>
    <w:p w:rsidR="006D166B" w:rsidRPr="006D166B" w:rsidRDefault="006D166B" w:rsidP="006D166B">
      <w:pPr>
        <w:rPr>
          <w:rFonts w:asciiTheme="minorHAnsi" w:hAnsiTheme="minorHAnsi"/>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13</w:t>
      </w:r>
      <w:r w:rsidRPr="006D166B">
        <w:rPr>
          <w:rFonts w:asciiTheme="minorHAnsi" w:hAnsiTheme="minorHAnsi"/>
          <w:szCs w:val="24"/>
        </w:rPr>
        <w:tab/>
      </w:r>
      <w:proofErr w:type="gramStart"/>
      <w:r w:rsidRPr="006D166B">
        <w:rPr>
          <w:rFonts w:asciiTheme="minorHAnsi" w:hAnsiTheme="minorHAnsi"/>
          <w:szCs w:val="24"/>
        </w:rPr>
        <w:t>M  5</w:t>
      </w:r>
      <w:proofErr w:type="gramEnd"/>
      <w:r w:rsidRPr="006D166B">
        <w:rPr>
          <w:rFonts w:asciiTheme="minorHAnsi" w:hAnsiTheme="minorHAnsi"/>
          <w:szCs w:val="24"/>
        </w:rPr>
        <w:t>/1</w:t>
      </w:r>
      <w:r w:rsidRPr="006D166B">
        <w:rPr>
          <w:rFonts w:asciiTheme="minorHAnsi" w:hAnsiTheme="minorHAnsi"/>
          <w:szCs w:val="24"/>
        </w:rPr>
        <w:tab/>
      </w:r>
      <w:r w:rsidRPr="006D166B">
        <w:rPr>
          <w:rFonts w:asciiTheme="minorHAnsi" w:hAnsiTheme="minorHAnsi"/>
          <w:szCs w:val="24"/>
        </w:rPr>
        <w:tab/>
        <w:t xml:space="preserve">Histology of the Respiratory System </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24</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5</w:t>
      </w:r>
      <w:proofErr w:type="gramEnd"/>
      <w:r w:rsidRPr="006D166B">
        <w:rPr>
          <w:rFonts w:asciiTheme="minorHAnsi" w:hAnsiTheme="minorHAnsi"/>
          <w:szCs w:val="24"/>
        </w:rPr>
        <w:t>/3</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b/>
          <w:szCs w:val="24"/>
        </w:rPr>
        <w:t>Exam IV</w:t>
      </w:r>
      <w:r w:rsidRPr="006D166B">
        <w:rPr>
          <w:rFonts w:asciiTheme="minorHAnsi" w:hAnsiTheme="minorHAnsi"/>
          <w:szCs w:val="24"/>
        </w:rPr>
        <w:t>: (From Ch. 21, 22, 23, 24)</w:t>
      </w:r>
    </w:p>
    <w:p w:rsidR="006D166B" w:rsidRPr="006D166B" w:rsidRDefault="006D166B" w:rsidP="006D166B">
      <w:pPr>
        <w:rPr>
          <w:rFonts w:asciiTheme="minorHAnsi" w:hAnsiTheme="minorHAnsi"/>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14</w:t>
      </w:r>
      <w:r w:rsidRPr="006D166B">
        <w:rPr>
          <w:rFonts w:asciiTheme="minorHAnsi" w:hAnsiTheme="minorHAnsi"/>
          <w:szCs w:val="24"/>
        </w:rPr>
        <w:tab/>
      </w:r>
      <w:proofErr w:type="gramStart"/>
      <w:r w:rsidRPr="006D166B">
        <w:rPr>
          <w:rFonts w:asciiTheme="minorHAnsi" w:hAnsiTheme="minorHAnsi"/>
          <w:szCs w:val="24"/>
        </w:rPr>
        <w:t>M  5</w:t>
      </w:r>
      <w:proofErr w:type="gramEnd"/>
      <w:r w:rsidRPr="006D166B">
        <w:rPr>
          <w:rFonts w:asciiTheme="minorHAnsi" w:hAnsiTheme="minorHAnsi"/>
          <w:szCs w:val="24"/>
        </w:rPr>
        <w:t>/8</w:t>
      </w:r>
      <w:r w:rsidRPr="006D166B">
        <w:rPr>
          <w:rFonts w:asciiTheme="minorHAnsi" w:hAnsiTheme="minorHAnsi"/>
          <w:szCs w:val="24"/>
        </w:rPr>
        <w:tab/>
      </w:r>
      <w:r w:rsidRPr="006D166B">
        <w:rPr>
          <w:rFonts w:asciiTheme="minorHAnsi" w:hAnsiTheme="minorHAnsi"/>
          <w:szCs w:val="24"/>
        </w:rPr>
        <w:tab/>
        <w:t>Digestive System: The Gastrointestinal Tract</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25</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lastRenderedPageBreak/>
        <w:t>W  5</w:t>
      </w:r>
      <w:proofErr w:type="gramEnd"/>
      <w:r w:rsidRPr="006D166B">
        <w:rPr>
          <w:rFonts w:asciiTheme="minorHAnsi" w:hAnsiTheme="minorHAnsi"/>
          <w:szCs w:val="24"/>
        </w:rPr>
        <w:t>/10</w:t>
      </w:r>
      <w:r w:rsidRPr="006D166B">
        <w:rPr>
          <w:rFonts w:asciiTheme="minorHAnsi" w:hAnsiTheme="minorHAnsi"/>
          <w:szCs w:val="24"/>
        </w:rPr>
        <w:tab/>
        <w:t>Digestive System: Histology/Accessory Structures of G.I. Tract</w:t>
      </w:r>
      <w:r w:rsidRPr="006D166B">
        <w:rPr>
          <w:rFonts w:asciiTheme="minorHAnsi" w:hAnsiTheme="minorHAnsi"/>
          <w:szCs w:val="24"/>
        </w:rPr>
        <w:tab/>
        <w:t>25</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p>
    <w:p w:rsidR="006D166B" w:rsidRPr="006D166B" w:rsidRDefault="006D166B" w:rsidP="006D166B">
      <w:pPr>
        <w:rPr>
          <w:rFonts w:asciiTheme="minorHAnsi" w:hAnsiTheme="minorHAnsi"/>
          <w:szCs w:val="24"/>
        </w:rPr>
      </w:pPr>
      <w:r w:rsidRPr="006D166B">
        <w:rPr>
          <w:rFonts w:asciiTheme="minorHAnsi" w:hAnsiTheme="minorHAnsi"/>
          <w:b/>
          <w:szCs w:val="24"/>
        </w:rPr>
        <w:t>15</w:t>
      </w:r>
      <w:r w:rsidRPr="006D166B">
        <w:rPr>
          <w:rFonts w:asciiTheme="minorHAnsi" w:hAnsiTheme="minorHAnsi"/>
          <w:szCs w:val="24"/>
        </w:rPr>
        <w:tab/>
      </w:r>
      <w:proofErr w:type="gramStart"/>
      <w:r w:rsidRPr="006D166B">
        <w:rPr>
          <w:rFonts w:asciiTheme="minorHAnsi" w:hAnsiTheme="minorHAnsi"/>
          <w:szCs w:val="24"/>
        </w:rPr>
        <w:t>M  5</w:t>
      </w:r>
      <w:proofErr w:type="gramEnd"/>
      <w:r w:rsidRPr="006D166B">
        <w:rPr>
          <w:rFonts w:asciiTheme="minorHAnsi" w:hAnsiTheme="minorHAnsi"/>
          <w:szCs w:val="24"/>
        </w:rPr>
        <w:t>/15</w:t>
      </w:r>
      <w:r w:rsidRPr="006D166B">
        <w:rPr>
          <w:rFonts w:asciiTheme="minorHAnsi" w:hAnsiTheme="minorHAnsi"/>
          <w:szCs w:val="24"/>
        </w:rPr>
        <w:tab/>
        <w:t xml:space="preserve">Urinary (Renal) System </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26</w:t>
      </w:r>
      <w:r w:rsidRPr="006D166B">
        <w:rPr>
          <w:rFonts w:asciiTheme="minorHAnsi" w:hAnsiTheme="minorHAnsi"/>
          <w:szCs w:val="24"/>
        </w:rPr>
        <w:tab/>
      </w:r>
    </w:p>
    <w:p w:rsidR="006D166B" w:rsidRPr="006D166B" w:rsidRDefault="006D166B" w:rsidP="006D166B">
      <w:pPr>
        <w:ind w:firstLine="720"/>
        <w:rPr>
          <w:rFonts w:asciiTheme="minorHAnsi" w:hAnsiTheme="minorHAnsi"/>
          <w:szCs w:val="24"/>
        </w:rPr>
      </w:pPr>
      <w:r w:rsidRPr="006D166B">
        <w:rPr>
          <w:rFonts w:asciiTheme="minorHAnsi" w:hAnsiTheme="minorHAnsi"/>
          <w:szCs w:val="24"/>
        </w:rPr>
        <w:t>W  5/17</w:t>
      </w:r>
      <w:r w:rsidRPr="006D166B">
        <w:rPr>
          <w:rFonts w:asciiTheme="minorHAnsi" w:hAnsiTheme="minorHAnsi"/>
          <w:szCs w:val="24"/>
        </w:rPr>
        <w:tab/>
        <w:t>Male and Female Reproductive Systems</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bookmarkStart w:id="0" w:name="_GoBack"/>
      <w:bookmarkEnd w:id="0"/>
      <w:r w:rsidRPr="006D166B">
        <w:rPr>
          <w:rFonts w:asciiTheme="minorHAnsi" w:hAnsiTheme="minorHAnsi"/>
          <w:szCs w:val="24"/>
        </w:rPr>
        <w:t>27</w:t>
      </w:r>
      <w:r w:rsidRPr="006D166B">
        <w:rPr>
          <w:rFonts w:asciiTheme="minorHAnsi" w:hAnsiTheme="minorHAnsi"/>
          <w:szCs w:val="24"/>
        </w:rPr>
        <w:tab/>
      </w:r>
    </w:p>
    <w:p w:rsidR="006D166B" w:rsidRPr="006D166B" w:rsidRDefault="006D166B" w:rsidP="006D166B">
      <w:pPr>
        <w:ind w:firstLine="720"/>
        <w:rPr>
          <w:rFonts w:asciiTheme="minorHAnsi" w:hAnsiTheme="minorHAnsi"/>
          <w:szCs w:val="24"/>
        </w:rPr>
      </w:pPr>
    </w:p>
    <w:p w:rsidR="006D166B" w:rsidRPr="006D166B" w:rsidRDefault="006D166B" w:rsidP="006D166B">
      <w:pPr>
        <w:rPr>
          <w:rFonts w:asciiTheme="minorHAnsi" w:hAnsiTheme="minorHAnsi"/>
          <w:b/>
          <w:szCs w:val="24"/>
        </w:rPr>
      </w:pPr>
      <w:r w:rsidRPr="006D166B">
        <w:rPr>
          <w:rFonts w:asciiTheme="minorHAnsi" w:hAnsiTheme="minorHAnsi"/>
          <w:b/>
          <w:szCs w:val="24"/>
        </w:rPr>
        <w:t>16</w:t>
      </w:r>
      <w:r w:rsidRPr="006D166B">
        <w:rPr>
          <w:rFonts w:asciiTheme="minorHAnsi" w:hAnsiTheme="minorHAnsi"/>
          <w:szCs w:val="24"/>
        </w:rPr>
        <w:tab/>
      </w:r>
      <w:proofErr w:type="gramStart"/>
      <w:r w:rsidRPr="006D166B">
        <w:rPr>
          <w:rFonts w:asciiTheme="minorHAnsi" w:hAnsiTheme="minorHAnsi"/>
          <w:szCs w:val="24"/>
        </w:rPr>
        <w:t>M  5</w:t>
      </w:r>
      <w:proofErr w:type="gramEnd"/>
      <w:r w:rsidRPr="006D166B">
        <w:rPr>
          <w:rFonts w:asciiTheme="minorHAnsi" w:hAnsiTheme="minorHAnsi"/>
          <w:szCs w:val="24"/>
        </w:rPr>
        <w:t>/22</w:t>
      </w:r>
      <w:r w:rsidRPr="006D166B">
        <w:rPr>
          <w:rFonts w:asciiTheme="minorHAnsi" w:hAnsiTheme="minorHAnsi"/>
          <w:szCs w:val="24"/>
        </w:rPr>
        <w:tab/>
        <w:t>Review for Final Exams (Ch. 24, 25, 26, 27)</w:t>
      </w:r>
      <w:r w:rsidRPr="006D166B">
        <w:rPr>
          <w:rFonts w:asciiTheme="minorHAnsi" w:hAnsiTheme="minorHAnsi"/>
          <w:b/>
          <w:szCs w:val="24"/>
        </w:rPr>
        <w:t xml:space="preserve"> </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5</w:t>
      </w:r>
      <w:proofErr w:type="gramEnd"/>
      <w:r w:rsidRPr="006D166B">
        <w:rPr>
          <w:rFonts w:asciiTheme="minorHAnsi" w:hAnsiTheme="minorHAnsi"/>
          <w:szCs w:val="24"/>
        </w:rPr>
        <w:t>/24</w:t>
      </w:r>
      <w:r w:rsidRPr="006D166B">
        <w:rPr>
          <w:rFonts w:asciiTheme="minorHAnsi" w:hAnsiTheme="minorHAnsi"/>
          <w:szCs w:val="24"/>
        </w:rPr>
        <w:tab/>
      </w:r>
      <w:r w:rsidRPr="006D166B">
        <w:rPr>
          <w:rFonts w:asciiTheme="minorHAnsi" w:hAnsiTheme="minorHAnsi"/>
          <w:b/>
          <w:szCs w:val="24"/>
        </w:rPr>
        <w:t>Final Lecture Exam</w:t>
      </w:r>
      <w:r w:rsidRPr="006D166B">
        <w:rPr>
          <w:rFonts w:asciiTheme="minorHAnsi" w:hAnsiTheme="minorHAnsi"/>
          <w:szCs w:val="24"/>
        </w:rPr>
        <w:t xml:space="preserve"> </w:t>
      </w:r>
    </w:p>
    <w:p w:rsidR="00C473C6" w:rsidRDefault="00C473C6" w:rsidP="006D166B">
      <w:pPr>
        <w:pStyle w:val="Heading7"/>
        <w:rPr>
          <w:rFonts w:asciiTheme="minorHAnsi" w:hAnsiTheme="minorHAnsi"/>
          <w:szCs w:val="24"/>
        </w:rPr>
      </w:pPr>
    </w:p>
    <w:p w:rsidR="00C473C6" w:rsidRPr="00C473C6" w:rsidRDefault="00C473C6" w:rsidP="00C473C6">
      <w:pPr>
        <w:jc w:val="center"/>
        <w:rPr>
          <w:rFonts w:asciiTheme="minorHAnsi" w:hAnsiTheme="minorHAnsi"/>
          <w:b/>
        </w:rPr>
      </w:pPr>
      <w:r w:rsidRPr="00C473C6">
        <w:rPr>
          <w:rFonts w:asciiTheme="minorHAnsi" w:hAnsiTheme="minorHAnsi"/>
          <w:b/>
        </w:rPr>
        <w:t>Laboratory Schedule* for Human Anatomy (</w:t>
      </w:r>
      <w:proofErr w:type="gramStart"/>
      <w:r w:rsidRPr="00C473C6">
        <w:rPr>
          <w:rFonts w:asciiTheme="minorHAnsi" w:hAnsiTheme="minorHAnsi"/>
          <w:b/>
        </w:rPr>
        <w:t>CRN:</w:t>
      </w:r>
      <w:proofErr w:type="gramEnd"/>
      <w:r w:rsidRPr="00C473C6">
        <w:rPr>
          <w:rFonts w:asciiTheme="minorHAnsi" w:hAnsiTheme="minorHAnsi"/>
          <w:b/>
        </w:rPr>
        <w:t xml:space="preserve">), </w:t>
      </w:r>
      <w:r>
        <w:rPr>
          <w:rFonts w:asciiTheme="minorHAnsi" w:hAnsiTheme="minorHAnsi"/>
          <w:b/>
        </w:rPr>
        <w:t>Fall</w:t>
      </w:r>
      <w:r w:rsidRPr="00C473C6">
        <w:rPr>
          <w:rFonts w:asciiTheme="minorHAnsi" w:hAnsiTheme="minorHAnsi"/>
          <w:b/>
        </w:rPr>
        <w:t xml:space="preserve"> 20</w:t>
      </w:r>
      <w:r>
        <w:rPr>
          <w:rFonts w:asciiTheme="minorHAnsi" w:hAnsiTheme="minorHAnsi"/>
          <w:b/>
        </w:rPr>
        <w:t>23</w:t>
      </w:r>
    </w:p>
    <w:p w:rsidR="006D166B" w:rsidRPr="00C473C6" w:rsidRDefault="006D166B" w:rsidP="00C473C6">
      <w:pPr>
        <w:jc w:val="center"/>
        <w:rPr>
          <w:rFonts w:asciiTheme="minorHAnsi" w:hAnsiTheme="minorHAnsi"/>
          <w:b/>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Week</w:t>
      </w:r>
      <w:r w:rsidRPr="006D166B">
        <w:rPr>
          <w:rFonts w:asciiTheme="minorHAnsi" w:hAnsiTheme="minorHAnsi"/>
          <w:b/>
          <w:szCs w:val="24"/>
        </w:rPr>
        <w:tab/>
        <w:t>Date</w:t>
      </w:r>
      <w:r w:rsidRPr="006D166B">
        <w:rPr>
          <w:rFonts w:asciiTheme="minorHAnsi" w:hAnsiTheme="minorHAnsi"/>
          <w:b/>
          <w:szCs w:val="24"/>
        </w:rPr>
        <w:tab/>
      </w:r>
      <w:r w:rsidRPr="006D166B">
        <w:rPr>
          <w:rFonts w:asciiTheme="minorHAnsi" w:hAnsiTheme="minorHAnsi"/>
          <w:b/>
          <w:szCs w:val="24"/>
        </w:rPr>
        <w:tab/>
      </w:r>
      <w:r w:rsidRPr="006D166B">
        <w:rPr>
          <w:rFonts w:asciiTheme="minorHAnsi" w:hAnsiTheme="minorHAnsi"/>
          <w:b/>
          <w:szCs w:val="24"/>
        </w:rPr>
        <w:tab/>
        <w:t>Laboratory Exercise</w:t>
      </w:r>
      <w:r w:rsidRPr="006D166B">
        <w:rPr>
          <w:rFonts w:asciiTheme="minorHAnsi" w:hAnsiTheme="minorHAnsi"/>
          <w:b/>
          <w:szCs w:val="24"/>
        </w:rPr>
        <w:tab/>
      </w:r>
      <w:r w:rsidRPr="006D166B">
        <w:rPr>
          <w:rFonts w:asciiTheme="minorHAnsi" w:hAnsiTheme="minorHAnsi"/>
          <w:b/>
          <w:szCs w:val="24"/>
        </w:rPr>
        <w:tab/>
      </w:r>
      <w:r w:rsidRPr="006D166B">
        <w:rPr>
          <w:rFonts w:asciiTheme="minorHAnsi" w:hAnsiTheme="minorHAnsi"/>
          <w:i/>
          <w:szCs w:val="24"/>
        </w:rPr>
        <w:t>*Tentative</w:t>
      </w:r>
      <w:r w:rsidRPr="006D166B">
        <w:rPr>
          <w:rFonts w:asciiTheme="minorHAnsi" w:hAnsiTheme="minorHAnsi"/>
          <w:b/>
          <w:szCs w:val="24"/>
        </w:rPr>
        <w:tab/>
      </w:r>
      <w:r w:rsidRPr="006D166B">
        <w:rPr>
          <w:rFonts w:asciiTheme="minorHAnsi" w:hAnsiTheme="minorHAnsi"/>
          <w:b/>
          <w:szCs w:val="24"/>
        </w:rPr>
        <w:tab/>
      </w:r>
      <w:r w:rsidRPr="006D166B">
        <w:rPr>
          <w:rFonts w:asciiTheme="minorHAnsi" w:hAnsiTheme="minorHAnsi"/>
          <w:b/>
          <w:szCs w:val="24"/>
        </w:rPr>
        <w:tab/>
        <w:t>Reading</w:t>
      </w:r>
      <w:r w:rsidRPr="006D166B">
        <w:rPr>
          <w:rFonts w:asciiTheme="minorHAnsi" w:hAnsiTheme="minorHAnsi"/>
          <w:b/>
          <w:szCs w:val="24"/>
        </w:rPr>
        <w:tab/>
      </w:r>
    </w:p>
    <w:p w:rsidR="006D166B" w:rsidRPr="006D166B" w:rsidRDefault="006D166B" w:rsidP="006D166B">
      <w:pPr>
        <w:rPr>
          <w:rFonts w:asciiTheme="minorHAnsi" w:hAnsiTheme="minorHAnsi"/>
          <w:szCs w:val="24"/>
        </w:rPr>
      </w:pPr>
      <w:r w:rsidRPr="006D166B">
        <w:rPr>
          <w:rFonts w:asciiTheme="minorHAnsi" w:hAnsiTheme="minorHAnsi"/>
          <w:b/>
          <w:szCs w:val="24"/>
        </w:rPr>
        <w:t>1</w:t>
      </w:r>
      <w:r w:rsidRPr="006D166B">
        <w:rPr>
          <w:rFonts w:asciiTheme="minorHAnsi" w:hAnsiTheme="minorHAnsi"/>
          <w:szCs w:val="24"/>
        </w:rPr>
        <w:tab/>
      </w:r>
      <w:proofErr w:type="gramStart"/>
      <w:r w:rsidRPr="006D166B">
        <w:rPr>
          <w:rFonts w:asciiTheme="minorHAnsi" w:hAnsiTheme="minorHAnsi"/>
          <w:szCs w:val="24"/>
        </w:rPr>
        <w:t>M  1</w:t>
      </w:r>
      <w:proofErr w:type="gramEnd"/>
      <w:r w:rsidRPr="006D166B">
        <w:rPr>
          <w:rFonts w:asciiTheme="minorHAnsi" w:hAnsiTheme="minorHAnsi"/>
          <w:szCs w:val="24"/>
        </w:rPr>
        <w:t>/30</w:t>
      </w:r>
      <w:r w:rsidRPr="006D166B">
        <w:rPr>
          <w:rFonts w:asciiTheme="minorHAnsi" w:hAnsiTheme="minorHAnsi"/>
          <w:szCs w:val="24"/>
        </w:rPr>
        <w:tab/>
        <w:t>Unit 1: Terms, Cells, Microscopy</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Lab Manual</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2</w:t>
      </w:r>
      <w:proofErr w:type="gramEnd"/>
      <w:r w:rsidRPr="006D166B">
        <w:rPr>
          <w:rFonts w:asciiTheme="minorHAnsi" w:hAnsiTheme="minorHAnsi"/>
          <w:szCs w:val="24"/>
        </w:rPr>
        <w:t>/1</w:t>
      </w:r>
      <w:r w:rsidRPr="006D166B">
        <w:rPr>
          <w:rFonts w:asciiTheme="minorHAnsi" w:hAnsiTheme="minorHAnsi"/>
          <w:szCs w:val="24"/>
        </w:rPr>
        <w:tab/>
      </w:r>
      <w:r w:rsidRPr="006D166B">
        <w:rPr>
          <w:rFonts w:asciiTheme="minorHAnsi" w:hAnsiTheme="minorHAnsi"/>
          <w:szCs w:val="24"/>
        </w:rPr>
        <w:tab/>
        <w:t>Unit 1: Tissue Histology: Epithelial and Connective Tissues</w:t>
      </w:r>
      <w:r w:rsidRPr="006D166B">
        <w:rPr>
          <w:rFonts w:asciiTheme="minorHAnsi" w:hAnsiTheme="minorHAnsi"/>
          <w:szCs w:val="24"/>
        </w:rPr>
        <w:tab/>
      </w:r>
      <w:r w:rsidRPr="006D166B">
        <w:rPr>
          <w:rFonts w:asciiTheme="minorHAnsi" w:hAnsiTheme="minorHAnsi"/>
          <w:szCs w:val="24"/>
        </w:rPr>
        <w:tab/>
        <w:t>Ch. 1</w:t>
      </w:r>
    </w:p>
    <w:p w:rsidR="006D166B" w:rsidRPr="006D166B" w:rsidRDefault="006D166B" w:rsidP="006D166B">
      <w:pPr>
        <w:rPr>
          <w:rFonts w:asciiTheme="minorHAnsi" w:hAnsiTheme="minorHAnsi"/>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2</w:t>
      </w:r>
      <w:r w:rsidRPr="006D166B">
        <w:rPr>
          <w:rFonts w:asciiTheme="minorHAnsi" w:hAnsiTheme="minorHAnsi"/>
          <w:szCs w:val="24"/>
        </w:rPr>
        <w:tab/>
      </w:r>
      <w:proofErr w:type="gramStart"/>
      <w:r w:rsidRPr="006D166B">
        <w:rPr>
          <w:rFonts w:asciiTheme="minorHAnsi" w:hAnsiTheme="minorHAnsi"/>
          <w:szCs w:val="24"/>
        </w:rPr>
        <w:t>M  2</w:t>
      </w:r>
      <w:proofErr w:type="gramEnd"/>
      <w:r w:rsidRPr="006D166B">
        <w:rPr>
          <w:rFonts w:asciiTheme="minorHAnsi" w:hAnsiTheme="minorHAnsi"/>
          <w:szCs w:val="24"/>
        </w:rPr>
        <w:t>/6</w:t>
      </w:r>
      <w:r w:rsidRPr="006D166B">
        <w:rPr>
          <w:rFonts w:asciiTheme="minorHAnsi" w:hAnsiTheme="minorHAnsi"/>
          <w:szCs w:val="24"/>
        </w:rPr>
        <w:tab/>
      </w:r>
      <w:r w:rsidRPr="006D166B">
        <w:rPr>
          <w:rFonts w:asciiTheme="minorHAnsi" w:hAnsiTheme="minorHAnsi"/>
          <w:szCs w:val="24"/>
        </w:rPr>
        <w:tab/>
        <w:t>Unit 1: Integumentary; Unit 2: Skeletal System Histology</w:t>
      </w:r>
      <w:r w:rsidRPr="006D166B">
        <w:rPr>
          <w:rFonts w:asciiTheme="minorHAnsi" w:hAnsiTheme="minorHAnsi"/>
          <w:szCs w:val="24"/>
        </w:rPr>
        <w:tab/>
      </w:r>
      <w:r w:rsidRPr="006D166B">
        <w:rPr>
          <w:rFonts w:asciiTheme="minorHAnsi" w:hAnsiTheme="minorHAnsi"/>
          <w:szCs w:val="24"/>
        </w:rPr>
        <w:tab/>
        <w:t>Lab Manual</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2</w:t>
      </w:r>
      <w:proofErr w:type="gramEnd"/>
      <w:r w:rsidRPr="006D166B">
        <w:rPr>
          <w:rFonts w:asciiTheme="minorHAnsi" w:hAnsiTheme="minorHAnsi"/>
          <w:szCs w:val="24"/>
        </w:rPr>
        <w:t>/8</w:t>
      </w:r>
      <w:r w:rsidRPr="006D166B">
        <w:rPr>
          <w:rFonts w:asciiTheme="minorHAnsi" w:hAnsiTheme="minorHAnsi"/>
          <w:szCs w:val="24"/>
        </w:rPr>
        <w:tab/>
      </w:r>
      <w:r w:rsidRPr="006D166B">
        <w:rPr>
          <w:rFonts w:asciiTheme="minorHAnsi" w:hAnsiTheme="minorHAnsi"/>
          <w:szCs w:val="24"/>
        </w:rPr>
        <w:tab/>
        <w:t>Unit 2: Skeletal System and Bone Histology</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Lab Manual</w:t>
      </w:r>
    </w:p>
    <w:p w:rsidR="006D166B" w:rsidRPr="006D166B" w:rsidRDefault="006D166B" w:rsidP="006D166B">
      <w:pPr>
        <w:rPr>
          <w:rFonts w:asciiTheme="minorHAnsi" w:hAnsiTheme="minorHAnsi"/>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3</w:t>
      </w:r>
      <w:r w:rsidRPr="006D166B">
        <w:rPr>
          <w:rFonts w:asciiTheme="minorHAnsi" w:hAnsiTheme="minorHAnsi"/>
          <w:szCs w:val="24"/>
        </w:rPr>
        <w:tab/>
      </w:r>
      <w:proofErr w:type="gramStart"/>
      <w:r w:rsidRPr="006D166B">
        <w:rPr>
          <w:rFonts w:asciiTheme="minorHAnsi" w:hAnsiTheme="minorHAnsi"/>
          <w:szCs w:val="24"/>
        </w:rPr>
        <w:t>M  2</w:t>
      </w:r>
      <w:proofErr w:type="gramEnd"/>
      <w:r w:rsidRPr="006D166B">
        <w:rPr>
          <w:rFonts w:asciiTheme="minorHAnsi" w:hAnsiTheme="minorHAnsi"/>
          <w:szCs w:val="24"/>
        </w:rPr>
        <w:t>/13</w:t>
      </w:r>
      <w:r w:rsidRPr="006D166B">
        <w:rPr>
          <w:rFonts w:asciiTheme="minorHAnsi" w:hAnsiTheme="minorHAnsi"/>
          <w:szCs w:val="24"/>
        </w:rPr>
        <w:tab/>
        <w:t xml:space="preserve">Lab Practical </w:t>
      </w:r>
      <w:r w:rsidRPr="006D166B">
        <w:rPr>
          <w:rFonts w:asciiTheme="minorHAnsi" w:hAnsiTheme="minorHAnsi"/>
          <w:b/>
          <w:szCs w:val="24"/>
        </w:rPr>
        <w:t>Exam I</w:t>
      </w:r>
      <w:r w:rsidRPr="006D166B">
        <w:rPr>
          <w:rFonts w:asciiTheme="minorHAnsi" w:hAnsiTheme="minorHAnsi"/>
          <w:szCs w:val="24"/>
        </w:rPr>
        <w:t>: (Unit 1)</w:t>
      </w:r>
      <w:r w:rsidRPr="006D166B">
        <w:rPr>
          <w:rFonts w:asciiTheme="minorHAnsi" w:hAnsiTheme="minorHAnsi"/>
          <w:b/>
          <w:szCs w:val="24"/>
        </w:rPr>
        <w:t xml:space="preserve"> </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2</w:t>
      </w:r>
      <w:proofErr w:type="gramEnd"/>
      <w:r w:rsidRPr="006D166B">
        <w:rPr>
          <w:rFonts w:asciiTheme="minorHAnsi" w:hAnsiTheme="minorHAnsi"/>
          <w:szCs w:val="24"/>
        </w:rPr>
        <w:t>/15</w:t>
      </w:r>
      <w:r w:rsidRPr="006D166B">
        <w:rPr>
          <w:rFonts w:asciiTheme="minorHAnsi" w:hAnsiTheme="minorHAnsi"/>
          <w:szCs w:val="24"/>
        </w:rPr>
        <w:tab/>
        <w:t>Unit 2: Skeletal System and Bone Structures (Bony-Landmarks)</w:t>
      </w:r>
      <w:r w:rsidRPr="006D166B">
        <w:rPr>
          <w:rFonts w:asciiTheme="minorHAnsi" w:hAnsiTheme="minorHAnsi"/>
          <w:szCs w:val="24"/>
        </w:rPr>
        <w:tab/>
        <w:t>Lab Manual</w:t>
      </w:r>
    </w:p>
    <w:p w:rsidR="006D166B" w:rsidRPr="006D166B" w:rsidRDefault="006D166B" w:rsidP="006D166B">
      <w:pPr>
        <w:rPr>
          <w:rFonts w:asciiTheme="minorHAnsi" w:hAnsiTheme="minorHAnsi"/>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4</w:t>
      </w:r>
      <w:r w:rsidRPr="006D166B">
        <w:rPr>
          <w:rFonts w:asciiTheme="minorHAnsi" w:hAnsiTheme="minorHAnsi"/>
          <w:szCs w:val="24"/>
        </w:rPr>
        <w:tab/>
      </w:r>
      <w:proofErr w:type="gramStart"/>
      <w:r w:rsidRPr="006D166B">
        <w:rPr>
          <w:rFonts w:asciiTheme="minorHAnsi" w:hAnsiTheme="minorHAnsi"/>
          <w:szCs w:val="24"/>
        </w:rPr>
        <w:t>M  2</w:t>
      </w:r>
      <w:proofErr w:type="gramEnd"/>
      <w:r w:rsidRPr="006D166B">
        <w:rPr>
          <w:rFonts w:asciiTheme="minorHAnsi" w:hAnsiTheme="minorHAnsi"/>
          <w:szCs w:val="24"/>
        </w:rPr>
        <w:t>/20</w:t>
      </w:r>
      <w:r w:rsidRPr="006D166B">
        <w:rPr>
          <w:rFonts w:asciiTheme="minorHAnsi" w:hAnsiTheme="minorHAnsi"/>
          <w:szCs w:val="24"/>
        </w:rPr>
        <w:tab/>
      </w:r>
      <w:r w:rsidRPr="006D166B">
        <w:rPr>
          <w:rFonts w:asciiTheme="minorHAnsi" w:hAnsiTheme="minorHAnsi"/>
          <w:b/>
          <w:szCs w:val="24"/>
        </w:rPr>
        <w:t>Washington</w:t>
      </w:r>
      <w:r w:rsidRPr="006D166B">
        <w:rPr>
          <w:rFonts w:asciiTheme="minorHAnsi" w:hAnsiTheme="minorHAnsi"/>
          <w:szCs w:val="24"/>
        </w:rPr>
        <w:t xml:space="preserve"> </w:t>
      </w:r>
      <w:r w:rsidRPr="006D166B">
        <w:rPr>
          <w:rFonts w:asciiTheme="minorHAnsi" w:hAnsiTheme="minorHAnsi"/>
          <w:b/>
          <w:szCs w:val="24"/>
        </w:rPr>
        <w:t>Presidents' Day Holiday</w:t>
      </w:r>
      <w:r w:rsidRPr="006D166B">
        <w:rPr>
          <w:rFonts w:asciiTheme="minorHAnsi" w:hAnsiTheme="minorHAnsi"/>
          <w:szCs w:val="24"/>
        </w:rPr>
        <w:t xml:space="preserve"> </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2</w:t>
      </w:r>
      <w:proofErr w:type="gramEnd"/>
      <w:r w:rsidRPr="006D166B">
        <w:rPr>
          <w:rFonts w:asciiTheme="minorHAnsi" w:hAnsiTheme="minorHAnsi"/>
          <w:szCs w:val="24"/>
        </w:rPr>
        <w:t>/22</w:t>
      </w:r>
      <w:r w:rsidRPr="006D166B">
        <w:rPr>
          <w:rFonts w:asciiTheme="minorHAnsi" w:hAnsiTheme="minorHAnsi"/>
          <w:szCs w:val="24"/>
        </w:rPr>
        <w:tab/>
        <w:t>Unit 2: Skeletal System and Bone Structures</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Ch. 6</w:t>
      </w:r>
    </w:p>
    <w:p w:rsidR="006D166B" w:rsidRPr="006D166B" w:rsidRDefault="006D166B" w:rsidP="006D166B">
      <w:pPr>
        <w:rPr>
          <w:rFonts w:asciiTheme="minorHAnsi" w:hAnsiTheme="minorHAnsi"/>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5</w:t>
      </w:r>
      <w:r w:rsidRPr="006D166B">
        <w:rPr>
          <w:rFonts w:asciiTheme="minorHAnsi" w:hAnsiTheme="minorHAnsi"/>
          <w:szCs w:val="24"/>
        </w:rPr>
        <w:tab/>
      </w:r>
      <w:proofErr w:type="gramStart"/>
      <w:r w:rsidRPr="006D166B">
        <w:rPr>
          <w:rFonts w:asciiTheme="minorHAnsi" w:hAnsiTheme="minorHAnsi"/>
          <w:szCs w:val="24"/>
        </w:rPr>
        <w:t>M  2</w:t>
      </w:r>
      <w:proofErr w:type="gramEnd"/>
      <w:r w:rsidRPr="006D166B">
        <w:rPr>
          <w:rFonts w:asciiTheme="minorHAnsi" w:hAnsiTheme="minorHAnsi"/>
          <w:szCs w:val="24"/>
        </w:rPr>
        <w:t>/27</w:t>
      </w:r>
      <w:r w:rsidRPr="006D166B">
        <w:rPr>
          <w:rFonts w:asciiTheme="minorHAnsi" w:hAnsiTheme="minorHAnsi"/>
          <w:szCs w:val="24"/>
        </w:rPr>
        <w:tab/>
        <w:t>Unit 2: Skeletal System and Bone Structures</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Ch. 7</w:t>
      </w:r>
      <w:r w:rsidRPr="006D166B">
        <w:rPr>
          <w:rFonts w:asciiTheme="minorHAnsi" w:hAnsiTheme="minorHAnsi"/>
          <w:szCs w:val="24"/>
        </w:rPr>
        <w:tab/>
      </w:r>
    </w:p>
    <w:p w:rsidR="006D166B" w:rsidRPr="006D166B" w:rsidRDefault="006D166B" w:rsidP="006D166B">
      <w:pPr>
        <w:rPr>
          <w:rFonts w:asciiTheme="minorHAnsi" w:hAnsiTheme="minorHAnsi"/>
          <w:szCs w:val="24"/>
        </w:rPr>
      </w:pPr>
      <w:r w:rsidRPr="006D166B">
        <w:rPr>
          <w:rFonts w:asciiTheme="minorHAnsi" w:hAnsiTheme="minorHAnsi"/>
          <w:szCs w:val="24"/>
        </w:rPr>
        <w:t xml:space="preserve"> </w:t>
      </w:r>
      <w:r w:rsidRPr="006D166B">
        <w:rPr>
          <w:rFonts w:asciiTheme="minorHAnsi" w:hAnsiTheme="minorHAnsi"/>
          <w:szCs w:val="24"/>
        </w:rPr>
        <w:tab/>
      </w:r>
      <w:proofErr w:type="gramStart"/>
      <w:r w:rsidRPr="006D166B">
        <w:rPr>
          <w:rFonts w:asciiTheme="minorHAnsi" w:hAnsiTheme="minorHAnsi"/>
          <w:szCs w:val="24"/>
        </w:rPr>
        <w:t>W  3</w:t>
      </w:r>
      <w:proofErr w:type="gramEnd"/>
      <w:r w:rsidRPr="006D166B">
        <w:rPr>
          <w:rFonts w:asciiTheme="minorHAnsi" w:hAnsiTheme="minorHAnsi"/>
          <w:szCs w:val="24"/>
        </w:rPr>
        <w:t>/1</w:t>
      </w:r>
      <w:r w:rsidRPr="006D166B">
        <w:rPr>
          <w:rFonts w:asciiTheme="minorHAnsi" w:hAnsiTheme="minorHAnsi"/>
          <w:szCs w:val="24"/>
        </w:rPr>
        <w:tab/>
      </w:r>
      <w:r w:rsidRPr="006D166B">
        <w:rPr>
          <w:rFonts w:asciiTheme="minorHAnsi" w:hAnsiTheme="minorHAnsi"/>
          <w:szCs w:val="24"/>
        </w:rPr>
        <w:tab/>
        <w:t>Articulations (Joint Structure)</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Ch. 8</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p>
    <w:p w:rsidR="006D166B" w:rsidRPr="006D166B" w:rsidRDefault="006D166B" w:rsidP="006D166B">
      <w:pPr>
        <w:rPr>
          <w:rFonts w:asciiTheme="minorHAnsi" w:hAnsiTheme="minorHAnsi"/>
          <w:szCs w:val="24"/>
        </w:rPr>
      </w:pPr>
      <w:r w:rsidRPr="006D166B">
        <w:rPr>
          <w:rFonts w:asciiTheme="minorHAnsi" w:hAnsiTheme="minorHAnsi"/>
          <w:b/>
          <w:szCs w:val="24"/>
        </w:rPr>
        <w:t>6</w:t>
      </w:r>
      <w:r w:rsidRPr="006D166B">
        <w:rPr>
          <w:rFonts w:asciiTheme="minorHAnsi" w:hAnsiTheme="minorHAnsi"/>
          <w:szCs w:val="24"/>
        </w:rPr>
        <w:tab/>
      </w:r>
      <w:proofErr w:type="gramStart"/>
      <w:r w:rsidRPr="006D166B">
        <w:rPr>
          <w:rFonts w:asciiTheme="minorHAnsi" w:hAnsiTheme="minorHAnsi"/>
          <w:szCs w:val="24"/>
        </w:rPr>
        <w:t>M  3</w:t>
      </w:r>
      <w:proofErr w:type="gramEnd"/>
      <w:r w:rsidRPr="006D166B">
        <w:rPr>
          <w:rFonts w:asciiTheme="minorHAnsi" w:hAnsiTheme="minorHAnsi"/>
          <w:szCs w:val="24"/>
        </w:rPr>
        <w:t>/6</w:t>
      </w:r>
      <w:r w:rsidRPr="006D166B">
        <w:rPr>
          <w:rFonts w:asciiTheme="minorHAnsi" w:hAnsiTheme="minorHAnsi"/>
          <w:szCs w:val="24"/>
        </w:rPr>
        <w:tab/>
      </w:r>
      <w:r w:rsidRPr="006D166B">
        <w:rPr>
          <w:rFonts w:asciiTheme="minorHAnsi" w:hAnsiTheme="minorHAnsi"/>
          <w:szCs w:val="24"/>
        </w:rPr>
        <w:tab/>
        <w:t>Unit 3A: Human Muscular System</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Ch. 9</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3</w:t>
      </w:r>
      <w:proofErr w:type="gramEnd"/>
      <w:r w:rsidRPr="006D166B">
        <w:rPr>
          <w:rFonts w:asciiTheme="minorHAnsi" w:hAnsiTheme="minorHAnsi"/>
          <w:szCs w:val="24"/>
        </w:rPr>
        <w:t>/8</w:t>
      </w:r>
      <w:r w:rsidRPr="006D166B">
        <w:rPr>
          <w:rFonts w:asciiTheme="minorHAnsi" w:hAnsiTheme="minorHAnsi"/>
          <w:szCs w:val="24"/>
        </w:rPr>
        <w:tab/>
      </w:r>
      <w:r w:rsidRPr="006D166B">
        <w:rPr>
          <w:rFonts w:asciiTheme="minorHAnsi" w:hAnsiTheme="minorHAnsi"/>
          <w:szCs w:val="24"/>
        </w:rPr>
        <w:tab/>
        <w:t xml:space="preserve">Lab Practical </w:t>
      </w:r>
      <w:r w:rsidRPr="006D166B">
        <w:rPr>
          <w:rFonts w:asciiTheme="minorHAnsi" w:hAnsiTheme="minorHAnsi"/>
          <w:b/>
          <w:szCs w:val="24"/>
        </w:rPr>
        <w:t>Exam II</w:t>
      </w:r>
      <w:r w:rsidRPr="006D166B">
        <w:rPr>
          <w:rFonts w:asciiTheme="minorHAnsi" w:hAnsiTheme="minorHAnsi"/>
          <w:szCs w:val="24"/>
        </w:rPr>
        <w:t>: (Unit 2)</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p>
    <w:p w:rsidR="006D166B" w:rsidRPr="006D166B" w:rsidRDefault="006D166B" w:rsidP="006D166B">
      <w:pPr>
        <w:rPr>
          <w:rFonts w:asciiTheme="minorHAnsi" w:hAnsiTheme="minorHAnsi"/>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7</w:t>
      </w:r>
      <w:r w:rsidRPr="006D166B">
        <w:rPr>
          <w:rFonts w:asciiTheme="minorHAnsi" w:hAnsiTheme="minorHAnsi"/>
          <w:szCs w:val="24"/>
        </w:rPr>
        <w:tab/>
      </w:r>
      <w:proofErr w:type="gramStart"/>
      <w:r w:rsidRPr="006D166B">
        <w:rPr>
          <w:rFonts w:asciiTheme="minorHAnsi" w:hAnsiTheme="minorHAnsi"/>
          <w:szCs w:val="24"/>
        </w:rPr>
        <w:t>M  3</w:t>
      </w:r>
      <w:proofErr w:type="gramEnd"/>
      <w:r w:rsidRPr="006D166B">
        <w:rPr>
          <w:rFonts w:asciiTheme="minorHAnsi" w:hAnsiTheme="minorHAnsi"/>
          <w:szCs w:val="24"/>
        </w:rPr>
        <w:t>/13</w:t>
      </w:r>
      <w:r w:rsidRPr="006D166B">
        <w:rPr>
          <w:rFonts w:asciiTheme="minorHAnsi" w:hAnsiTheme="minorHAnsi"/>
          <w:szCs w:val="24"/>
        </w:rPr>
        <w:tab/>
        <w:t>Muscular System: Histology: Cat Dissection</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p>
    <w:p w:rsidR="006D166B" w:rsidRPr="006D166B" w:rsidRDefault="006D166B" w:rsidP="006D166B">
      <w:pPr>
        <w:rPr>
          <w:rFonts w:asciiTheme="minorHAnsi" w:hAnsiTheme="minorHAnsi"/>
          <w:szCs w:val="24"/>
        </w:rPr>
      </w:pPr>
      <w:r w:rsidRPr="006D166B">
        <w:rPr>
          <w:rFonts w:asciiTheme="minorHAnsi" w:hAnsiTheme="minorHAnsi"/>
          <w:szCs w:val="24"/>
        </w:rPr>
        <w:tab/>
      </w:r>
      <w:proofErr w:type="gramStart"/>
      <w:r w:rsidRPr="006D166B">
        <w:rPr>
          <w:rFonts w:asciiTheme="minorHAnsi" w:hAnsiTheme="minorHAnsi"/>
          <w:szCs w:val="24"/>
        </w:rPr>
        <w:t>W  3</w:t>
      </w:r>
      <w:proofErr w:type="gramEnd"/>
      <w:r w:rsidRPr="006D166B">
        <w:rPr>
          <w:rFonts w:asciiTheme="minorHAnsi" w:hAnsiTheme="minorHAnsi"/>
          <w:szCs w:val="24"/>
        </w:rPr>
        <w:t>/15</w:t>
      </w:r>
      <w:r w:rsidRPr="006D166B">
        <w:rPr>
          <w:rFonts w:asciiTheme="minorHAnsi" w:hAnsiTheme="minorHAnsi"/>
          <w:szCs w:val="24"/>
        </w:rPr>
        <w:tab/>
        <w:t>Unit 3B: Cat Dissection, Models, and Cadavers</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Lab Manual</w:t>
      </w:r>
      <w:r w:rsidRPr="006D166B">
        <w:rPr>
          <w:rFonts w:asciiTheme="minorHAnsi" w:hAnsiTheme="minorHAnsi"/>
          <w:szCs w:val="24"/>
        </w:rPr>
        <w:tab/>
      </w:r>
    </w:p>
    <w:p w:rsidR="006D166B" w:rsidRPr="006D166B" w:rsidRDefault="006D166B" w:rsidP="006D166B">
      <w:pPr>
        <w:rPr>
          <w:rFonts w:asciiTheme="minorHAnsi" w:hAnsiTheme="minorHAnsi"/>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8</w:t>
      </w:r>
      <w:r w:rsidRPr="006D166B">
        <w:rPr>
          <w:rFonts w:asciiTheme="minorHAnsi" w:hAnsiTheme="minorHAnsi"/>
          <w:b/>
          <w:szCs w:val="24"/>
        </w:rPr>
        <w:tab/>
      </w:r>
      <w:proofErr w:type="gramStart"/>
      <w:r w:rsidRPr="006D166B">
        <w:rPr>
          <w:rFonts w:asciiTheme="minorHAnsi" w:hAnsiTheme="minorHAnsi"/>
          <w:szCs w:val="24"/>
        </w:rPr>
        <w:t>M  3</w:t>
      </w:r>
      <w:proofErr w:type="gramEnd"/>
      <w:r w:rsidRPr="006D166B">
        <w:rPr>
          <w:rFonts w:asciiTheme="minorHAnsi" w:hAnsiTheme="minorHAnsi"/>
          <w:szCs w:val="24"/>
        </w:rPr>
        <w:t xml:space="preserve">/20 </w:t>
      </w:r>
      <w:r w:rsidRPr="006D166B">
        <w:rPr>
          <w:rFonts w:asciiTheme="minorHAnsi" w:hAnsiTheme="minorHAnsi"/>
          <w:szCs w:val="24"/>
        </w:rPr>
        <w:tab/>
        <w:t>Cat Dissection, Models, Cadavers</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Lab Manual</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3</w:t>
      </w:r>
      <w:proofErr w:type="gramEnd"/>
      <w:r w:rsidRPr="006D166B">
        <w:rPr>
          <w:rFonts w:asciiTheme="minorHAnsi" w:hAnsiTheme="minorHAnsi"/>
          <w:szCs w:val="24"/>
        </w:rPr>
        <w:t>/22</w:t>
      </w:r>
      <w:r w:rsidRPr="006D166B">
        <w:rPr>
          <w:rFonts w:asciiTheme="minorHAnsi" w:hAnsiTheme="minorHAnsi"/>
          <w:szCs w:val="24"/>
        </w:rPr>
        <w:tab/>
        <w:t xml:space="preserve">Unit 4A: The Nervous System </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Ch. 13</w:t>
      </w:r>
    </w:p>
    <w:p w:rsidR="006D166B" w:rsidRPr="006D166B" w:rsidRDefault="006D166B" w:rsidP="006D166B">
      <w:pPr>
        <w:ind w:firstLine="720"/>
        <w:rPr>
          <w:rFonts w:asciiTheme="minorHAnsi" w:hAnsiTheme="minorHAnsi"/>
          <w:szCs w:val="24"/>
        </w:rPr>
      </w:pPr>
    </w:p>
    <w:p w:rsidR="006D166B" w:rsidRPr="006D166B" w:rsidRDefault="006D166B" w:rsidP="006D166B">
      <w:pPr>
        <w:rPr>
          <w:rFonts w:asciiTheme="minorHAnsi" w:hAnsiTheme="minorHAnsi"/>
          <w:b/>
          <w:szCs w:val="24"/>
        </w:rPr>
      </w:pPr>
      <w:r w:rsidRPr="006D166B">
        <w:rPr>
          <w:rFonts w:asciiTheme="minorHAnsi" w:hAnsiTheme="minorHAnsi"/>
          <w:szCs w:val="24"/>
        </w:rPr>
        <w:t xml:space="preserve">M/W 3/27 - 4/2 </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b/>
          <w:szCs w:val="24"/>
        </w:rPr>
        <w:t>Spring Break</w:t>
      </w:r>
    </w:p>
    <w:p w:rsidR="006D166B" w:rsidRPr="006D166B" w:rsidRDefault="006D166B" w:rsidP="006D166B">
      <w:pPr>
        <w:rPr>
          <w:rFonts w:asciiTheme="minorHAnsi" w:hAnsiTheme="minorHAnsi"/>
          <w:b/>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9</w:t>
      </w:r>
      <w:r w:rsidRPr="006D166B">
        <w:rPr>
          <w:rFonts w:asciiTheme="minorHAnsi" w:hAnsiTheme="minorHAnsi"/>
          <w:szCs w:val="24"/>
        </w:rPr>
        <w:tab/>
      </w:r>
      <w:proofErr w:type="gramStart"/>
      <w:r w:rsidRPr="006D166B">
        <w:rPr>
          <w:rFonts w:asciiTheme="minorHAnsi" w:hAnsiTheme="minorHAnsi"/>
          <w:szCs w:val="24"/>
        </w:rPr>
        <w:t>M  4</w:t>
      </w:r>
      <w:proofErr w:type="gramEnd"/>
      <w:r w:rsidRPr="006D166B">
        <w:rPr>
          <w:rFonts w:asciiTheme="minorHAnsi" w:hAnsiTheme="minorHAnsi"/>
          <w:szCs w:val="24"/>
        </w:rPr>
        <w:t>/3</w:t>
      </w:r>
      <w:r w:rsidRPr="006D166B">
        <w:rPr>
          <w:rFonts w:asciiTheme="minorHAnsi" w:hAnsiTheme="minorHAnsi"/>
          <w:szCs w:val="24"/>
        </w:rPr>
        <w:tab/>
        <w:t xml:space="preserve"> </w:t>
      </w:r>
      <w:r w:rsidRPr="006D166B">
        <w:rPr>
          <w:rFonts w:asciiTheme="minorHAnsi" w:hAnsiTheme="minorHAnsi"/>
          <w:szCs w:val="24"/>
        </w:rPr>
        <w:tab/>
        <w:t>Unit 4A: Histology of The Nervous System</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Lab Manual</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4</w:t>
      </w:r>
      <w:proofErr w:type="gramEnd"/>
      <w:r w:rsidRPr="006D166B">
        <w:rPr>
          <w:rFonts w:asciiTheme="minorHAnsi" w:hAnsiTheme="minorHAnsi"/>
          <w:szCs w:val="24"/>
        </w:rPr>
        <w:t>/5</w:t>
      </w:r>
      <w:r w:rsidRPr="006D166B">
        <w:rPr>
          <w:rFonts w:asciiTheme="minorHAnsi" w:hAnsiTheme="minorHAnsi"/>
          <w:szCs w:val="24"/>
        </w:rPr>
        <w:tab/>
      </w:r>
      <w:r w:rsidRPr="006D166B">
        <w:rPr>
          <w:rFonts w:asciiTheme="minorHAnsi" w:hAnsiTheme="minorHAnsi"/>
          <w:szCs w:val="24"/>
        </w:rPr>
        <w:tab/>
        <w:t xml:space="preserve">Lab Practical </w:t>
      </w:r>
      <w:r w:rsidRPr="006D166B">
        <w:rPr>
          <w:rFonts w:asciiTheme="minorHAnsi" w:hAnsiTheme="minorHAnsi"/>
          <w:b/>
          <w:szCs w:val="24"/>
        </w:rPr>
        <w:t>Exam III</w:t>
      </w:r>
      <w:r w:rsidRPr="006D166B">
        <w:rPr>
          <w:rFonts w:asciiTheme="minorHAnsi" w:hAnsiTheme="minorHAnsi"/>
          <w:szCs w:val="24"/>
        </w:rPr>
        <w:t>: (Units 3A, B and 4A)</w:t>
      </w:r>
      <w:r w:rsidRPr="006D166B">
        <w:rPr>
          <w:rFonts w:asciiTheme="minorHAnsi" w:hAnsiTheme="minorHAnsi"/>
          <w:szCs w:val="24"/>
        </w:rPr>
        <w:tab/>
      </w:r>
    </w:p>
    <w:p w:rsidR="006D166B" w:rsidRPr="006D166B" w:rsidRDefault="006D166B" w:rsidP="006D166B">
      <w:pPr>
        <w:rPr>
          <w:rFonts w:asciiTheme="minorHAnsi" w:hAnsiTheme="minorHAnsi"/>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10</w:t>
      </w:r>
      <w:r w:rsidRPr="006D166B">
        <w:rPr>
          <w:rFonts w:asciiTheme="minorHAnsi" w:hAnsiTheme="minorHAnsi"/>
          <w:szCs w:val="24"/>
        </w:rPr>
        <w:tab/>
      </w:r>
      <w:proofErr w:type="gramStart"/>
      <w:r w:rsidRPr="006D166B">
        <w:rPr>
          <w:rFonts w:asciiTheme="minorHAnsi" w:hAnsiTheme="minorHAnsi"/>
          <w:szCs w:val="24"/>
        </w:rPr>
        <w:t>M  4</w:t>
      </w:r>
      <w:proofErr w:type="gramEnd"/>
      <w:r w:rsidRPr="006D166B">
        <w:rPr>
          <w:rFonts w:asciiTheme="minorHAnsi" w:hAnsiTheme="minorHAnsi"/>
          <w:szCs w:val="24"/>
        </w:rPr>
        <w:t>/10</w:t>
      </w:r>
      <w:r w:rsidRPr="006D166B">
        <w:rPr>
          <w:rFonts w:asciiTheme="minorHAnsi" w:hAnsiTheme="minorHAnsi"/>
          <w:szCs w:val="24"/>
        </w:rPr>
        <w:tab/>
      </w:r>
      <w:r w:rsidRPr="006D166B">
        <w:rPr>
          <w:rFonts w:asciiTheme="minorHAnsi" w:hAnsiTheme="minorHAnsi"/>
          <w:szCs w:val="24"/>
        </w:rPr>
        <w:tab/>
        <w:t xml:space="preserve">Unit 4A: Spinal Nerves and Cranial Nerves </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Lab Manual</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4</w:t>
      </w:r>
      <w:proofErr w:type="gramEnd"/>
      <w:r w:rsidRPr="006D166B">
        <w:rPr>
          <w:rFonts w:asciiTheme="minorHAnsi" w:hAnsiTheme="minorHAnsi"/>
          <w:szCs w:val="24"/>
        </w:rPr>
        <w:t>/12</w:t>
      </w:r>
      <w:r w:rsidRPr="006D166B">
        <w:rPr>
          <w:rFonts w:asciiTheme="minorHAnsi" w:hAnsiTheme="minorHAnsi"/>
          <w:szCs w:val="24"/>
        </w:rPr>
        <w:tab/>
      </w:r>
      <w:r w:rsidRPr="006D166B">
        <w:rPr>
          <w:rFonts w:asciiTheme="minorHAnsi" w:hAnsiTheme="minorHAnsi"/>
          <w:szCs w:val="24"/>
        </w:rPr>
        <w:tab/>
        <w:t>Unit 4B: Special Senses; The Eyes and Vision</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Lab Manual</w:t>
      </w:r>
    </w:p>
    <w:p w:rsidR="006D166B" w:rsidRPr="006D166B" w:rsidRDefault="006D166B" w:rsidP="006D166B">
      <w:pPr>
        <w:rPr>
          <w:rFonts w:asciiTheme="minorHAnsi" w:hAnsiTheme="minorHAnsi"/>
          <w:szCs w:val="24"/>
        </w:rPr>
      </w:pPr>
      <w:r w:rsidRPr="006D166B">
        <w:rPr>
          <w:rFonts w:asciiTheme="minorHAnsi" w:hAnsiTheme="minorHAnsi"/>
          <w:szCs w:val="24"/>
        </w:rPr>
        <w:tab/>
      </w:r>
    </w:p>
    <w:p w:rsidR="006D166B" w:rsidRPr="006D166B" w:rsidRDefault="006D166B" w:rsidP="006D166B">
      <w:pPr>
        <w:rPr>
          <w:rFonts w:asciiTheme="minorHAnsi" w:hAnsiTheme="minorHAnsi"/>
          <w:szCs w:val="24"/>
        </w:rPr>
      </w:pPr>
      <w:r w:rsidRPr="006D166B">
        <w:rPr>
          <w:rFonts w:asciiTheme="minorHAnsi" w:hAnsiTheme="minorHAnsi"/>
          <w:b/>
          <w:szCs w:val="24"/>
        </w:rPr>
        <w:t>11</w:t>
      </w:r>
      <w:r w:rsidRPr="006D166B">
        <w:rPr>
          <w:rFonts w:asciiTheme="minorHAnsi" w:hAnsiTheme="minorHAnsi"/>
          <w:szCs w:val="24"/>
        </w:rPr>
        <w:tab/>
      </w:r>
      <w:proofErr w:type="gramStart"/>
      <w:r w:rsidRPr="006D166B">
        <w:rPr>
          <w:rFonts w:asciiTheme="minorHAnsi" w:hAnsiTheme="minorHAnsi"/>
          <w:szCs w:val="24"/>
        </w:rPr>
        <w:t>M  4</w:t>
      </w:r>
      <w:proofErr w:type="gramEnd"/>
      <w:r w:rsidRPr="006D166B">
        <w:rPr>
          <w:rFonts w:asciiTheme="minorHAnsi" w:hAnsiTheme="minorHAnsi"/>
          <w:szCs w:val="24"/>
        </w:rPr>
        <w:t>/17</w:t>
      </w:r>
      <w:r w:rsidRPr="006D166B">
        <w:rPr>
          <w:rFonts w:asciiTheme="minorHAnsi" w:hAnsiTheme="minorHAnsi"/>
          <w:szCs w:val="24"/>
        </w:rPr>
        <w:tab/>
      </w:r>
      <w:r w:rsidRPr="006D166B">
        <w:rPr>
          <w:rFonts w:asciiTheme="minorHAnsi" w:hAnsiTheme="minorHAnsi"/>
          <w:szCs w:val="24"/>
        </w:rPr>
        <w:tab/>
        <w:t>Unit 4B: Special Senses; Ears and Hearing</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Ch. 18, 19</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4</w:t>
      </w:r>
      <w:proofErr w:type="gramEnd"/>
      <w:r w:rsidRPr="006D166B">
        <w:rPr>
          <w:rFonts w:asciiTheme="minorHAnsi" w:hAnsiTheme="minorHAnsi"/>
          <w:szCs w:val="24"/>
        </w:rPr>
        <w:t>/19</w:t>
      </w:r>
      <w:r w:rsidRPr="006D166B">
        <w:rPr>
          <w:rFonts w:asciiTheme="minorHAnsi" w:hAnsiTheme="minorHAnsi"/>
          <w:szCs w:val="24"/>
        </w:rPr>
        <w:tab/>
      </w:r>
      <w:r w:rsidRPr="006D166B">
        <w:rPr>
          <w:rFonts w:asciiTheme="minorHAnsi" w:hAnsiTheme="minorHAnsi"/>
          <w:szCs w:val="24"/>
        </w:rPr>
        <w:tab/>
        <w:t>Unit 5A: Cardiovascular System, The Heart</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Lab Manual</w:t>
      </w:r>
      <w:r w:rsidRPr="006D166B">
        <w:rPr>
          <w:rFonts w:asciiTheme="minorHAnsi" w:hAnsiTheme="minorHAnsi"/>
          <w:szCs w:val="24"/>
        </w:rPr>
        <w:tab/>
      </w:r>
    </w:p>
    <w:p w:rsidR="006D166B" w:rsidRPr="006D166B" w:rsidRDefault="006D166B" w:rsidP="006D166B">
      <w:pPr>
        <w:rPr>
          <w:rFonts w:asciiTheme="minorHAnsi" w:hAnsiTheme="minorHAnsi"/>
          <w:b/>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12</w:t>
      </w:r>
      <w:r w:rsidRPr="006D166B">
        <w:rPr>
          <w:rFonts w:asciiTheme="minorHAnsi" w:hAnsiTheme="minorHAnsi"/>
          <w:szCs w:val="24"/>
        </w:rPr>
        <w:tab/>
      </w:r>
      <w:proofErr w:type="gramStart"/>
      <w:r w:rsidRPr="006D166B">
        <w:rPr>
          <w:rFonts w:asciiTheme="minorHAnsi" w:hAnsiTheme="minorHAnsi"/>
          <w:szCs w:val="24"/>
        </w:rPr>
        <w:t>M  4</w:t>
      </w:r>
      <w:proofErr w:type="gramEnd"/>
      <w:r w:rsidRPr="006D166B">
        <w:rPr>
          <w:rFonts w:asciiTheme="minorHAnsi" w:hAnsiTheme="minorHAnsi"/>
          <w:szCs w:val="24"/>
        </w:rPr>
        <w:t>/24</w:t>
      </w:r>
      <w:r w:rsidRPr="006D166B">
        <w:rPr>
          <w:rFonts w:asciiTheme="minorHAnsi" w:hAnsiTheme="minorHAnsi"/>
          <w:szCs w:val="24"/>
        </w:rPr>
        <w:tab/>
      </w:r>
      <w:r w:rsidRPr="006D166B">
        <w:rPr>
          <w:rFonts w:asciiTheme="minorHAnsi" w:hAnsiTheme="minorHAnsi"/>
          <w:szCs w:val="24"/>
        </w:rPr>
        <w:tab/>
        <w:t>Cardiovascular System: Sheep Heart Dissection</w:t>
      </w:r>
      <w:r w:rsidRPr="006D166B">
        <w:rPr>
          <w:rFonts w:asciiTheme="minorHAnsi" w:hAnsiTheme="minorHAnsi"/>
          <w:szCs w:val="24"/>
        </w:rPr>
        <w:tab/>
      </w:r>
      <w:r w:rsidRPr="006D166B">
        <w:rPr>
          <w:rFonts w:asciiTheme="minorHAnsi" w:hAnsiTheme="minorHAnsi"/>
          <w:szCs w:val="24"/>
        </w:rPr>
        <w:tab/>
        <w:t xml:space="preserve">Lab Manual </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lastRenderedPageBreak/>
        <w:t>W  4</w:t>
      </w:r>
      <w:proofErr w:type="gramEnd"/>
      <w:r w:rsidRPr="006D166B">
        <w:rPr>
          <w:rFonts w:asciiTheme="minorHAnsi" w:hAnsiTheme="minorHAnsi"/>
          <w:szCs w:val="24"/>
        </w:rPr>
        <w:t>/26</w:t>
      </w:r>
      <w:r w:rsidRPr="006D166B">
        <w:rPr>
          <w:rFonts w:asciiTheme="minorHAnsi" w:hAnsiTheme="minorHAnsi"/>
          <w:szCs w:val="24"/>
        </w:rPr>
        <w:tab/>
      </w:r>
      <w:r w:rsidRPr="006D166B">
        <w:rPr>
          <w:rFonts w:asciiTheme="minorHAnsi" w:hAnsiTheme="minorHAnsi"/>
          <w:szCs w:val="24"/>
        </w:rPr>
        <w:tab/>
        <w:t xml:space="preserve">Lab Practical </w:t>
      </w:r>
      <w:r w:rsidRPr="006D166B">
        <w:rPr>
          <w:rFonts w:asciiTheme="minorHAnsi" w:hAnsiTheme="minorHAnsi"/>
          <w:b/>
          <w:szCs w:val="24"/>
        </w:rPr>
        <w:t>Exam IV</w:t>
      </w:r>
      <w:r w:rsidRPr="006D166B">
        <w:rPr>
          <w:rFonts w:asciiTheme="minorHAnsi" w:hAnsiTheme="minorHAnsi"/>
          <w:szCs w:val="24"/>
        </w:rPr>
        <w:t>: (Units 4A, B and 5A)</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Lab Manual</w:t>
      </w:r>
    </w:p>
    <w:p w:rsidR="006D166B" w:rsidRPr="006D166B" w:rsidRDefault="006D166B" w:rsidP="006D166B">
      <w:pPr>
        <w:ind w:firstLine="720"/>
        <w:rPr>
          <w:rFonts w:asciiTheme="minorHAnsi" w:hAnsiTheme="minorHAnsi"/>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13</w:t>
      </w:r>
      <w:r w:rsidRPr="006D166B">
        <w:rPr>
          <w:rFonts w:asciiTheme="minorHAnsi" w:hAnsiTheme="minorHAnsi"/>
          <w:szCs w:val="24"/>
        </w:rPr>
        <w:tab/>
      </w:r>
      <w:proofErr w:type="gramStart"/>
      <w:r w:rsidRPr="006D166B">
        <w:rPr>
          <w:rFonts w:asciiTheme="minorHAnsi" w:hAnsiTheme="minorHAnsi"/>
          <w:szCs w:val="24"/>
        </w:rPr>
        <w:t>M  5</w:t>
      </w:r>
      <w:proofErr w:type="gramEnd"/>
      <w:r w:rsidRPr="006D166B">
        <w:rPr>
          <w:rFonts w:asciiTheme="minorHAnsi" w:hAnsiTheme="minorHAnsi"/>
          <w:szCs w:val="24"/>
        </w:rPr>
        <w:t>/1</w:t>
      </w:r>
      <w:r w:rsidRPr="006D166B">
        <w:rPr>
          <w:rFonts w:asciiTheme="minorHAnsi" w:hAnsiTheme="minorHAnsi"/>
          <w:szCs w:val="24"/>
        </w:rPr>
        <w:tab/>
      </w:r>
      <w:r w:rsidRPr="006D166B">
        <w:rPr>
          <w:rFonts w:asciiTheme="minorHAnsi" w:hAnsiTheme="minorHAnsi"/>
          <w:szCs w:val="24"/>
        </w:rPr>
        <w:tab/>
        <w:t>Blood Vessels and the Lymphatic System</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Ch. 21</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5</w:t>
      </w:r>
      <w:proofErr w:type="gramEnd"/>
      <w:r w:rsidRPr="006D166B">
        <w:rPr>
          <w:rFonts w:asciiTheme="minorHAnsi" w:hAnsiTheme="minorHAnsi"/>
          <w:szCs w:val="24"/>
        </w:rPr>
        <w:t>/3</w:t>
      </w:r>
      <w:r w:rsidRPr="006D166B">
        <w:rPr>
          <w:rFonts w:asciiTheme="minorHAnsi" w:hAnsiTheme="minorHAnsi"/>
          <w:szCs w:val="24"/>
        </w:rPr>
        <w:tab/>
      </w:r>
      <w:r w:rsidRPr="006D166B">
        <w:rPr>
          <w:rFonts w:asciiTheme="minorHAnsi" w:hAnsiTheme="minorHAnsi"/>
          <w:szCs w:val="24"/>
        </w:rPr>
        <w:tab/>
        <w:t>Unit 5B: Respiratory System</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Ch. 24</w:t>
      </w:r>
    </w:p>
    <w:p w:rsidR="006D166B" w:rsidRPr="006D166B" w:rsidRDefault="006D166B" w:rsidP="006D166B">
      <w:pPr>
        <w:rPr>
          <w:rFonts w:asciiTheme="minorHAnsi" w:hAnsiTheme="minorHAnsi"/>
          <w:szCs w:val="24"/>
        </w:rPr>
      </w:pPr>
    </w:p>
    <w:p w:rsidR="006D166B" w:rsidRPr="006D166B" w:rsidRDefault="006D166B" w:rsidP="006D166B">
      <w:pPr>
        <w:rPr>
          <w:rFonts w:asciiTheme="minorHAnsi" w:hAnsiTheme="minorHAnsi"/>
          <w:szCs w:val="24"/>
        </w:rPr>
      </w:pPr>
      <w:r w:rsidRPr="006D166B">
        <w:rPr>
          <w:rFonts w:asciiTheme="minorHAnsi" w:hAnsiTheme="minorHAnsi"/>
          <w:b/>
          <w:szCs w:val="24"/>
        </w:rPr>
        <w:t>14</w:t>
      </w:r>
      <w:r w:rsidRPr="006D166B">
        <w:rPr>
          <w:rFonts w:asciiTheme="minorHAnsi" w:hAnsiTheme="minorHAnsi"/>
          <w:szCs w:val="24"/>
        </w:rPr>
        <w:tab/>
      </w:r>
      <w:proofErr w:type="gramStart"/>
      <w:r w:rsidRPr="006D166B">
        <w:rPr>
          <w:rFonts w:asciiTheme="minorHAnsi" w:hAnsiTheme="minorHAnsi"/>
          <w:szCs w:val="24"/>
        </w:rPr>
        <w:t>M  5</w:t>
      </w:r>
      <w:proofErr w:type="gramEnd"/>
      <w:r w:rsidRPr="006D166B">
        <w:rPr>
          <w:rFonts w:asciiTheme="minorHAnsi" w:hAnsiTheme="minorHAnsi"/>
          <w:szCs w:val="24"/>
        </w:rPr>
        <w:t>/8</w:t>
      </w:r>
      <w:r w:rsidRPr="006D166B">
        <w:rPr>
          <w:rFonts w:asciiTheme="minorHAnsi" w:hAnsiTheme="minorHAnsi"/>
          <w:szCs w:val="24"/>
        </w:rPr>
        <w:tab/>
      </w:r>
      <w:r w:rsidRPr="006D166B">
        <w:rPr>
          <w:rFonts w:asciiTheme="minorHAnsi" w:hAnsiTheme="minorHAnsi"/>
          <w:szCs w:val="24"/>
        </w:rPr>
        <w:tab/>
        <w:t xml:space="preserve">Unit 6A: Digestive System Histology </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Ch. 25</w:t>
      </w:r>
      <w:r w:rsidRPr="006D166B">
        <w:rPr>
          <w:rFonts w:asciiTheme="minorHAnsi" w:hAnsiTheme="minorHAnsi"/>
          <w:szCs w:val="24"/>
        </w:rPr>
        <w:tab/>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5</w:t>
      </w:r>
      <w:proofErr w:type="gramEnd"/>
      <w:r w:rsidRPr="006D166B">
        <w:rPr>
          <w:rFonts w:asciiTheme="minorHAnsi" w:hAnsiTheme="minorHAnsi"/>
          <w:szCs w:val="24"/>
        </w:rPr>
        <w:t>/10</w:t>
      </w:r>
      <w:r w:rsidRPr="006D166B">
        <w:rPr>
          <w:rFonts w:asciiTheme="minorHAnsi" w:hAnsiTheme="minorHAnsi"/>
          <w:szCs w:val="24"/>
        </w:rPr>
        <w:tab/>
      </w:r>
      <w:r w:rsidRPr="006D166B">
        <w:rPr>
          <w:rFonts w:asciiTheme="minorHAnsi" w:hAnsiTheme="minorHAnsi"/>
          <w:szCs w:val="24"/>
        </w:rPr>
        <w:tab/>
        <w:t>Unit 6A: Digestive System Histology (Cat Dissection)</w:t>
      </w:r>
      <w:r w:rsidRPr="006D166B">
        <w:rPr>
          <w:rFonts w:asciiTheme="minorHAnsi" w:hAnsiTheme="minorHAnsi"/>
          <w:szCs w:val="24"/>
        </w:rPr>
        <w:tab/>
      </w:r>
      <w:r w:rsidRPr="006D166B">
        <w:rPr>
          <w:rFonts w:asciiTheme="minorHAnsi" w:hAnsiTheme="minorHAnsi"/>
          <w:szCs w:val="24"/>
        </w:rPr>
        <w:tab/>
        <w:t>Ch. 25</w:t>
      </w:r>
      <w:r w:rsidRPr="006D166B">
        <w:rPr>
          <w:rFonts w:asciiTheme="minorHAnsi" w:hAnsiTheme="minorHAnsi"/>
          <w:szCs w:val="24"/>
        </w:rPr>
        <w:tab/>
      </w:r>
    </w:p>
    <w:p w:rsidR="006D166B" w:rsidRPr="006D166B" w:rsidRDefault="006D166B" w:rsidP="006D166B">
      <w:pPr>
        <w:rPr>
          <w:rFonts w:asciiTheme="minorHAnsi" w:hAnsiTheme="minorHAnsi"/>
          <w:szCs w:val="24"/>
        </w:rPr>
      </w:pPr>
      <w:r w:rsidRPr="006D166B">
        <w:rPr>
          <w:rFonts w:asciiTheme="minorHAnsi" w:hAnsiTheme="minorHAnsi"/>
          <w:b/>
          <w:szCs w:val="24"/>
        </w:rPr>
        <w:t>15</w:t>
      </w:r>
      <w:r w:rsidRPr="006D166B">
        <w:rPr>
          <w:rFonts w:asciiTheme="minorHAnsi" w:hAnsiTheme="minorHAnsi"/>
          <w:szCs w:val="24"/>
        </w:rPr>
        <w:tab/>
      </w:r>
      <w:proofErr w:type="gramStart"/>
      <w:r w:rsidRPr="006D166B">
        <w:rPr>
          <w:rFonts w:asciiTheme="minorHAnsi" w:hAnsiTheme="minorHAnsi"/>
          <w:szCs w:val="24"/>
        </w:rPr>
        <w:t>M  5</w:t>
      </w:r>
      <w:proofErr w:type="gramEnd"/>
      <w:r w:rsidRPr="006D166B">
        <w:rPr>
          <w:rFonts w:asciiTheme="minorHAnsi" w:hAnsiTheme="minorHAnsi"/>
          <w:szCs w:val="24"/>
        </w:rPr>
        <w:t>/15</w:t>
      </w:r>
      <w:r w:rsidRPr="006D166B">
        <w:rPr>
          <w:rFonts w:asciiTheme="minorHAnsi" w:hAnsiTheme="minorHAnsi"/>
          <w:szCs w:val="24"/>
        </w:rPr>
        <w:tab/>
      </w:r>
      <w:r w:rsidRPr="006D166B">
        <w:rPr>
          <w:rFonts w:asciiTheme="minorHAnsi" w:hAnsiTheme="minorHAnsi"/>
          <w:szCs w:val="24"/>
        </w:rPr>
        <w:tab/>
        <w:t>Unit 6B: Urinary (Renal) System</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Ch. 26</w:t>
      </w:r>
    </w:p>
    <w:p w:rsidR="006D166B" w:rsidRPr="006D166B" w:rsidRDefault="006D166B" w:rsidP="006D166B">
      <w:pPr>
        <w:ind w:firstLine="720"/>
        <w:rPr>
          <w:rFonts w:asciiTheme="minorHAnsi" w:hAnsiTheme="minorHAnsi"/>
          <w:szCs w:val="24"/>
        </w:rPr>
      </w:pPr>
      <w:proofErr w:type="gramStart"/>
      <w:r w:rsidRPr="006D166B">
        <w:rPr>
          <w:rFonts w:asciiTheme="minorHAnsi" w:hAnsiTheme="minorHAnsi"/>
          <w:szCs w:val="24"/>
        </w:rPr>
        <w:t>W  5</w:t>
      </w:r>
      <w:proofErr w:type="gramEnd"/>
      <w:r w:rsidRPr="006D166B">
        <w:rPr>
          <w:rFonts w:asciiTheme="minorHAnsi" w:hAnsiTheme="minorHAnsi"/>
          <w:szCs w:val="24"/>
        </w:rPr>
        <w:t>/17</w:t>
      </w:r>
      <w:r w:rsidRPr="006D166B">
        <w:rPr>
          <w:rFonts w:asciiTheme="minorHAnsi" w:hAnsiTheme="minorHAnsi"/>
          <w:szCs w:val="24"/>
        </w:rPr>
        <w:tab/>
      </w:r>
      <w:r w:rsidRPr="006D166B">
        <w:rPr>
          <w:rFonts w:asciiTheme="minorHAnsi" w:hAnsiTheme="minorHAnsi"/>
          <w:szCs w:val="24"/>
        </w:rPr>
        <w:tab/>
        <w:t>Unit 6B: Male and Female Reproductive System</w:t>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r>
      <w:r w:rsidRPr="006D166B">
        <w:rPr>
          <w:rFonts w:asciiTheme="minorHAnsi" w:hAnsiTheme="minorHAnsi"/>
          <w:szCs w:val="24"/>
        </w:rPr>
        <w:tab/>
        <w:t>Ch. 27</w:t>
      </w:r>
    </w:p>
    <w:p w:rsidR="006D166B" w:rsidRPr="006D166B" w:rsidRDefault="006D166B" w:rsidP="006D166B">
      <w:pPr>
        <w:rPr>
          <w:rFonts w:asciiTheme="minorHAnsi" w:hAnsiTheme="minorHAnsi"/>
          <w:szCs w:val="24"/>
        </w:rPr>
      </w:pPr>
    </w:p>
    <w:p w:rsidR="006D166B" w:rsidRPr="006D166B" w:rsidRDefault="006D166B" w:rsidP="006D166B">
      <w:pPr>
        <w:rPr>
          <w:rFonts w:asciiTheme="minorHAnsi" w:hAnsiTheme="minorHAnsi"/>
          <w:b/>
          <w:szCs w:val="24"/>
        </w:rPr>
      </w:pPr>
      <w:r w:rsidRPr="006D166B">
        <w:rPr>
          <w:rFonts w:asciiTheme="minorHAnsi" w:hAnsiTheme="minorHAnsi"/>
          <w:b/>
          <w:szCs w:val="24"/>
        </w:rPr>
        <w:t>16</w:t>
      </w:r>
      <w:r w:rsidRPr="006D166B">
        <w:rPr>
          <w:rFonts w:asciiTheme="minorHAnsi" w:hAnsiTheme="minorHAnsi"/>
          <w:szCs w:val="24"/>
        </w:rPr>
        <w:tab/>
      </w:r>
      <w:proofErr w:type="gramStart"/>
      <w:r w:rsidRPr="006D166B">
        <w:rPr>
          <w:rFonts w:asciiTheme="minorHAnsi" w:hAnsiTheme="minorHAnsi"/>
          <w:szCs w:val="24"/>
        </w:rPr>
        <w:t>M  5</w:t>
      </w:r>
      <w:proofErr w:type="gramEnd"/>
      <w:r w:rsidRPr="006D166B">
        <w:rPr>
          <w:rFonts w:asciiTheme="minorHAnsi" w:hAnsiTheme="minorHAnsi"/>
          <w:szCs w:val="24"/>
        </w:rPr>
        <w:t>/22</w:t>
      </w:r>
      <w:r w:rsidRPr="006D166B">
        <w:rPr>
          <w:rFonts w:asciiTheme="minorHAnsi" w:hAnsiTheme="minorHAnsi"/>
          <w:szCs w:val="24"/>
        </w:rPr>
        <w:tab/>
      </w:r>
      <w:r w:rsidRPr="006D166B">
        <w:rPr>
          <w:rFonts w:asciiTheme="minorHAnsi" w:hAnsiTheme="minorHAnsi"/>
          <w:szCs w:val="24"/>
        </w:rPr>
        <w:tab/>
        <w:t>Review for Final Exams (Units 5A and B, 6A and B)</w:t>
      </w:r>
      <w:r w:rsidRPr="006D166B">
        <w:rPr>
          <w:rFonts w:asciiTheme="minorHAnsi" w:hAnsiTheme="minorHAnsi"/>
          <w:b/>
          <w:szCs w:val="24"/>
        </w:rPr>
        <w:t xml:space="preserve"> </w:t>
      </w:r>
    </w:p>
    <w:p w:rsidR="00A61D97" w:rsidRPr="006D166B" w:rsidRDefault="006D166B" w:rsidP="006247FA">
      <w:pPr>
        <w:ind w:firstLine="720"/>
        <w:rPr>
          <w:rFonts w:asciiTheme="minorHAnsi" w:hAnsiTheme="minorHAnsi"/>
          <w:szCs w:val="24"/>
        </w:rPr>
      </w:pPr>
      <w:proofErr w:type="gramStart"/>
      <w:r w:rsidRPr="006D166B">
        <w:rPr>
          <w:rFonts w:asciiTheme="minorHAnsi" w:hAnsiTheme="minorHAnsi"/>
          <w:szCs w:val="24"/>
        </w:rPr>
        <w:t>W  5</w:t>
      </w:r>
      <w:proofErr w:type="gramEnd"/>
      <w:r w:rsidRPr="006D166B">
        <w:rPr>
          <w:rFonts w:asciiTheme="minorHAnsi" w:hAnsiTheme="minorHAnsi"/>
          <w:szCs w:val="24"/>
        </w:rPr>
        <w:t>/24</w:t>
      </w:r>
      <w:r w:rsidRPr="006D166B">
        <w:rPr>
          <w:rFonts w:asciiTheme="minorHAnsi" w:hAnsiTheme="minorHAnsi"/>
          <w:szCs w:val="24"/>
        </w:rPr>
        <w:tab/>
      </w:r>
      <w:r w:rsidRPr="006D166B">
        <w:rPr>
          <w:rFonts w:asciiTheme="minorHAnsi" w:hAnsiTheme="minorHAnsi"/>
          <w:szCs w:val="24"/>
        </w:rPr>
        <w:tab/>
        <w:t xml:space="preserve">Lab Practical </w:t>
      </w:r>
      <w:r w:rsidRPr="006D166B">
        <w:rPr>
          <w:rFonts w:asciiTheme="minorHAnsi" w:hAnsiTheme="minorHAnsi"/>
          <w:b/>
          <w:szCs w:val="24"/>
        </w:rPr>
        <w:t>Exam V</w:t>
      </w:r>
      <w:r w:rsidRPr="006D166B">
        <w:rPr>
          <w:rFonts w:asciiTheme="minorHAnsi" w:hAnsiTheme="minorHAnsi"/>
          <w:szCs w:val="24"/>
        </w:rPr>
        <w:t>: (Units 5B, 6A and B)</w:t>
      </w:r>
      <w:r w:rsidRPr="006D166B">
        <w:rPr>
          <w:rFonts w:asciiTheme="minorHAnsi" w:hAnsiTheme="minorHAnsi"/>
          <w:szCs w:val="24"/>
        </w:rPr>
        <w:tab/>
      </w:r>
    </w:p>
    <w:sectPr w:rsidR="00A61D97" w:rsidRPr="006D166B" w:rsidSect="00C473C6">
      <w:headerReference w:type="default" r:id="rId10"/>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AEA" w:rsidRDefault="00942AEA" w:rsidP="006D166B">
      <w:r>
        <w:separator/>
      </w:r>
    </w:p>
  </w:endnote>
  <w:endnote w:type="continuationSeparator" w:id="0">
    <w:p w:rsidR="00942AEA" w:rsidRDefault="00942AEA" w:rsidP="006D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AEA" w:rsidRDefault="00942AEA" w:rsidP="006D166B">
      <w:r>
        <w:separator/>
      </w:r>
    </w:p>
  </w:footnote>
  <w:footnote w:type="continuationSeparator" w:id="0">
    <w:p w:rsidR="00942AEA" w:rsidRDefault="00942AEA" w:rsidP="006D1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881541"/>
      <w:docPartObj>
        <w:docPartGallery w:val="Page Numbers (Top of Page)"/>
        <w:docPartUnique/>
      </w:docPartObj>
    </w:sdtPr>
    <w:sdtEndPr>
      <w:rPr>
        <w:noProof/>
      </w:rPr>
    </w:sdtEndPr>
    <w:sdtContent>
      <w:p w:rsidR="00C473C6" w:rsidRDefault="00C473C6" w:rsidP="00C473C6">
        <w:pPr>
          <w:pStyle w:val="Header"/>
          <w:jc w:val="right"/>
        </w:pPr>
        <w:r>
          <w:fldChar w:fldCharType="begin"/>
        </w:r>
        <w:r>
          <w:instrText xml:space="preserve"> PAGE   \* MERGEFORMAT </w:instrText>
        </w:r>
        <w:r>
          <w:fldChar w:fldCharType="separate"/>
        </w:r>
        <w:r w:rsidR="006247FA">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F8D"/>
    <w:multiLevelType w:val="hybridMultilevel"/>
    <w:tmpl w:val="A908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17BC"/>
    <w:multiLevelType w:val="hybridMultilevel"/>
    <w:tmpl w:val="8CBECB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E42AE"/>
    <w:multiLevelType w:val="hybridMultilevel"/>
    <w:tmpl w:val="810C3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A2047"/>
    <w:multiLevelType w:val="hybridMultilevel"/>
    <w:tmpl w:val="07083A42"/>
    <w:lvl w:ilvl="0" w:tplc="E05A6CE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7E311F"/>
    <w:multiLevelType w:val="singleLevel"/>
    <w:tmpl w:val="26980214"/>
    <w:lvl w:ilvl="0">
      <w:start w:val="1"/>
      <w:numFmt w:val="bullet"/>
      <w:lvlText w:val=""/>
      <w:lvlJc w:val="left"/>
      <w:pPr>
        <w:tabs>
          <w:tab w:val="num" w:pos="360"/>
        </w:tabs>
        <w:ind w:left="360" w:hanging="360"/>
      </w:pPr>
      <w:rPr>
        <w:rFonts w:ascii="Wingdings" w:hAnsi="Wingdings" w:hint="default"/>
        <w:b/>
        <w:i w:val="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66B"/>
    <w:rsid w:val="0009057D"/>
    <w:rsid w:val="006247FA"/>
    <w:rsid w:val="00665A0A"/>
    <w:rsid w:val="006D166B"/>
    <w:rsid w:val="00942AEA"/>
    <w:rsid w:val="00A61D97"/>
    <w:rsid w:val="00C4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25074-CE1A-4583-A3D6-60ACBE65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66B"/>
    <w:pPr>
      <w:jc w:val="left"/>
    </w:pPr>
    <w:rPr>
      <w:rFonts w:ascii="Times New Roman" w:eastAsia="Times New Roman" w:hAnsi="Times New Roman" w:cs="Times New Roman"/>
      <w:szCs w:val="20"/>
    </w:rPr>
  </w:style>
  <w:style w:type="paragraph" w:styleId="Heading1">
    <w:name w:val="heading 1"/>
    <w:basedOn w:val="Normal"/>
    <w:next w:val="Normal"/>
    <w:link w:val="Heading1Char"/>
    <w:qFormat/>
    <w:rsid w:val="006D166B"/>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6D166B"/>
    <w:pPr>
      <w:keepNext/>
      <w:spacing w:before="240" w:after="60"/>
      <w:outlineLvl w:val="1"/>
    </w:pPr>
    <w:rPr>
      <w:rFonts w:ascii="Arial" w:hAnsi="Arial"/>
      <w:b/>
    </w:rPr>
  </w:style>
  <w:style w:type="paragraph" w:styleId="Heading4">
    <w:name w:val="heading 4"/>
    <w:basedOn w:val="Normal"/>
    <w:next w:val="Normal"/>
    <w:link w:val="Heading4Char"/>
    <w:qFormat/>
    <w:rsid w:val="006D166B"/>
    <w:pPr>
      <w:keepNext/>
      <w:jc w:val="both"/>
      <w:outlineLvl w:val="3"/>
    </w:pPr>
  </w:style>
  <w:style w:type="paragraph" w:styleId="Heading5">
    <w:name w:val="heading 5"/>
    <w:basedOn w:val="Normal"/>
    <w:next w:val="Normal"/>
    <w:link w:val="Heading5Char"/>
    <w:qFormat/>
    <w:rsid w:val="006D166B"/>
    <w:pPr>
      <w:keepNext/>
      <w:jc w:val="both"/>
      <w:outlineLvl w:val="4"/>
    </w:pPr>
    <w:rPr>
      <w:b/>
    </w:rPr>
  </w:style>
  <w:style w:type="paragraph" w:styleId="Heading6">
    <w:name w:val="heading 6"/>
    <w:basedOn w:val="Normal"/>
    <w:next w:val="Normal"/>
    <w:link w:val="Heading6Char"/>
    <w:qFormat/>
    <w:rsid w:val="006D166B"/>
    <w:pPr>
      <w:keepNext/>
      <w:jc w:val="both"/>
      <w:outlineLvl w:val="5"/>
    </w:pPr>
    <w:rPr>
      <w:u w:val="single"/>
    </w:rPr>
  </w:style>
  <w:style w:type="paragraph" w:styleId="Heading7">
    <w:name w:val="heading 7"/>
    <w:basedOn w:val="Normal"/>
    <w:next w:val="Normal"/>
    <w:link w:val="Heading7Char"/>
    <w:qFormat/>
    <w:rsid w:val="006D166B"/>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66B"/>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6D166B"/>
    <w:rPr>
      <w:rFonts w:ascii="Arial" w:eastAsia="Times New Roman" w:hAnsi="Arial" w:cs="Times New Roman"/>
      <w:b/>
      <w:szCs w:val="20"/>
    </w:rPr>
  </w:style>
  <w:style w:type="character" w:customStyle="1" w:styleId="Heading4Char">
    <w:name w:val="Heading 4 Char"/>
    <w:basedOn w:val="DefaultParagraphFont"/>
    <w:link w:val="Heading4"/>
    <w:rsid w:val="006D166B"/>
    <w:rPr>
      <w:rFonts w:ascii="Times New Roman" w:eastAsia="Times New Roman" w:hAnsi="Times New Roman" w:cs="Times New Roman"/>
      <w:szCs w:val="20"/>
    </w:rPr>
  </w:style>
  <w:style w:type="character" w:customStyle="1" w:styleId="Heading5Char">
    <w:name w:val="Heading 5 Char"/>
    <w:basedOn w:val="DefaultParagraphFont"/>
    <w:link w:val="Heading5"/>
    <w:rsid w:val="006D166B"/>
    <w:rPr>
      <w:rFonts w:ascii="Times New Roman" w:eastAsia="Times New Roman" w:hAnsi="Times New Roman" w:cs="Times New Roman"/>
      <w:b/>
      <w:szCs w:val="20"/>
    </w:rPr>
  </w:style>
  <w:style w:type="character" w:customStyle="1" w:styleId="Heading6Char">
    <w:name w:val="Heading 6 Char"/>
    <w:basedOn w:val="DefaultParagraphFont"/>
    <w:link w:val="Heading6"/>
    <w:rsid w:val="006D166B"/>
    <w:rPr>
      <w:rFonts w:ascii="Times New Roman" w:eastAsia="Times New Roman" w:hAnsi="Times New Roman" w:cs="Times New Roman"/>
      <w:szCs w:val="20"/>
      <w:u w:val="single"/>
    </w:rPr>
  </w:style>
  <w:style w:type="character" w:customStyle="1" w:styleId="Heading7Char">
    <w:name w:val="Heading 7 Char"/>
    <w:basedOn w:val="DefaultParagraphFont"/>
    <w:link w:val="Heading7"/>
    <w:rsid w:val="006D166B"/>
    <w:rPr>
      <w:rFonts w:ascii="Times New Roman" w:eastAsia="Times New Roman" w:hAnsi="Times New Roman" w:cs="Times New Roman"/>
      <w:b/>
      <w:szCs w:val="20"/>
    </w:rPr>
  </w:style>
  <w:style w:type="paragraph" w:styleId="BodyText">
    <w:name w:val="Body Text"/>
    <w:basedOn w:val="Normal"/>
    <w:link w:val="BodyTextChar"/>
    <w:rsid w:val="006D166B"/>
    <w:pPr>
      <w:jc w:val="both"/>
    </w:pPr>
  </w:style>
  <w:style w:type="character" w:customStyle="1" w:styleId="BodyTextChar">
    <w:name w:val="Body Text Char"/>
    <w:basedOn w:val="DefaultParagraphFont"/>
    <w:link w:val="BodyText"/>
    <w:rsid w:val="006D166B"/>
    <w:rPr>
      <w:rFonts w:ascii="Times New Roman" w:eastAsia="Times New Roman" w:hAnsi="Times New Roman" w:cs="Times New Roman"/>
      <w:szCs w:val="20"/>
    </w:rPr>
  </w:style>
  <w:style w:type="paragraph" w:styleId="BodyTextIndent">
    <w:name w:val="Body Text Indent"/>
    <w:basedOn w:val="Normal"/>
    <w:link w:val="BodyTextIndentChar"/>
    <w:rsid w:val="006D166B"/>
    <w:pPr>
      <w:ind w:firstLine="360"/>
      <w:jc w:val="both"/>
    </w:pPr>
  </w:style>
  <w:style w:type="character" w:customStyle="1" w:styleId="BodyTextIndentChar">
    <w:name w:val="Body Text Indent Char"/>
    <w:basedOn w:val="DefaultParagraphFont"/>
    <w:link w:val="BodyTextIndent"/>
    <w:rsid w:val="006D166B"/>
    <w:rPr>
      <w:rFonts w:ascii="Times New Roman" w:eastAsia="Times New Roman" w:hAnsi="Times New Roman" w:cs="Times New Roman"/>
      <w:szCs w:val="20"/>
    </w:rPr>
  </w:style>
  <w:style w:type="character" w:styleId="Hyperlink">
    <w:name w:val="Hyperlink"/>
    <w:rsid w:val="006D166B"/>
    <w:rPr>
      <w:color w:val="0000FF"/>
      <w:u w:val="single"/>
    </w:rPr>
  </w:style>
  <w:style w:type="paragraph" w:styleId="Header">
    <w:name w:val="header"/>
    <w:basedOn w:val="Normal"/>
    <w:link w:val="HeaderChar"/>
    <w:uiPriority w:val="99"/>
    <w:unhideWhenUsed/>
    <w:rsid w:val="006D166B"/>
    <w:pPr>
      <w:tabs>
        <w:tab w:val="center" w:pos="4680"/>
        <w:tab w:val="right" w:pos="9360"/>
      </w:tabs>
    </w:pPr>
  </w:style>
  <w:style w:type="character" w:customStyle="1" w:styleId="HeaderChar">
    <w:name w:val="Header Char"/>
    <w:basedOn w:val="DefaultParagraphFont"/>
    <w:link w:val="Header"/>
    <w:uiPriority w:val="99"/>
    <w:rsid w:val="006D166B"/>
    <w:rPr>
      <w:rFonts w:ascii="Times New Roman" w:eastAsia="Times New Roman" w:hAnsi="Times New Roman" w:cs="Times New Roman"/>
      <w:szCs w:val="20"/>
    </w:rPr>
  </w:style>
  <w:style w:type="paragraph" w:styleId="Footer">
    <w:name w:val="footer"/>
    <w:basedOn w:val="Normal"/>
    <w:link w:val="FooterChar"/>
    <w:uiPriority w:val="99"/>
    <w:unhideWhenUsed/>
    <w:rsid w:val="006D166B"/>
    <w:pPr>
      <w:tabs>
        <w:tab w:val="center" w:pos="4680"/>
        <w:tab w:val="right" w:pos="9360"/>
      </w:tabs>
    </w:pPr>
  </w:style>
  <w:style w:type="character" w:customStyle="1" w:styleId="FooterChar">
    <w:name w:val="Footer Char"/>
    <w:basedOn w:val="DefaultParagraphFont"/>
    <w:link w:val="Footer"/>
    <w:uiPriority w:val="99"/>
    <w:rsid w:val="006D166B"/>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miramar.edu/faculty/marie-mcmahon" TargetMode="External"/><Relationship Id="rId3" Type="http://schemas.openxmlformats.org/officeDocument/2006/relationships/settings" Target="settings.xml"/><Relationship Id="rId7" Type="http://schemas.openxmlformats.org/officeDocument/2006/relationships/hyperlink" Target="mailto:mmcmahon@sdccd.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dmiramar.edu/faculty/marie-mcma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2612</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McMahon</dc:creator>
  <cp:keywords/>
  <dc:description/>
  <cp:lastModifiedBy>Marie McMahon</cp:lastModifiedBy>
  <cp:revision>2</cp:revision>
  <dcterms:created xsi:type="dcterms:W3CDTF">2023-04-25T04:09:00Z</dcterms:created>
  <dcterms:modified xsi:type="dcterms:W3CDTF">2023-04-25T04:45:00Z</dcterms:modified>
</cp:coreProperties>
</file>