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522D" w14:textId="77777777" w:rsidR="00224917" w:rsidRPr="00C67D1F" w:rsidRDefault="0022491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</w:rPr>
      </w:pPr>
    </w:p>
    <w:p w14:paraId="43E46FF9" w14:textId="77777777" w:rsidR="00224917" w:rsidRPr="00C67D1F" w:rsidRDefault="00000000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 w:rsidRPr="00C67D1F">
        <w:rPr>
          <w:rFonts w:ascii="Arial" w:eastAsia="Arial" w:hAnsi="Arial" w:cs="Arial"/>
          <w:sz w:val="22"/>
          <w:szCs w:val="22"/>
        </w:rPr>
        <w:t>Curriculum Committee</w:t>
      </w:r>
    </w:p>
    <w:p w14:paraId="2DA88551" w14:textId="77777777" w:rsidR="00224917" w:rsidRPr="00C67D1F" w:rsidRDefault="00000000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 w:rsidRPr="00C67D1F"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 w:rsidRPr="00C67D1F">
        <w:rPr>
          <w:rFonts w:ascii="Arial" w:eastAsia="Arial" w:hAnsi="Arial" w:cs="Arial"/>
          <w:sz w:val="22"/>
          <w:szCs w:val="22"/>
        </w:rPr>
        <w:t>Agenda</w:t>
      </w:r>
    </w:p>
    <w:p w14:paraId="350F3072" w14:textId="77777777" w:rsidR="00224917" w:rsidRPr="00C67D1F" w:rsidRDefault="00000000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rtd3ld74m6nq" w:colFirst="0" w:colLast="0"/>
      <w:bookmarkEnd w:id="0"/>
      <w:r w:rsidRPr="00C67D1F"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14:paraId="22C24BD9" w14:textId="77777777" w:rsidR="00224917" w:rsidRPr="00C67D1F" w:rsidRDefault="00000000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 w:rsidRPr="00C67D1F">
        <w:rPr>
          <w:rFonts w:ascii="Arial" w:eastAsia="Arial" w:hAnsi="Arial" w:cs="Arial"/>
          <w:sz w:val="22"/>
          <w:szCs w:val="22"/>
        </w:rPr>
        <w:t xml:space="preserve"> March 1, Zoom, 2:30-4:30pm</w:t>
      </w:r>
    </w:p>
    <w:p w14:paraId="12E493C9" w14:textId="77777777" w:rsidR="00224917" w:rsidRPr="00C67D1F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B050"/>
        </w:rPr>
      </w:pPr>
      <w:r w:rsidRPr="00C67D1F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BA39F4D" wp14:editId="1F22F656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4CEB77" w14:textId="77777777" w:rsidR="00224917" w:rsidRDefault="0022491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Straight Arrow Connector 4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A39F4D" id="Group 2" o:spid="_x0000_s1026" style="position:absolute;margin-left:19pt;margin-top:0;width:515.3pt;height:7.75pt;z-index:25165824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sCM0gMAABoKAAAOAAAAZHJzL2Uyb0RvYy54bWy8Vttu4zYQfS/QfyD0&#10;vpHle4TYi91kHSywbYNsiz7TFCURpUiWpC17v74zpCQ7cRZNU7QPUXgZD8+cOTPkzftDI8meWye0&#10;WiXZ1SghXDFdCFWtkt9+3bxbJsR5qgoqteKr5Mhd8n794w83rcn5WNdaFtwScKJc3ppVUntv8jR1&#10;rOYNdVfacAWbpbYN9TC1VVpY2oL3Rqbj0WiettoWxmrGnYPVu7iZrIP/suTM/1KWjnsiVwlg8+Fr&#10;w3eL33R9Q/PKUlML1sGgb0DRUKHg0MHVHfWU7Ky4cNUIZrXTpb9iukl1WQrGQwwQTTZ6Fs291TsT&#10;YqnytjIDTUDtM57e7Jb9vL+35qt5sMBEayrgIswwlkNpG/wPKMkhUHYcKOMHTxgszmfT6SQDZhns&#10;XS+n41mklNXAO/5qPFpMlrBKYH+ymIwWi8Hi07mP2ckHDAFM2gNIn8AaJhEu4H+wRBSgvYQo2oDE&#10;AmskQx9o/A8iDFinZ1iXyxjNq6PNlvNFCDUbzXsi+jCz0QQWA1HZLJDw3RChFtwp3e7fpftrTQ0P&#10;KnJIRkfXpKfrEWqEqkpyMomUBatBES53II4X5HAZas8SBtplM3uWS5ob6/w91w3BwSqxcHooHLr/&#10;4nxMe2+Chyq9EVLCOs2lerIA5OEKqKOHiCN/2B5C4l2+1cURgnWGbQSc9YU6/0AtVDcopYWKXyXu&#10;zx21PCHyswKOrzNUL/HnE3s+2Z5PqGK1hkbCvE1InNz60Fgiyg87r0sRIkJcEUwHF5K7vjGC5fDX&#10;FTWMLrL8980PfuV3GEFsoM2rfDTU/rEz76D/GOrFVkjhj6GXQh4QlNo/CIYpx8lJMEBNrK+gJxIE&#10;3FugPSSUl9w+cgle9/yRO/ENqjHW8oXfrRQGM0us9r8LXwenmBpkDze7kIDRZ63uBVZiG73TbNdw&#10;5eO9YAMOrVwtjEuIzXmz5dAm7OciHkKlqelPutgIFAyoCU/F051lWBNBc85b7lmNBhhCjzpy86bC&#10;+E4H+A8KAwFHiAE7TLEh/g+tZTooxVsqqtqTD9bqltxqpYBYbcn0rNPcqu7u6cu47/vDxZNdj6Gd&#10;wP2Rzbu749RpxhnoEu+ep3fGBZ2QyABlwNCJ4BVdh7Rwi82moaVh1yhB4HBmY0BNTlVBsU5LAUqS&#10;Mgqo2t5KS/YUHh3TzTL7+BHjBYk9McM2d0ddHe3CVrwy4NZXRZBfzWnxSRXEHw2UkoIXFLSuVdLw&#10;ApoWhwcXjoKlp0K+xvLlrhm7E2LsBBJG3WOgG8MDJMTQPZbwhXM+D1anJ936LwAAAP//AwBQSwME&#10;CgAAAAAAAAAhACBfmrMWAgAAFgIAABQAAABkcnMvbWVkaWEvaW1hZ2UxLnBuZ4lQTkcNChoKAAAA&#10;DUlIRFIAAALMAAAACwgGAAAAa6PbPwAAAANQTFRFAAAAp3o92gAAAAZiS0dEAP8A/wD/oL2nkwAA&#10;AAlwSFlzAAAOxAAADsQBlSsOGwAAAadJREFUeJzt3dtOhDAUheFVZOIh+v5P6pjMAbxoi6UyjDFR&#10;Fun/JU1RvKjJZrtnUzAIAAAA+Fvhl+f+27h0XC/w3tcAgDnyJPaAOIWLUM2OxjSGfFwuNkjq0pwH&#10;4KCOR2ITLvaQ+NGmMm8Sn3BS15tucqF8kXRO89Cnk0HSg6Re0iHNrr8I2lN+iOs2XguQ5fzonPjR&#10;pjo26+8DWwk3hpNcLH9IelfqMOfCuFMskp8lvUh6UiygKU7ggLsfcLXUKSE+4cC5IEHb6lzpFJ+5&#10;u3xSrIMv6Vhlh7lXLJTfJL0qdpq50ODC8cJC2+rOHbEJAPfl/cHS/AE7F7kRMmuG9Cs/lAewtfLC&#10;cry40CbiEq7KmBy2XAhQKHPm9DDddstZlNd0lnRM8yB9FcyjpKti2/mYTrKPGQ5GfX9aFXBAbMJR&#10;/UHOuZOHNpXFsmNcltsyTorbMqa3ZHSKezUOkh4Vi+X6YQFgK3VhAjgYFwbgoH6PLLEJN85xWd6d&#10;uaZ59lq5pa0YFMxwwK1vOCMu4YZ4hLu9xOiU35f+UQlFMgCsW0v2e/lDAAD4oU/JIWsvOXktsgAA&#10;AABJRU5ErkJgglBLAwQUAAYACAAAACEAWdjdDd4AAAAHAQAADwAAAGRycy9kb3ducmV2LnhtbEyP&#10;QWuDQBCF74X8h2UCvTWrDYpY1xBC21MoNCmU3ibuRCXurrgbNf++k1N7Gd7whve+KTaz6cRIg2+d&#10;VRCvIhBkK6dbWyv4Or49ZSB8QKuxc5YU3MjDplw8FJhrN9lPGg+hFhxifY4KmhD6XEpfNWTQr1xP&#10;lr2zGwwGXoda6gEnDjedfI6iVBpsLTc02NOuoepyuBoF7xNO23X8Ou4v593t55h8fO9jUupxOW9f&#10;QASaw98x3PEZHUpmOrmr1V50CtYZvxIU8Ly7UZqlIE6skgRkWcj//OU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OCwIzSAwAAGgoAAA4AAAAAAAAAAAAAAAAA&#10;OgIAAGRycy9lMm9Eb2MueG1sUEsBAi0ACgAAAAAAAAAhACBfmrMWAgAAFgIAABQAAAAAAAAAAAAA&#10;AAAAOAYAAGRycy9tZWRpYS9pbWFnZTEucG5nUEsBAi0AFAAGAAgAAAAhAFnY3Q3eAAAABwEAAA8A&#10;AAAAAAAAAAAAAAAAgAgAAGRycy9kb3ducmV2LnhtbFBLAQItABQABgAIAAAAIQCqJg6+vAAAACEB&#10;AAAZAAAAAAAAAAAAAAAAAIsJAABkcnMvX3JlbHMvZTJvRG9jLnhtbC5yZWxzUEsFBgAAAAAGAAYA&#10;fAEAAH4KAAAAAA==&#10;">
                <v:group id="Group 1" o:spid="_x0000_s1027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44CEB77" w14:textId="77777777" w:rsidR="00224917" w:rsidRDefault="0022491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0qXwgAAANoAAAAPAAAAZHJzL2Rvd25yZXYueG1sRI9BawIx&#10;FITvhf6H8ArealbFUrZGEaHgwR5q/QGvm9fs4uYl3TzX1V/fFASPw8x8wyxWg29VT11qAhuYjAtQ&#10;xFWwDTsDh6/351dQSZAttoHJwIUSrJaPDwssbTjzJ/V7cSpDOJVooBaJpdapqsljGodInL2f0HmU&#10;LDunbYfnDPetnhbFi/bYcF6oMdKmpuq4P3kD/ea7kGtc/7p5/Oh3aWavUyfGjJ6G9RsooUHu4Vt7&#10;aw3M4f9KvgF6+QcAAP//AwBQSwECLQAUAAYACAAAACEA2+H2y+4AAACFAQAAEwAAAAAAAAAAAAAA&#10;AAAAAAAAW0NvbnRlbnRfVHlwZXNdLnhtbFBLAQItABQABgAIAAAAIQBa9CxbvwAAABUBAAALAAAA&#10;AAAAAAAAAAAAAB8BAABfcmVscy8ucmVsc1BLAQItABQABgAIAAAAIQA+m0qXwgAAANoAAAAPAAAA&#10;AAAAAAAAAAAAAAcCAABkcnMvZG93bnJldi54bWxQSwUGAAAAAAMAAwC3AAAA9gIAAAAA&#10;">
                    <v:imagedata r:id="rId8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0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5s+wgAAANoAAAAPAAAAZHJzL2Rvd25yZXYueG1sRI9Pi8Iw&#10;FMTvgt8hPMGbpv7Bla5RRBAWXQ/WBdnbo3m2xeYlNFmt334jCB6HmfkNs1i1phY3anxlWcFomIAg&#10;zq2uuFDwc9oO5iB8QNZYWyYFD/KwWnY7C0y1vfORblkoRISwT1FBGYJLpfR5SQb90Dri6F1sYzBE&#10;2RRSN3iPcFPLcZLMpMGK40KJjjYl5dfszyiY/X4c9mZ+dnW7GyXfjiZ8qs5K9Xvt+hNEoDa8w6/2&#10;l1YwheeVeAPk8h8AAP//AwBQSwECLQAUAAYACAAAACEA2+H2y+4AAACFAQAAEwAAAAAAAAAAAAAA&#10;AAAAAAAAW0NvbnRlbnRfVHlwZXNdLnhtbFBLAQItABQABgAIAAAAIQBa9CxbvwAAABUBAAALAAAA&#10;AAAAAAAAAAAAAB8BAABfcmVscy8ucmVsc1BLAQItABQABgAIAAAAIQCIt5s+wgAAANoAAAAPAAAA&#10;AAAAAAAAAAAAAAcCAABkcnMvZG93bnJldi54bWxQSwUGAAAAAAMAAwC3AAAA9gIAAAAA&#10;" strokecolor="#4f81bb" strokeweight="2pt"/>
                </v:group>
                <w10:wrap type="topAndBottom"/>
              </v:group>
            </w:pict>
          </mc:Fallback>
        </mc:AlternateContent>
      </w:r>
    </w:p>
    <w:p w14:paraId="6606323A" w14:textId="77777777" w:rsidR="00224917" w:rsidRPr="00C67D1F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rFonts w:ascii="Arial" w:eastAsia="Arial" w:hAnsi="Arial" w:cs="Arial"/>
          <w:b/>
          <w:color w:val="00B050"/>
        </w:rPr>
      </w:pPr>
      <w:r w:rsidRPr="00C67D1F">
        <w:rPr>
          <w:rFonts w:ascii="Arial" w:eastAsia="Arial" w:hAnsi="Arial" w:cs="Arial"/>
          <w:b/>
          <w:color w:val="00B050"/>
        </w:rPr>
        <w:t>Approved: (date)</w:t>
      </w:r>
    </w:p>
    <w:p w14:paraId="16C1BB5B" w14:textId="77777777" w:rsidR="00224917" w:rsidRPr="00C67D1F" w:rsidRDefault="00000000">
      <w:pPr>
        <w:ind w:left="1100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  <w:b/>
          <w:u w:val="single"/>
        </w:rPr>
        <w:t>Members</w:t>
      </w:r>
      <w:r w:rsidRPr="00C67D1F">
        <w:rPr>
          <w:rFonts w:ascii="Arial" w:eastAsia="Arial" w:hAnsi="Arial" w:cs="Arial"/>
          <w:b/>
        </w:rPr>
        <w:t xml:space="preserve">: </w:t>
      </w:r>
    </w:p>
    <w:p w14:paraId="213D5532" w14:textId="77777777" w:rsidR="00224917" w:rsidRPr="00C67D1F" w:rsidRDefault="00000000">
      <w:pPr>
        <w:ind w:left="1100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Najah Abdelkader, Jon Avila, Matthew Cain, Paul Chlapecka, Evelyn Escalante-Ruiz, Isabella Feldman, MaryAnn Guevarra, Helen Houillion, Michael Odu, Mara Palma-Sanft, Wayne Sherman, Michael Odu, Mara Palma-Sanft, Wayne Sherman, Alex Stiller-Shulman</w:t>
      </w:r>
    </w:p>
    <w:p w14:paraId="48FA2F69" w14:textId="77777777" w:rsidR="00224917" w:rsidRPr="00C67D1F" w:rsidRDefault="00224917">
      <w:pPr>
        <w:ind w:left="1100"/>
        <w:rPr>
          <w:rFonts w:ascii="Arial" w:eastAsia="Arial" w:hAnsi="Arial" w:cs="Arial"/>
        </w:rPr>
      </w:pPr>
    </w:p>
    <w:p w14:paraId="40F9BD97" w14:textId="77777777" w:rsidR="00224917" w:rsidRPr="00C67D1F" w:rsidRDefault="00000000">
      <w:pPr>
        <w:ind w:left="1100"/>
        <w:rPr>
          <w:rFonts w:ascii="Arial" w:eastAsia="Arial" w:hAnsi="Arial" w:cs="Arial"/>
          <w:b/>
          <w:u w:val="single"/>
        </w:rPr>
      </w:pPr>
      <w:r w:rsidRPr="00C67D1F">
        <w:rPr>
          <w:rFonts w:ascii="Arial" w:eastAsia="Arial" w:hAnsi="Arial" w:cs="Arial"/>
          <w:b/>
          <w:u w:val="single"/>
        </w:rPr>
        <w:t xml:space="preserve">Permanent Guests: </w:t>
      </w:r>
    </w:p>
    <w:p w14:paraId="47EB19A7" w14:textId="77777777" w:rsidR="00224917" w:rsidRPr="00C67D1F" w:rsidRDefault="00000000">
      <w:pPr>
        <w:ind w:left="1100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Max Moore, Kelly Morelewski</w:t>
      </w:r>
    </w:p>
    <w:p w14:paraId="214406AB" w14:textId="77777777" w:rsidR="00224917" w:rsidRPr="00C67D1F" w:rsidRDefault="00224917">
      <w:pPr>
        <w:ind w:left="1100"/>
        <w:rPr>
          <w:rFonts w:ascii="Arial" w:eastAsia="Arial" w:hAnsi="Arial" w:cs="Arial"/>
        </w:rPr>
      </w:pPr>
    </w:p>
    <w:p w14:paraId="49C09048" w14:textId="77777777" w:rsidR="00224917" w:rsidRPr="00C67D1F" w:rsidRDefault="00000000">
      <w:pPr>
        <w:ind w:left="1100"/>
        <w:rPr>
          <w:rFonts w:ascii="Arial" w:eastAsia="Arial" w:hAnsi="Arial" w:cs="Arial"/>
          <w:b/>
          <w:u w:val="single"/>
        </w:rPr>
      </w:pPr>
      <w:r w:rsidRPr="00C67D1F">
        <w:rPr>
          <w:rFonts w:ascii="Arial" w:eastAsia="Arial" w:hAnsi="Arial" w:cs="Arial"/>
          <w:b/>
          <w:u w:val="single"/>
        </w:rPr>
        <w:t>Guests:</w:t>
      </w:r>
    </w:p>
    <w:p w14:paraId="7B6C02E7" w14:textId="77777777" w:rsidR="00224917" w:rsidRPr="00C67D1F" w:rsidRDefault="00000000">
      <w:pPr>
        <w:ind w:left="1100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Melanie Cordero, Meilani Peleti, Sharilyn Wilson</w:t>
      </w:r>
    </w:p>
    <w:p w14:paraId="79B85592" w14:textId="77777777" w:rsidR="00224917" w:rsidRPr="00C67D1F" w:rsidRDefault="00224917">
      <w:pPr>
        <w:ind w:left="1100"/>
        <w:rPr>
          <w:rFonts w:ascii="Arial" w:eastAsia="Arial" w:hAnsi="Arial" w:cs="Arial"/>
        </w:rPr>
      </w:pPr>
    </w:p>
    <w:p w14:paraId="2FB7B368" w14:textId="77777777" w:rsidR="00224917" w:rsidRPr="00C67D1F" w:rsidRDefault="00000000">
      <w:pPr>
        <w:ind w:left="1100"/>
        <w:rPr>
          <w:rFonts w:ascii="Arial" w:eastAsia="Arial" w:hAnsi="Arial" w:cs="Arial"/>
          <w:b/>
          <w:u w:val="single"/>
        </w:rPr>
      </w:pPr>
      <w:r w:rsidRPr="00C67D1F">
        <w:rPr>
          <w:rFonts w:ascii="Arial" w:eastAsia="Arial" w:hAnsi="Arial" w:cs="Arial"/>
          <w:b/>
          <w:u w:val="single"/>
        </w:rPr>
        <w:t xml:space="preserve">Vacancies: </w:t>
      </w:r>
    </w:p>
    <w:p w14:paraId="356A6FE1" w14:textId="77777777" w:rsidR="00224917" w:rsidRPr="00C67D1F" w:rsidRDefault="00000000">
      <w:pPr>
        <w:ind w:left="1100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Liberal Arts Faculty (1), Student (1)</w:t>
      </w:r>
    </w:p>
    <w:p w14:paraId="4F52CF13" w14:textId="77777777" w:rsidR="00224917" w:rsidRPr="00C67D1F" w:rsidRDefault="00224917">
      <w:pPr>
        <w:ind w:left="1100"/>
        <w:rPr>
          <w:rFonts w:ascii="Arial" w:eastAsia="Arial" w:hAnsi="Arial" w:cs="Arial"/>
          <w:b/>
          <w:u w:val="single"/>
        </w:rPr>
      </w:pPr>
    </w:p>
    <w:p w14:paraId="36DED88E" w14:textId="77777777" w:rsidR="00224917" w:rsidRPr="00C67D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before="7"/>
        <w:rPr>
          <w:rFonts w:ascii="Arial" w:hAnsi="Arial" w:cs="Arial"/>
          <w:color w:val="000000"/>
        </w:rPr>
      </w:pPr>
      <w:r w:rsidRPr="00C67D1F">
        <w:rPr>
          <w:rFonts w:ascii="Arial" w:eastAsia="Arial" w:hAnsi="Arial" w:cs="Arial"/>
          <w:b/>
          <w:color w:val="000000"/>
        </w:rPr>
        <w:t>Call to Order/Introductions</w:t>
      </w:r>
    </w:p>
    <w:p w14:paraId="1E269276" w14:textId="77777777" w:rsidR="00224917" w:rsidRPr="00C67D1F" w:rsidRDefault="00224917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before="7"/>
        <w:ind w:left="1460"/>
        <w:rPr>
          <w:rFonts w:ascii="Arial" w:eastAsia="Arial" w:hAnsi="Arial" w:cs="Arial"/>
          <w:b/>
          <w:color w:val="000000"/>
        </w:rPr>
      </w:pPr>
    </w:p>
    <w:p w14:paraId="48CD684C" w14:textId="77777777" w:rsidR="00224917" w:rsidRPr="00C67D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rPr>
          <w:rFonts w:ascii="Arial" w:hAnsi="Arial" w:cs="Arial"/>
          <w:color w:val="000000"/>
        </w:rPr>
      </w:pPr>
      <w:r w:rsidRPr="00C67D1F">
        <w:rPr>
          <w:rFonts w:ascii="Arial" w:eastAsia="Arial" w:hAnsi="Arial" w:cs="Arial"/>
          <w:b/>
          <w:color w:val="000000"/>
        </w:rPr>
        <w:t>Approval of Consent Agenda</w:t>
      </w:r>
    </w:p>
    <w:p w14:paraId="0B2704A1" w14:textId="77777777" w:rsidR="00224917" w:rsidRPr="00C67D1F" w:rsidRDefault="00224917">
      <w:pPr>
        <w:tabs>
          <w:tab w:val="left" w:pos="1460"/>
        </w:tabs>
        <w:spacing w:line="242" w:lineRule="auto"/>
        <w:rPr>
          <w:rFonts w:ascii="Arial" w:eastAsia="Arial" w:hAnsi="Arial" w:cs="Arial"/>
        </w:rPr>
      </w:pPr>
    </w:p>
    <w:p w14:paraId="72E93FDE" w14:textId="77777777" w:rsidR="00224917" w:rsidRPr="00C67D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rPr>
          <w:rFonts w:ascii="Arial" w:hAnsi="Arial" w:cs="Arial"/>
          <w:color w:val="000000"/>
        </w:rPr>
      </w:pPr>
      <w:r w:rsidRPr="00C67D1F">
        <w:rPr>
          <w:rFonts w:ascii="Arial" w:eastAsia="Arial" w:hAnsi="Arial" w:cs="Arial"/>
          <w:b/>
          <w:color w:val="000000"/>
        </w:rPr>
        <w:t>Approval of Agenda</w:t>
      </w:r>
    </w:p>
    <w:p w14:paraId="79442E5E" w14:textId="77777777" w:rsidR="00224917" w:rsidRPr="00C67D1F" w:rsidRDefault="00224917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ind w:left="1460"/>
        <w:rPr>
          <w:rFonts w:ascii="Arial" w:eastAsia="Arial" w:hAnsi="Arial" w:cs="Arial"/>
          <w:color w:val="000000"/>
        </w:rPr>
      </w:pPr>
    </w:p>
    <w:p w14:paraId="47B3BCC4" w14:textId="77777777" w:rsidR="00224917" w:rsidRPr="00C67D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rPr>
          <w:rFonts w:ascii="Arial" w:hAnsi="Arial" w:cs="Arial"/>
          <w:color w:val="000000"/>
        </w:rPr>
      </w:pPr>
      <w:r w:rsidRPr="00C67D1F">
        <w:rPr>
          <w:rFonts w:ascii="Arial" w:eastAsia="Arial" w:hAnsi="Arial" w:cs="Arial"/>
          <w:b/>
          <w:color w:val="000000"/>
        </w:rPr>
        <w:t xml:space="preserve">Approval of Minutes – </w:t>
      </w:r>
      <w:r w:rsidRPr="00C67D1F">
        <w:rPr>
          <w:rFonts w:ascii="Arial" w:eastAsia="Arial" w:hAnsi="Arial" w:cs="Arial"/>
          <w:b/>
        </w:rPr>
        <w:t>February</w:t>
      </w:r>
      <w:r w:rsidRPr="00C67D1F">
        <w:rPr>
          <w:rFonts w:ascii="Arial" w:eastAsia="Arial" w:hAnsi="Arial" w:cs="Arial"/>
          <w:b/>
          <w:color w:val="000000"/>
        </w:rPr>
        <w:t xml:space="preserve"> </w:t>
      </w:r>
      <w:r w:rsidRPr="00C67D1F">
        <w:rPr>
          <w:rFonts w:ascii="Arial" w:eastAsia="Arial" w:hAnsi="Arial" w:cs="Arial"/>
          <w:b/>
        </w:rPr>
        <w:t>15</w:t>
      </w:r>
      <w:r w:rsidRPr="00C67D1F">
        <w:rPr>
          <w:rFonts w:ascii="Arial" w:eastAsia="Arial" w:hAnsi="Arial" w:cs="Arial"/>
          <w:b/>
          <w:color w:val="000000"/>
        </w:rPr>
        <w:t>, 2022</w:t>
      </w:r>
    </w:p>
    <w:p w14:paraId="555D8557" w14:textId="77777777" w:rsidR="00224917" w:rsidRPr="00C67D1F" w:rsidRDefault="00224917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ind w:left="1460"/>
        <w:rPr>
          <w:rFonts w:ascii="Arial" w:eastAsia="Arial" w:hAnsi="Arial" w:cs="Arial"/>
          <w:color w:val="000000"/>
        </w:rPr>
      </w:pPr>
    </w:p>
    <w:p w14:paraId="7FD14826" w14:textId="77777777" w:rsidR="00224917" w:rsidRPr="00C67D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rPr>
          <w:rFonts w:ascii="Arial" w:hAnsi="Arial" w:cs="Arial"/>
          <w:color w:val="000000"/>
        </w:rPr>
      </w:pPr>
      <w:r w:rsidRPr="00C67D1F">
        <w:rPr>
          <w:rFonts w:ascii="Arial" w:eastAsia="Arial" w:hAnsi="Arial" w:cs="Arial"/>
          <w:b/>
          <w:color w:val="000000"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224917" w:rsidRPr="00C67D1F" w14:paraId="3B9B9707" w14:textId="77777777">
        <w:trPr>
          <w:trHeight w:val="288"/>
        </w:trPr>
        <w:tc>
          <w:tcPr>
            <w:tcW w:w="528" w:type="dxa"/>
          </w:tcPr>
          <w:p w14:paraId="1AC9C913" w14:textId="77777777" w:rsidR="00224917" w:rsidRPr="00C67D1F" w:rsidRDefault="00000000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 w:rsidRPr="00C67D1F"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4A33ADB3" w14:textId="77777777" w:rsidR="00224917" w:rsidRPr="00C67D1F" w:rsidRDefault="00224917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224917" w:rsidRPr="00C67D1F" w14:paraId="320A075F" w14:textId="77777777">
        <w:trPr>
          <w:trHeight w:val="288"/>
        </w:trPr>
        <w:tc>
          <w:tcPr>
            <w:tcW w:w="528" w:type="dxa"/>
          </w:tcPr>
          <w:p w14:paraId="5AFDA9B4" w14:textId="77777777" w:rsidR="00224917" w:rsidRPr="00C67D1F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 w:rsidRPr="00C67D1F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50644724" w14:textId="77777777" w:rsidR="00224917" w:rsidRPr="00C67D1F" w:rsidRDefault="00000000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 xml:space="preserve">New Courses </w:t>
            </w:r>
          </w:p>
        </w:tc>
      </w:tr>
      <w:tr w:rsidR="00224917" w:rsidRPr="00C67D1F" w14:paraId="49326AF1" w14:textId="77777777">
        <w:trPr>
          <w:trHeight w:val="288"/>
        </w:trPr>
        <w:tc>
          <w:tcPr>
            <w:tcW w:w="528" w:type="dxa"/>
          </w:tcPr>
          <w:p w14:paraId="45C99271" w14:textId="77777777" w:rsidR="00224917" w:rsidRPr="00C67D1F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 w:rsidRPr="00C67D1F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6103C51A" w14:textId="77777777" w:rsidR="00224917" w:rsidRPr="00C67D1F" w:rsidRDefault="00000000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>Activations</w:t>
            </w:r>
          </w:p>
          <w:p w14:paraId="68AD5E4B" w14:textId="77777777" w:rsidR="00224917" w:rsidRPr="00C67D1F" w:rsidRDefault="00224917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</w:p>
          <w:p w14:paraId="5E075A02" w14:textId="77777777" w:rsidR="00224917" w:rsidRPr="00C67D1F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>FILI 100 Filipino American Experience</w:t>
            </w:r>
            <w:r w:rsidRPr="00C67D1F">
              <w:rPr>
                <w:rFonts w:ascii="Arial" w:eastAsia="Arial" w:hAnsi="Arial" w:cs="Arial"/>
              </w:rPr>
              <w:br/>
              <w:t>Mesa, Miramar (Mesa-originating)</w:t>
            </w:r>
          </w:p>
          <w:p w14:paraId="5B14D4BE" w14:textId="334487B9" w:rsidR="00224917" w:rsidRPr="00C67D1F" w:rsidRDefault="00224917">
            <w:pPr>
              <w:ind w:left="111"/>
              <w:rPr>
                <w:rFonts w:ascii="Arial" w:eastAsia="Arial" w:hAnsi="Arial" w:cs="Arial"/>
              </w:rPr>
            </w:pPr>
          </w:p>
        </w:tc>
      </w:tr>
      <w:tr w:rsidR="00224917" w:rsidRPr="00C67D1F" w14:paraId="00108C43" w14:textId="77777777">
        <w:trPr>
          <w:trHeight w:val="288"/>
        </w:trPr>
        <w:tc>
          <w:tcPr>
            <w:tcW w:w="528" w:type="dxa"/>
          </w:tcPr>
          <w:p w14:paraId="2E3D8B4D" w14:textId="77777777" w:rsidR="00224917" w:rsidRPr="00C67D1F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 w:rsidRPr="00C67D1F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0A15C418" w14:textId="77777777" w:rsidR="00224917" w:rsidRPr="00C67D1F" w:rsidRDefault="00000000">
            <w:pPr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 xml:space="preserve"> Deactivations</w:t>
            </w:r>
          </w:p>
        </w:tc>
      </w:tr>
      <w:tr w:rsidR="00224917" w:rsidRPr="00C67D1F" w14:paraId="4EDB4AE1" w14:textId="77777777">
        <w:trPr>
          <w:trHeight w:val="288"/>
        </w:trPr>
        <w:tc>
          <w:tcPr>
            <w:tcW w:w="528" w:type="dxa"/>
          </w:tcPr>
          <w:p w14:paraId="15E19B04" w14:textId="77777777" w:rsidR="00224917" w:rsidRPr="00C67D1F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 w:rsidRPr="00C67D1F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256" w:type="dxa"/>
          </w:tcPr>
          <w:p w14:paraId="0B04B689" w14:textId="77777777" w:rsidR="00224917" w:rsidRPr="00C67D1F" w:rsidRDefault="00000000">
            <w:pPr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 xml:space="preserve"> Distance Learning – No Other Action</w:t>
            </w:r>
          </w:p>
        </w:tc>
      </w:tr>
      <w:tr w:rsidR="00224917" w:rsidRPr="00C67D1F" w14:paraId="68B266FB" w14:textId="77777777">
        <w:trPr>
          <w:trHeight w:val="288"/>
        </w:trPr>
        <w:tc>
          <w:tcPr>
            <w:tcW w:w="528" w:type="dxa"/>
          </w:tcPr>
          <w:p w14:paraId="4DD4685B" w14:textId="77777777" w:rsidR="00224917" w:rsidRPr="00C67D1F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 w:rsidRPr="00C67D1F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256" w:type="dxa"/>
          </w:tcPr>
          <w:p w14:paraId="68B451C8" w14:textId="77777777" w:rsidR="00224917" w:rsidRPr="00C67D1F" w:rsidRDefault="00000000">
            <w:pPr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 xml:space="preserve"> Revisions (Miramar-Originating)</w:t>
            </w:r>
          </w:p>
        </w:tc>
      </w:tr>
    </w:tbl>
    <w:p w14:paraId="1F2598A8" w14:textId="77777777" w:rsidR="00224917" w:rsidRPr="00C67D1F" w:rsidRDefault="00224917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ind w:left="1460"/>
        <w:rPr>
          <w:rFonts w:ascii="Arial" w:eastAsia="Arial" w:hAnsi="Arial" w:cs="Arial"/>
          <w:color w:val="000000"/>
        </w:rPr>
      </w:pPr>
    </w:p>
    <w:p w14:paraId="005E26F9" w14:textId="77777777" w:rsidR="00224917" w:rsidRPr="00C67D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9"/>
          <w:tab w:val="left" w:pos="1460"/>
        </w:tabs>
        <w:rPr>
          <w:rFonts w:ascii="Arial" w:hAnsi="Arial" w:cs="Arial"/>
          <w:color w:val="000000"/>
        </w:rPr>
      </w:pPr>
      <w:r w:rsidRPr="00C67D1F">
        <w:rPr>
          <w:rFonts w:ascii="Arial" w:eastAsia="Arial" w:hAnsi="Arial" w:cs="Arial"/>
          <w:b/>
          <w:color w:val="000000"/>
        </w:rPr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224917" w:rsidRPr="00C67D1F" w14:paraId="22D7CBA9" w14:textId="77777777">
        <w:trPr>
          <w:trHeight w:val="288"/>
        </w:trPr>
        <w:tc>
          <w:tcPr>
            <w:tcW w:w="528" w:type="dxa"/>
          </w:tcPr>
          <w:p w14:paraId="3709CBF0" w14:textId="77777777" w:rsidR="00224917" w:rsidRPr="00C67D1F" w:rsidRDefault="00000000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 w:rsidRPr="00C67D1F"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0DE199D9" w14:textId="77777777" w:rsidR="00224917" w:rsidRPr="00C67D1F" w:rsidRDefault="00224917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224917" w:rsidRPr="00C67D1F" w14:paraId="405811AF" w14:textId="77777777">
        <w:trPr>
          <w:trHeight w:val="288"/>
        </w:trPr>
        <w:tc>
          <w:tcPr>
            <w:tcW w:w="528" w:type="dxa"/>
          </w:tcPr>
          <w:p w14:paraId="4BACE437" w14:textId="77777777" w:rsidR="00224917" w:rsidRPr="00C67D1F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 w:rsidRPr="00C67D1F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42BBF94F" w14:textId="77777777" w:rsidR="00224917" w:rsidRPr="00C67D1F" w:rsidRDefault="00000000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>New Awards</w:t>
            </w:r>
          </w:p>
        </w:tc>
      </w:tr>
      <w:tr w:rsidR="00224917" w:rsidRPr="00C67D1F" w14:paraId="73F8C18F" w14:textId="77777777">
        <w:trPr>
          <w:trHeight w:val="288"/>
        </w:trPr>
        <w:tc>
          <w:tcPr>
            <w:tcW w:w="528" w:type="dxa"/>
          </w:tcPr>
          <w:p w14:paraId="0DAB3314" w14:textId="77777777" w:rsidR="00224917" w:rsidRPr="00C67D1F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 w:rsidRPr="00C67D1F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7BD34B32" w14:textId="77777777" w:rsidR="00224917" w:rsidRPr="00C67D1F" w:rsidRDefault="00000000">
            <w:pPr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>Deactivations</w:t>
            </w:r>
          </w:p>
        </w:tc>
      </w:tr>
      <w:tr w:rsidR="00224917" w:rsidRPr="00C67D1F" w14:paraId="0BB08EE0" w14:textId="77777777">
        <w:trPr>
          <w:trHeight w:val="288"/>
        </w:trPr>
        <w:tc>
          <w:tcPr>
            <w:tcW w:w="528" w:type="dxa"/>
          </w:tcPr>
          <w:p w14:paraId="292689A8" w14:textId="77777777" w:rsidR="00224917" w:rsidRPr="00C67D1F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 w:rsidRPr="00C67D1F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467BAB80" w14:textId="77777777" w:rsidR="00224917" w:rsidRPr="00C67D1F" w:rsidRDefault="00000000">
            <w:pPr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>Revisions (Miramar-Originating)</w:t>
            </w:r>
          </w:p>
          <w:p w14:paraId="116F338E" w14:textId="77777777" w:rsidR="00224917" w:rsidRPr="00C67D1F" w:rsidRDefault="00224917">
            <w:pPr>
              <w:rPr>
                <w:rFonts w:ascii="Arial" w:eastAsia="Arial" w:hAnsi="Arial" w:cs="Arial"/>
              </w:rPr>
            </w:pPr>
          </w:p>
          <w:p w14:paraId="72199132" w14:textId="77777777" w:rsidR="00224917" w:rsidRPr="00C67D1F" w:rsidRDefault="00000000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>Biology Studies Associate of Science Degree</w:t>
            </w:r>
            <w:r w:rsidRPr="00C67D1F">
              <w:rPr>
                <w:rFonts w:ascii="Arial" w:eastAsia="Arial" w:hAnsi="Arial" w:cs="Arial"/>
              </w:rPr>
              <w:br/>
              <w:t>Miramar (Miramar-originating)</w:t>
            </w:r>
          </w:p>
          <w:p w14:paraId="59E4175C" w14:textId="77777777" w:rsidR="00224917" w:rsidRPr="00C67D1F" w:rsidRDefault="00000000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C67D1F">
              <w:rPr>
                <w:rFonts w:ascii="Arial" w:eastAsia="Arial" w:hAnsi="Arial" w:cs="Arial"/>
              </w:rPr>
              <w:t>Earth Science Studies Associate of Science Degree</w:t>
            </w:r>
            <w:r w:rsidRPr="00C67D1F">
              <w:rPr>
                <w:rFonts w:ascii="Arial" w:eastAsia="Arial" w:hAnsi="Arial" w:cs="Arial"/>
              </w:rPr>
              <w:br/>
              <w:t>Miramar (Miramar-originating)</w:t>
            </w:r>
          </w:p>
          <w:p w14:paraId="1E61095A" w14:textId="77777777" w:rsidR="00224917" w:rsidRPr="00C67D1F" w:rsidRDefault="00224917">
            <w:pPr>
              <w:rPr>
                <w:rFonts w:ascii="Arial" w:eastAsia="Arial" w:hAnsi="Arial" w:cs="Arial"/>
              </w:rPr>
            </w:pPr>
          </w:p>
        </w:tc>
      </w:tr>
    </w:tbl>
    <w:p w14:paraId="0F65DE4D" w14:textId="77777777" w:rsidR="00224917" w:rsidRPr="00C67D1F" w:rsidRDefault="0022491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</w:rPr>
      </w:pPr>
    </w:p>
    <w:p w14:paraId="520DE8EB" w14:textId="77777777" w:rsidR="00224917" w:rsidRPr="00C67D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9"/>
          <w:tab w:val="left" w:pos="1460"/>
        </w:tabs>
        <w:spacing w:after="240" w:line="242" w:lineRule="auto"/>
        <w:rPr>
          <w:rFonts w:ascii="Arial" w:hAnsi="Arial" w:cs="Arial"/>
          <w:color w:val="000000"/>
        </w:rPr>
      </w:pPr>
      <w:r w:rsidRPr="00C67D1F">
        <w:rPr>
          <w:rFonts w:ascii="Arial" w:eastAsia="Arial" w:hAnsi="Arial" w:cs="Arial"/>
          <w:b/>
          <w:color w:val="000000"/>
        </w:rPr>
        <w:t>Subject Area Indicators</w:t>
      </w:r>
    </w:p>
    <w:p w14:paraId="7AAD5B01" w14:textId="77777777" w:rsidR="00224917" w:rsidRPr="00C67D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9"/>
          <w:tab w:val="left" w:pos="1460"/>
        </w:tabs>
        <w:spacing w:after="240" w:line="242" w:lineRule="auto"/>
        <w:rPr>
          <w:rFonts w:ascii="Arial" w:hAnsi="Arial" w:cs="Arial"/>
          <w:color w:val="000000"/>
        </w:rPr>
      </w:pPr>
      <w:r w:rsidRPr="00C67D1F">
        <w:rPr>
          <w:rFonts w:ascii="Arial" w:eastAsia="Arial" w:hAnsi="Arial" w:cs="Arial"/>
          <w:b/>
          <w:color w:val="000000"/>
        </w:rPr>
        <w:lastRenderedPageBreak/>
        <w:t>Other</w:t>
      </w:r>
    </w:p>
    <w:p w14:paraId="67893B2F" w14:textId="77777777" w:rsidR="00224917" w:rsidRPr="00C67D1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2" w:lineRule="auto"/>
        <w:rPr>
          <w:rFonts w:ascii="Arial" w:hAnsi="Arial" w:cs="Arial"/>
          <w:color w:val="000000"/>
        </w:rPr>
      </w:pPr>
      <w:r w:rsidRPr="00C67D1F">
        <w:rPr>
          <w:rFonts w:ascii="Arial" w:eastAsia="Arial" w:hAnsi="Arial" w:cs="Arial"/>
          <w:b/>
          <w:color w:val="000000"/>
        </w:rPr>
        <w:t xml:space="preserve">Next Scheduled Meeting </w:t>
      </w:r>
    </w:p>
    <w:p w14:paraId="16B063CD" w14:textId="77777777" w:rsidR="00224917" w:rsidRPr="00C67D1F" w:rsidRDefault="00000000">
      <w:pPr>
        <w:tabs>
          <w:tab w:val="left" w:pos="1819"/>
          <w:tab w:val="left" w:pos="1820"/>
        </w:tabs>
        <w:spacing w:after="240" w:line="253" w:lineRule="auto"/>
        <w:rPr>
          <w:rFonts w:ascii="Arial" w:eastAsia="Arial" w:hAnsi="Arial" w:cs="Arial"/>
          <w:i/>
        </w:rPr>
      </w:pPr>
      <w:r w:rsidRPr="00C67D1F">
        <w:rPr>
          <w:rFonts w:ascii="Arial" w:eastAsia="Arial" w:hAnsi="Arial" w:cs="Arial"/>
        </w:rPr>
        <w:t xml:space="preserve">                        Wednesday, March 15, 2023 – 2:30pm</w:t>
      </w:r>
    </w:p>
    <w:p w14:paraId="07F16E44" w14:textId="77777777" w:rsidR="00224917" w:rsidRPr="00C67D1F" w:rsidRDefault="00000000">
      <w:pPr>
        <w:numPr>
          <w:ilvl w:val="0"/>
          <w:numId w:val="3"/>
        </w:numPr>
        <w:tabs>
          <w:tab w:val="left" w:pos="1460"/>
        </w:tabs>
        <w:spacing w:line="241" w:lineRule="auto"/>
        <w:rPr>
          <w:rFonts w:ascii="Arial" w:hAnsi="Arial" w:cs="Arial"/>
        </w:rPr>
      </w:pPr>
      <w:r w:rsidRPr="00C67D1F">
        <w:rPr>
          <w:rFonts w:ascii="Arial" w:eastAsia="Arial" w:hAnsi="Arial" w:cs="Arial"/>
          <w:b/>
        </w:rPr>
        <w:t>FYIs</w:t>
      </w:r>
    </w:p>
    <w:p w14:paraId="541FE26C" w14:textId="77777777" w:rsidR="00224917" w:rsidRPr="00C67D1F" w:rsidRDefault="00000000">
      <w:pPr>
        <w:numPr>
          <w:ilvl w:val="1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Ethnic Studies GE Requirement</w:t>
      </w:r>
    </w:p>
    <w:p w14:paraId="663E1A28" w14:textId="77777777" w:rsidR="00224917" w:rsidRPr="00C67D1F" w:rsidRDefault="00000000">
      <w:pPr>
        <w:numPr>
          <w:ilvl w:val="1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AB 928 Singular GE Pathway</w:t>
      </w:r>
    </w:p>
    <w:p w14:paraId="777E50F6" w14:textId="77777777" w:rsidR="00224917" w:rsidRPr="00C67D1F" w:rsidRDefault="00000000">
      <w:pPr>
        <w:numPr>
          <w:ilvl w:val="0"/>
          <w:numId w:val="3"/>
        </w:numPr>
        <w:tabs>
          <w:tab w:val="left" w:pos="1460"/>
        </w:tabs>
        <w:spacing w:line="241" w:lineRule="auto"/>
        <w:rPr>
          <w:rFonts w:ascii="Arial" w:hAnsi="Arial" w:cs="Arial"/>
        </w:rPr>
      </w:pPr>
      <w:r w:rsidRPr="00C67D1F">
        <w:rPr>
          <w:rFonts w:ascii="Arial" w:eastAsia="Arial" w:hAnsi="Arial" w:cs="Arial"/>
          <w:b/>
        </w:rPr>
        <w:t>Reports</w:t>
      </w:r>
    </w:p>
    <w:p w14:paraId="43F4E4CE" w14:textId="77777777" w:rsidR="00224917" w:rsidRPr="00C67D1F" w:rsidRDefault="00000000">
      <w:pPr>
        <w:numPr>
          <w:ilvl w:val="1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Vice President of Instruction</w:t>
      </w:r>
    </w:p>
    <w:p w14:paraId="24FA7AFE" w14:textId="77777777" w:rsidR="00224917" w:rsidRPr="00C67D1F" w:rsidRDefault="00000000">
      <w:pPr>
        <w:numPr>
          <w:ilvl w:val="1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Evaluators</w:t>
      </w:r>
    </w:p>
    <w:p w14:paraId="384D390B" w14:textId="77777777" w:rsidR="00224917" w:rsidRPr="00C67D1F" w:rsidRDefault="00000000">
      <w:pPr>
        <w:numPr>
          <w:ilvl w:val="1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Articulation Office</w:t>
      </w:r>
    </w:p>
    <w:p w14:paraId="05921B83" w14:textId="77777777" w:rsidR="00224917" w:rsidRPr="00C67D1F" w:rsidRDefault="00000000">
      <w:pPr>
        <w:numPr>
          <w:ilvl w:val="1"/>
          <w:numId w:val="3"/>
        </w:numPr>
        <w:tabs>
          <w:tab w:val="left" w:pos="1460"/>
        </w:tabs>
        <w:spacing w:after="240" w:line="241" w:lineRule="auto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Curriculum Chair</w:t>
      </w:r>
    </w:p>
    <w:p w14:paraId="51363320" w14:textId="77777777" w:rsidR="00224917" w:rsidRPr="00C67D1F" w:rsidRDefault="00000000">
      <w:pPr>
        <w:numPr>
          <w:ilvl w:val="0"/>
          <w:numId w:val="3"/>
        </w:numPr>
        <w:tabs>
          <w:tab w:val="left" w:pos="1460"/>
        </w:tabs>
        <w:spacing w:line="241" w:lineRule="auto"/>
        <w:rPr>
          <w:rFonts w:ascii="Arial" w:hAnsi="Arial" w:cs="Arial"/>
        </w:rPr>
      </w:pPr>
      <w:r w:rsidRPr="00C67D1F">
        <w:rPr>
          <w:rFonts w:ascii="Arial" w:eastAsia="Arial" w:hAnsi="Arial" w:cs="Arial"/>
          <w:b/>
        </w:rPr>
        <w:t>Roundtable</w:t>
      </w:r>
    </w:p>
    <w:p w14:paraId="275437DB" w14:textId="77777777" w:rsidR="00224917" w:rsidRPr="00C67D1F" w:rsidRDefault="00000000">
      <w:pPr>
        <w:numPr>
          <w:ilvl w:val="0"/>
          <w:numId w:val="3"/>
        </w:numPr>
        <w:tabs>
          <w:tab w:val="left" w:pos="1460"/>
        </w:tabs>
        <w:spacing w:line="241" w:lineRule="auto"/>
        <w:rPr>
          <w:rFonts w:ascii="Arial" w:hAnsi="Arial" w:cs="Arial"/>
        </w:rPr>
      </w:pPr>
      <w:r w:rsidRPr="00C67D1F">
        <w:rPr>
          <w:rFonts w:ascii="Arial" w:eastAsia="Arial" w:hAnsi="Arial" w:cs="Arial"/>
          <w:b/>
        </w:rPr>
        <w:t>Adjournment</w:t>
      </w:r>
    </w:p>
    <w:p w14:paraId="64EF8F3E" w14:textId="77777777" w:rsidR="00224917" w:rsidRPr="00C67D1F" w:rsidRDefault="00224917">
      <w:pPr>
        <w:tabs>
          <w:tab w:val="left" w:pos="1460"/>
        </w:tabs>
        <w:spacing w:line="241" w:lineRule="auto"/>
        <w:ind w:left="1460"/>
        <w:rPr>
          <w:rFonts w:ascii="Arial" w:eastAsia="Arial" w:hAnsi="Arial" w:cs="Arial"/>
        </w:rPr>
      </w:pPr>
    </w:p>
    <w:p w14:paraId="555730B0" w14:textId="77777777" w:rsidR="00224917" w:rsidRPr="00C67D1F" w:rsidRDefault="00224917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b/>
        </w:rPr>
      </w:pPr>
    </w:p>
    <w:p w14:paraId="0CF3B0C0" w14:textId="77777777" w:rsidR="00224917" w:rsidRPr="00C67D1F" w:rsidRDefault="00000000">
      <w:pPr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Arial" w:eastAsia="Arial" w:hAnsi="Arial" w:cs="Arial"/>
          <w:color w:val="000000"/>
        </w:rPr>
      </w:pPr>
      <w:r w:rsidRPr="00C67D1F">
        <w:rPr>
          <w:rFonts w:ascii="Arial" w:hAnsi="Arial" w:cs="Arial"/>
        </w:rPr>
        <w:br w:type="page"/>
      </w:r>
    </w:p>
    <w:p w14:paraId="7BD05CEF" w14:textId="77777777" w:rsidR="00224917" w:rsidRPr="00C67D1F" w:rsidRDefault="00000000">
      <w:pPr>
        <w:widowControl/>
        <w:spacing w:line="259" w:lineRule="auto"/>
        <w:jc w:val="center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lastRenderedPageBreak/>
        <w:t>Consent Agenda</w:t>
      </w:r>
    </w:p>
    <w:p w14:paraId="038A3CF5" w14:textId="77777777" w:rsidR="00224917" w:rsidRPr="00C67D1F" w:rsidRDefault="00224917">
      <w:pPr>
        <w:widowControl/>
        <w:spacing w:line="259" w:lineRule="auto"/>
        <w:jc w:val="center"/>
        <w:rPr>
          <w:rFonts w:ascii="Arial" w:eastAsia="Arial" w:hAnsi="Arial" w:cs="Arial"/>
          <w:b/>
        </w:rPr>
      </w:pPr>
    </w:p>
    <w:p w14:paraId="6951277E" w14:textId="77777777" w:rsidR="00224917" w:rsidRPr="00C67D1F" w:rsidRDefault="00000000">
      <w:pPr>
        <w:rPr>
          <w:rFonts w:ascii="Arial" w:eastAsia="Arial" w:hAnsi="Arial" w:cs="Arial"/>
          <w:b/>
        </w:rPr>
      </w:pPr>
      <w:r w:rsidRPr="00C67D1F">
        <w:rPr>
          <w:rFonts w:ascii="Arial" w:eastAsia="Arial" w:hAnsi="Arial" w:cs="Arial"/>
          <w:b/>
        </w:rPr>
        <w:t xml:space="preserve">FYIs - Proposals for courses/awards/etc. not offered at Miramar, or distance education at the sister </w:t>
      </w:r>
      <w:proofErr w:type="gramStart"/>
      <w:r w:rsidRPr="00C67D1F">
        <w:rPr>
          <w:rFonts w:ascii="Arial" w:eastAsia="Arial" w:hAnsi="Arial" w:cs="Arial"/>
          <w:b/>
        </w:rPr>
        <w:t>colleges</w:t>
      </w:r>
      <w:proofErr w:type="gramEnd"/>
    </w:p>
    <w:p w14:paraId="6964F838" w14:textId="77777777" w:rsidR="00224917" w:rsidRPr="00C67D1F" w:rsidRDefault="00000000">
      <w:pPr>
        <w:rPr>
          <w:rFonts w:ascii="Arial" w:eastAsia="Arial" w:hAnsi="Arial" w:cs="Arial"/>
          <w:b/>
        </w:rPr>
      </w:pPr>
      <w:r w:rsidRPr="00C67D1F">
        <w:rPr>
          <w:rFonts w:ascii="Arial" w:eastAsia="Arial" w:hAnsi="Arial" w:cs="Arial"/>
          <w:b/>
        </w:rPr>
        <w:tab/>
      </w:r>
    </w:p>
    <w:p w14:paraId="61936850" w14:textId="77777777" w:rsidR="00224917" w:rsidRPr="00C67D1F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C67D1F">
        <w:rPr>
          <w:rFonts w:ascii="Arial" w:eastAsia="Arial" w:hAnsi="Arial" w:cs="Arial"/>
        </w:rPr>
        <w:t>New courses</w:t>
      </w:r>
    </w:p>
    <w:p w14:paraId="6F15BB72" w14:textId="77777777" w:rsidR="00224917" w:rsidRPr="00C67D1F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C67D1F">
        <w:rPr>
          <w:rFonts w:ascii="Arial" w:eastAsia="Arial" w:hAnsi="Arial" w:cs="Arial"/>
        </w:rPr>
        <w:t>Course activations</w:t>
      </w:r>
    </w:p>
    <w:p w14:paraId="2FC50451" w14:textId="77777777" w:rsidR="00224917" w:rsidRPr="00C67D1F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C67D1F">
        <w:rPr>
          <w:rFonts w:ascii="Arial" w:eastAsia="Arial" w:hAnsi="Arial" w:cs="Arial"/>
        </w:rPr>
        <w:t>Course deactivations</w:t>
      </w:r>
    </w:p>
    <w:p w14:paraId="344373AA" w14:textId="77777777" w:rsidR="00224917" w:rsidRPr="00C67D1F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C67D1F">
        <w:rPr>
          <w:rFonts w:ascii="Arial" w:eastAsia="Arial" w:hAnsi="Arial" w:cs="Arial"/>
        </w:rPr>
        <w:t>Course reactivations</w:t>
      </w:r>
    </w:p>
    <w:p w14:paraId="1AB90B3D" w14:textId="77777777" w:rsidR="00224917" w:rsidRPr="00C67D1F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C67D1F">
        <w:rPr>
          <w:rFonts w:ascii="Arial" w:eastAsia="Arial" w:hAnsi="Arial" w:cs="Arial"/>
        </w:rPr>
        <w:t>Distance education at City</w:t>
      </w:r>
    </w:p>
    <w:p w14:paraId="47F0EBC4" w14:textId="77777777" w:rsidR="00224917" w:rsidRPr="00C67D1F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C67D1F">
        <w:rPr>
          <w:rFonts w:ascii="Arial" w:eastAsia="Arial" w:hAnsi="Arial" w:cs="Arial"/>
        </w:rPr>
        <w:t>Distance education at Mesa</w:t>
      </w:r>
    </w:p>
    <w:p w14:paraId="0091986C" w14:textId="77777777" w:rsidR="00224917" w:rsidRPr="00C67D1F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C67D1F">
        <w:rPr>
          <w:rFonts w:ascii="Arial" w:eastAsia="Arial" w:hAnsi="Arial" w:cs="Arial"/>
        </w:rPr>
        <w:t>New awards</w:t>
      </w:r>
    </w:p>
    <w:p w14:paraId="6C910F05" w14:textId="77777777" w:rsidR="00224917" w:rsidRPr="00C67D1F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C67D1F">
        <w:rPr>
          <w:rFonts w:ascii="Arial" w:eastAsia="Arial" w:hAnsi="Arial" w:cs="Arial"/>
        </w:rPr>
        <w:t>Award deactivations</w:t>
      </w:r>
    </w:p>
    <w:p w14:paraId="13FA1DF8" w14:textId="77777777" w:rsidR="00224917" w:rsidRPr="00C67D1F" w:rsidRDefault="00000000">
      <w:pPr>
        <w:numPr>
          <w:ilvl w:val="0"/>
          <w:numId w:val="1"/>
        </w:numPr>
        <w:rPr>
          <w:rFonts w:ascii="Arial" w:hAnsi="Arial" w:cs="Arial"/>
        </w:rPr>
      </w:pPr>
      <w:r w:rsidRPr="00C67D1F">
        <w:rPr>
          <w:rFonts w:ascii="Arial" w:eastAsia="Arial" w:hAnsi="Arial" w:cs="Arial"/>
        </w:rPr>
        <w:t>Award revisions</w:t>
      </w:r>
    </w:p>
    <w:p w14:paraId="7D5C685D" w14:textId="77777777" w:rsidR="00224917" w:rsidRPr="00C67D1F" w:rsidRDefault="00000000" w:rsidP="0093162C">
      <w:pPr>
        <w:numPr>
          <w:ilvl w:val="1"/>
          <w:numId w:val="1"/>
        </w:numPr>
        <w:ind w:left="1814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General Biology Track Associate of Science Degree</w:t>
      </w:r>
    </w:p>
    <w:p w14:paraId="5D1CBD9B" w14:textId="77777777" w:rsidR="00224917" w:rsidRPr="00C67D1F" w:rsidRDefault="00000000" w:rsidP="0093162C">
      <w:pPr>
        <w:ind w:left="1814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City (City-originating)</w:t>
      </w:r>
    </w:p>
    <w:p w14:paraId="32A2CD09" w14:textId="77777777" w:rsidR="00224917" w:rsidRPr="00C67D1F" w:rsidRDefault="00000000" w:rsidP="0093162C">
      <w:pPr>
        <w:numPr>
          <w:ilvl w:val="1"/>
          <w:numId w:val="1"/>
        </w:numPr>
        <w:ind w:left="1814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Music Composition Certificate of Achievement</w:t>
      </w:r>
      <w:r w:rsidRPr="00C67D1F">
        <w:rPr>
          <w:rFonts w:ascii="Arial" w:eastAsia="Arial" w:hAnsi="Arial" w:cs="Arial"/>
        </w:rPr>
        <w:br/>
        <w:t>Mesa (Mesa-originating)</w:t>
      </w:r>
    </w:p>
    <w:p w14:paraId="2AA09110" w14:textId="77777777" w:rsidR="00224917" w:rsidRPr="00C67D1F" w:rsidRDefault="00000000" w:rsidP="0093162C">
      <w:pPr>
        <w:numPr>
          <w:ilvl w:val="1"/>
          <w:numId w:val="1"/>
        </w:numPr>
        <w:ind w:left="1814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Office Administrative Assistant Certificate of Achievement</w:t>
      </w:r>
      <w:r w:rsidRPr="00C67D1F">
        <w:rPr>
          <w:rFonts w:ascii="Arial" w:eastAsia="Arial" w:hAnsi="Arial" w:cs="Arial"/>
        </w:rPr>
        <w:br/>
        <w:t>City (City-originating)</w:t>
      </w:r>
    </w:p>
    <w:p w14:paraId="6CE9CE87" w14:textId="77777777" w:rsidR="00224917" w:rsidRPr="00C67D1F" w:rsidRDefault="00000000" w:rsidP="0093162C">
      <w:pPr>
        <w:numPr>
          <w:ilvl w:val="1"/>
          <w:numId w:val="1"/>
        </w:numPr>
        <w:ind w:left="1814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Physical Sciences Associate of Science Degree</w:t>
      </w:r>
      <w:r w:rsidRPr="00C67D1F">
        <w:rPr>
          <w:rFonts w:ascii="Arial" w:eastAsia="Arial" w:hAnsi="Arial" w:cs="Arial"/>
        </w:rPr>
        <w:br/>
        <w:t>Mesa (Mesa-originating)</w:t>
      </w:r>
    </w:p>
    <w:p w14:paraId="60A50854" w14:textId="77777777" w:rsidR="00224917" w:rsidRPr="00C67D1F" w:rsidRDefault="00000000" w:rsidP="0093162C">
      <w:pPr>
        <w:numPr>
          <w:ilvl w:val="1"/>
          <w:numId w:val="1"/>
        </w:numPr>
        <w:ind w:left="1814"/>
        <w:rPr>
          <w:rFonts w:ascii="Arial" w:eastAsia="Arial" w:hAnsi="Arial" w:cs="Arial"/>
        </w:rPr>
      </w:pPr>
      <w:r w:rsidRPr="00C67D1F">
        <w:rPr>
          <w:rFonts w:ascii="Arial" w:eastAsia="Arial" w:hAnsi="Arial" w:cs="Arial"/>
        </w:rPr>
        <w:t>Physical Sciences Certificate of Achievement</w:t>
      </w:r>
      <w:r w:rsidRPr="00C67D1F">
        <w:rPr>
          <w:rFonts w:ascii="Arial" w:eastAsia="Arial" w:hAnsi="Arial" w:cs="Arial"/>
        </w:rPr>
        <w:br/>
        <w:t>Mesa (Mesa-originating)</w:t>
      </w:r>
    </w:p>
    <w:p w14:paraId="363D5EF3" w14:textId="77777777" w:rsidR="00224917" w:rsidRPr="00C67D1F" w:rsidRDefault="00000000">
      <w:pPr>
        <w:widowControl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C67D1F">
        <w:rPr>
          <w:rFonts w:ascii="Arial" w:eastAsia="Arial" w:hAnsi="Arial" w:cs="Arial"/>
        </w:rPr>
        <w:t>Subject Area Indicators</w:t>
      </w:r>
    </w:p>
    <w:p w14:paraId="6B706159" w14:textId="77777777" w:rsidR="00224917" w:rsidRPr="00C67D1F" w:rsidRDefault="00224917">
      <w:pPr>
        <w:widowControl/>
        <w:spacing w:line="259" w:lineRule="auto"/>
        <w:ind w:left="1440"/>
        <w:rPr>
          <w:rFonts w:ascii="Arial" w:eastAsia="Arial" w:hAnsi="Arial" w:cs="Arial"/>
        </w:rPr>
      </w:pPr>
    </w:p>
    <w:p w14:paraId="515381B3" w14:textId="77777777" w:rsidR="00224917" w:rsidRPr="00C67D1F" w:rsidRDefault="00224917">
      <w:pPr>
        <w:pBdr>
          <w:top w:val="nil"/>
          <w:left w:val="nil"/>
          <w:bottom w:val="nil"/>
          <w:right w:val="nil"/>
          <w:between w:val="nil"/>
        </w:pBdr>
        <w:spacing w:line="241" w:lineRule="auto"/>
        <w:ind w:left="720"/>
        <w:rPr>
          <w:rFonts w:ascii="Arial" w:eastAsia="Arial" w:hAnsi="Arial" w:cs="Arial"/>
        </w:rPr>
      </w:pPr>
    </w:p>
    <w:sectPr w:rsidR="00224917" w:rsidRPr="00C67D1F">
      <w:headerReference w:type="default" r:id="rId9"/>
      <w:footerReference w:type="default" r:id="rId10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B540" w14:textId="77777777" w:rsidR="00056F0E" w:rsidRDefault="00056F0E">
      <w:r>
        <w:separator/>
      </w:r>
    </w:p>
  </w:endnote>
  <w:endnote w:type="continuationSeparator" w:id="0">
    <w:p w14:paraId="640E4259" w14:textId="77777777" w:rsidR="00056F0E" w:rsidRDefault="0005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8D18" w14:textId="77777777" w:rsidR="00224917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2EE26F5" wp14:editId="65597791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944CF" w14:textId="77777777" w:rsidR="00224917" w:rsidRDefault="00000000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EE26F5" id="Rectangle 1" o:spid="_x0000_s1031" style="position:absolute;margin-left:260pt;margin-top:731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TWsAEAAEkDAAAOAAAAZHJzL2Uyb0RvYy54bWysU9tu2zAMfR+wfxD0vviSpe2MOEWxIsOA&#10;YgvQ7gMUWYoF2JJGKrHz96Nkp9nlbeiLfEQRh4eH9Pp+7Dt2UoDG2ZoXi5wzZaVrjD3U/MfL9sMd&#10;ZxiEbUTnrKr5WSG/37x/tx58pUrXuq5RwIjEYjX4mrch+CrLULaqF7hwXll61A56EegKh6wBMRB7&#10;32Vlnt9kg4PGg5MKkaKP0yPfJH6tlQzftUYVWFdz0hbSCencxzPbrEV1AOFbI2cZ4j9U9MJYKvpK&#10;9SiCYEcw/1D1RoJDp8NCuj5zWhupUg/UTZH/1c1zK7xKvZA56F9twrejld9Oz34HZMPgsUKCsYtR&#10;Qx+/pI+NNV+V5Wq5IvvONV/efCqKfDZOjYFJSig/FkuKMUkJxe3t3fSeXYk8YPiiXM8iqDnQXJJd&#10;4vSEgYpT6iUl1rVua7ouzaazfwQoMUayq9qIwrgf5xb2rjnvgKGXW0O1ngSGnQCaacHZQHOuOf48&#10;ClCcdV8tGRmX4gLgAvYXIKxsHa1L4GyCn0NanknTwzE4bZL+qGIqPYujeaW25t2KC/H7PWVd/4DN&#10;LwAAAP//AwBQSwMEFAAGAAgAAAAhAJymAwriAAAADQEAAA8AAABkcnMvZG93bnJldi54bWxMj81O&#10;wzAQhO9IvIO1SNyo04pUTYhTVfyoHKFFantz4yWJsNdR7DaBp2d7gtvuzmj2m2I5OivO2IfWk4Lp&#10;JAGBVHnTUq3gY/tytwARoiajrSdU8I0BluX1VaFz4wd6x/Mm1oJDKORaQRNjl0sZqgadDhPfIbH2&#10;6XunI699LU2vBw53Vs6SZC6dbok/NLrDxwarr83JKVgvutX+1f8MtX0+rHdvu+xpm0Wlbm/G1QOI&#10;iGP8M8MFn9GhZKajP5EJwipIOZ6tLNzPZzyxJU2zFMTxcsqmKciykP9blL8AAAD//wMAUEsBAi0A&#10;FAAGAAgAAAAhALaDOJL+AAAA4QEAABMAAAAAAAAAAAAAAAAAAAAAAFtDb250ZW50X1R5cGVzXS54&#10;bWxQSwECLQAUAAYACAAAACEAOP0h/9YAAACUAQAACwAAAAAAAAAAAAAAAAAvAQAAX3JlbHMvLnJl&#10;bHNQSwECLQAUAAYACAAAACEAmcvU1rABAABJAwAADgAAAAAAAAAAAAAAAAAuAgAAZHJzL2Uyb0Rv&#10;Yy54bWxQSwECLQAUAAYACAAAACEAnKYDCuIAAAANAQAADwAAAAAAAAAAAAAAAAAKBAAAZHJzL2Rv&#10;d25yZXYueG1sUEsFBgAAAAAEAAQA8wAAABkFAAAAAA==&#10;" filled="f" stroked="f">
              <v:textbox inset="0,0,0,0">
                <w:txbxContent>
                  <w:p w14:paraId="65C944CF" w14:textId="77777777" w:rsidR="00224917" w:rsidRDefault="00000000">
                    <w:pPr>
                      <w:spacing w:line="264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B76F" w14:textId="77777777" w:rsidR="00056F0E" w:rsidRDefault="00056F0E">
      <w:r>
        <w:separator/>
      </w:r>
    </w:p>
  </w:footnote>
  <w:footnote w:type="continuationSeparator" w:id="0">
    <w:p w14:paraId="2585F2D5" w14:textId="77777777" w:rsidR="00056F0E" w:rsidRDefault="0005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00A6" w14:textId="77777777" w:rsidR="00224917" w:rsidRDefault="002249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89FB32D" w14:textId="77777777" w:rsidR="00224917" w:rsidRDefault="002249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5F79"/>
    <w:multiLevelType w:val="multilevel"/>
    <w:tmpl w:val="7F0C8796"/>
    <w:lvl w:ilvl="0">
      <w:start w:val="1"/>
      <w:numFmt w:val="decimal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decimal"/>
      <w:lvlText w:val="%1.%2."/>
      <w:lvlJc w:val="right"/>
      <w:pPr>
        <w:ind w:left="1820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abstractNum w:abstractNumId="1" w15:restartNumberingAfterBreak="0">
    <w:nsid w:val="4D6A21C6"/>
    <w:multiLevelType w:val="multilevel"/>
    <w:tmpl w:val="E68E5318"/>
    <w:lvl w:ilvl="0">
      <w:start w:val="1"/>
      <w:numFmt w:val="lowerLetter"/>
      <w:lvlText w:val="%1."/>
      <w:lvlJc w:val="left"/>
      <w:pPr>
        <w:ind w:left="78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A20B94"/>
    <w:multiLevelType w:val="multilevel"/>
    <w:tmpl w:val="A75E6018"/>
    <w:lvl w:ilvl="0">
      <w:start w:val="1"/>
      <w:numFmt w:val="upperRoman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●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●.%3."/>
      <w:lvlJc w:val="right"/>
      <w:pPr>
        <w:ind w:left="2895" w:hanging="360"/>
      </w:pPr>
    </w:lvl>
    <w:lvl w:ilvl="3">
      <w:numFmt w:val="decimal"/>
      <w:lvlText w:val="%1.●.%3.%4."/>
      <w:lvlJc w:val="right"/>
      <w:pPr>
        <w:ind w:left="3971" w:hanging="360"/>
      </w:pPr>
    </w:lvl>
    <w:lvl w:ilvl="4">
      <w:numFmt w:val="decimal"/>
      <w:lvlText w:val="%1.●.%3.%4.%5."/>
      <w:lvlJc w:val="right"/>
      <w:pPr>
        <w:ind w:left="5046" w:hanging="360"/>
      </w:pPr>
    </w:lvl>
    <w:lvl w:ilvl="5">
      <w:numFmt w:val="decimal"/>
      <w:lvlText w:val="%1.●.%3.%4.%5.%6."/>
      <w:lvlJc w:val="right"/>
      <w:pPr>
        <w:ind w:left="6122" w:hanging="360"/>
      </w:pPr>
    </w:lvl>
    <w:lvl w:ilvl="6">
      <w:numFmt w:val="decimal"/>
      <w:lvlText w:val="%1.●.%3.%4.%5.%6.%7."/>
      <w:lvlJc w:val="right"/>
      <w:pPr>
        <w:ind w:left="7197" w:hanging="360"/>
      </w:pPr>
    </w:lvl>
    <w:lvl w:ilvl="7">
      <w:numFmt w:val="decimal"/>
      <w:lvlText w:val="%1.●.%3.%4.%5.%6.%7.%8."/>
      <w:lvlJc w:val="right"/>
      <w:pPr>
        <w:ind w:left="8273" w:hanging="360"/>
      </w:pPr>
    </w:lvl>
    <w:lvl w:ilvl="8">
      <w:numFmt w:val="decimal"/>
      <w:lvlText w:val="%1.●.%3.%4.%5.%6.%7.%8.%9."/>
      <w:lvlJc w:val="right"/>
      <w:pPr>
        <w:ind w:left="9348" w:hanging="360"/>
      </w:pPr>
    </w:lvl>
  </w:abstractNum>
  <w:abstractNum w:abstractNumId="3" w15:restartNumberingAfterBreak="0">
    <w:nsid w:val="6D657C84"/>
    <w:multiLevelType w:val="multilevel"/>
    <w:tmpl w:val="1A7209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820483">
    <w:abstractNumId w:val="0"/>
  </w:num>
  <w:num w:numId="2" w16cid:durableId="1441878556">
    <w:abstractNumId w:val="1"/>
  </w:num>
  <w:num w:numId="3" w16cid:durableId="68039022">
    <w:abstractNumId w:val="2"/>
  </w:num>
  <w:num w:numId="4" w16cid:durableId="549345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17"/>
    <w:rsid w:val="00056F0E"/>
    <w:rsid w:val="00224917"/>
    <w:rsid w:val="0093162C"/>
    <w:rsid w:val="00C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C36D"/>
  <w15:docId w15:val="{750DB399-1EA3-44F4-A8FB-1819251C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482" w:lineRule="auto"/>
      <w:ind w:right="656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3"/>
      <w:ind w:left="74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389" w:lineRule="auto"/>
      <w:ind w:left="7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740"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right="642" w:hanging="5"/>
      <w:jc w:val="center"/>
    </w:pPr>
    <w:rPr>
      <w:sz w:val="100"/>
      <w:szCs w:val="1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 Stiller</cp:lastModifiedBy>
  <cp:revision>3</cp:revision>
  <dcterms:created xsi:type="dcterms:W3CDTF">2023-02-26T07:05:00Z</dcterms:created>
  <dcterms:modified xsi:type="dcterms:W3CDTF">2023-02-26T07:07:00Z</dcterms:modified>
</cp:coreProperties>
</file>