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4BFC116" w14:paraId="1A51A6B2" wp14:textId="6FFC8562">
      <w:pPr>
        <w:pStyle w:val="Normal"/>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4BFC116" w:rsidR="4D0F54F2">
        <w:rPr>
          <w:rFonts w:ascii="Tahoma" w:hAnsi="Tahoma" w:eastAsia="Tahoma" w:cs="Tahoma"/>
          <w:b w:val="0"/>
          <w:bCs w:val="0"/>
          <w:i w:val="0"/>
          <w:iCs w:val="0"/>
          <w:caps w:val="0"/>
          <w:smallCaps w:val="0"/>
          <w:strike w:val="0"/>
          <w:dstrike w:val="0"/>
          <w:noProof w:val="0"/>
          <w:color w:val="104C7E"/>
          <w:sz w:val="22"/>
          <w:szCs w:val="22"/>
          <w:u w:val="none"/>
          <w:vertAlign w:val="superscript"/>
          <w:lang w:val="en-US"/>
        </w:rPr>
        <w:t xml:space="preserve">Draft Resolution on Auto Enrollment – San Diego Miramar College </w:t>
      </w:r>
    </w:p>
    <w:p xmlns:wp14="http://schemas.microsoft.com/office/word/2010/wordml" w:rsidP="74BFC116" w14:paraId="72CF40D4" wp14:textId="7E707512">
      <w:pPr>
        <w:pStyle w:val="Normal"/>
        <w:spacing w:before="0" w:beforeAutospacing="off" w:after="0" w:afterAutospacing="off"/>
        <w:jc w:val="both"/>
        <w:rPr>
          <w:rStyle w:val="normaltextrun"/>
          <w:rFonts w:ascii="Tahoma" w:hAnsi="Tahoma" w:eastAsia="Tahoma" w:cs="Tahoma"/>
          <w:b w:val="0"/>
          <w:bCs w:val="0"/>
          <w:i w:val="0"/>
          <w:iCs w:val="0"/>
          <w:caps w:val="0"/>
          <w:smallCaps w:val="0"/>
          <w:noProof w:val="0"/>
          <w:color w:val="auto"/>
          <w:sz w:val="18"/>
          <w:szCs w:val="18"/>
          <w:lang w:val="en-US"/>
        </w:rPr>
      </w:pPr>
    </w:p>
    <w:p xmlns:wp14="http://schemas.microsoft.com/office/word/2010/wordml" w:rsidP="74BFC116" w14:paraId="24EC90DB" wp14:textId="1F776BB1">
      <w:pPr>
        <w:spacing w:before="0" w:beforeAutospacing="off" w:after="0" w:afterAutospacing="off"/>
        <w:jc w:val="both"/>
        <w:rPr>
          <w:rFonts w:ascii="Tahoma" w:hAnsi="Tahoma" w:eastAsia="Tahoma" w:cs="Tahoma"/>
          <w:b w:val="0"/>
          <w:bCs w:val="0"/>
          <w:i w:val="0"/>
          <w:iCs w:val="0"/>
          <w:caps w:val="0"/>
          <w:smallCaps w:val="0"/>
          <w:noProof w:val="0"/>
          <w:color w:val="auto"/>
          <w:sz w:val="18"/>
          <w:szCs w:val="18"/>
          <w:lang w:val="en-US"/>
        </w:rPr>
      </w:pPr>
      <w:r w:rsidRPr="74BFC116" w:rsidR="165CA798">
        <w:rPr>
          <w:rStyle w:val="normaltextrun"/>
          <w:rFonts w:ascii="Tahoma" w:hAnsi="Tahoma" w:eastAsia="Tahoma" w:cs="Tahoma"/>
          <w:b w:val="0"/>
          <w:bCs w:val="0"/>
          <w:i w:val="0"/>
          <w:iCs w:val="0"/>
          <w:caps w:val="0"/>
          <w:smallCaps w:val="0"/>
          <w:noProof w:val="0"/>
          <w:color w:val="auto"/>
          <w:sz w:val="18"/>
          <w:szCs w:val="18"/>
          <w:lang w:val="en-US"/>
        </w:rPr>
        <w:t>Whereas the process for obtaining permission numbers from instructors during the 1</w:t>
      </w:r>
      <w:r w:rsidRPr="74BFC116" w:rsidR="165CA798">
        <w:rPr>
          <w:rStyle w:val="normaltextrun"/>
          <w:rFonts w:ascii="Tahoma" w:hAnsi="Tahoma" w:eastAsia="Tahoma" w:cs="Tahoma"/>
          <w:b w:val="0"/>
          <w:bCs w:val="0"/>
          <w:i w:val="0"/>
          <w:iCs w:val="0"/>
          <w:caps w:val="0"/>
          <w:smallCaps w:val="0"/>
          <w:noProof w:val="0"/>
          <w:color w:val="auto"/>
          <w:sz w:val="14"/>
          <w:szCs w:val="14"/>
          <w:vertAlign w:val="superscript"/>
          <w:lang w:val="en-US"/>
        </w:rPr>
        <w:t>st</w:t>
      </w:r>
      <w:r w:rsidRPr="74BFC116" w:rsidR="165CA798">
        <w:rPr>
          <w:rStyle w:val="normaltextrun"/>
          <w:rFonts w:ascii="Tahoma" w:hAnsi="Tahoma" w:eastAsia="Tahoma" w:cs="Tahoma"/>
          <w:b w:val="0"/>
          <w:bCs w:val="0"/>
          <w:i w:val="0"/>
          <w:iCs w:val="0"/>
          <w:caps w:val="0"/>
          <w:smallCaps w:val="0"/>
          <w:noProof w:val="0"/>
          <w:color w:val="auto"/>
          <w:sz w:val="18"/>
          <w:szCs w:val="18"/>
          <w:lang w:val="en-US"/>
        </w:rPr>
        <w:t xml:space="preserve"> week of the semester is challenging, cumbersome, stressful and confusing for students. </w:t>
      </w:r>
    </w:p>
    <w:p xmlns:wp14="http://schemas.microsoft.com/office/word/2010/wordml" w:rsidP="74BFC116" w14:paraId="6EF82FE9" wp14:textId="16F0FFA9">
      <w:pPr>
        <w:spacing w:before="0" w:beforeAutospacing="off" w:after="0" w:afterAutospacing="off"/>
        <w:jc w:val="both"/>
        <w:rPr>
          <w:rFonts w:ascii="Tahoma" w:hAnsi="Tahoma" w:eastAsia="Tahoma" w:cs="Tahoma"/>
          <w:b w:val="0"/>
          <w:bCs w:val="0"/>
          <w:i w:val="0"/>
          <w:iCs w:val="0"/>
          <w:caps w:val="0"/>
          <w:smallCaps w:val="0"/>
          <w:noProof w:val="0"/>
          <w:color w:val="auto"/>
          <w:sz w:val="18"/>
          <w:szCs w:val="18"/>
          <w:lang w:val="en-US"/>
        </w:rPr>
      </w:pPr>
      <w:r w:rsidRPr="74BFC116" w:rsidR="165CA798">
        <w:rPr>
          <w:rStyle w:val="eop"/>
          <w:rFonts w:ascii="Tahoma" w:hAnsi="Tahoma" w:eastAsia="Tahoma" w:cs="Tahoma"/>
          <w:b w:val="0"/>
          <w:bCs w:val="0"/>
          <w:i w:val="0"/>
          <w:iCs w:val="0"/>
          <w:caps w:val="0"/>
          <w:smallCaps w:val="0"/>
          <w:noProof w:val="0"/>
          <w:color w:val="auto"/>
          <w:sz w:val="18"/>
          <w:szCs w:val="18"/>
          <w:lang w:val="en-US"/>
        </w:rPr>
        <w:t> </w:t>
      </w:r>
    </w:p>
    <w:p xmlns:wp14="http://schemas.microsoft.com/office/word/2010/wordml" w:rsidP="74BFC116" w14:paraId="67255531" wp14:textId="70B69422">
      <w:pPr>
        <w:spacing w:before="0" w:beforeAutospacing="off" w:after="0" w:afterAutospacing="off"/>
        <w:jc w:val="both"/>
        <w:rPr>
          <w:rFonts w:ascii="Tahoma" w:hAnsi="Tahoma" w:eastAsia="Tahoma" w:cs="Tahoma"/>
          <w:b w:val="0"/>
          <w:bCs w:val="0"/>
          <w:i w:val="0"/>
          <w:iCs w:val="0"/>
          <w:caps w:val="0"/>
          <w:smallCaps w:val="0"/>
          <w:noProof w:val="0"/>
          <w:color w:val="auto"/>
          <w:sz w:val="18"/>
          <w:szCs w:val="18"/>
          <w:lang w:val="en-US"/>
        </w:rPr>
      </w:pPr>
      <w:r w:rsidRPr="74BFC116" w:rsidR="165CA798">
        <w:rPr>
          <w:rStyle w:val="normaltextrun"/>
          <w:rFonts w:ascii="Tahoma" w:hAnsi="Tahoma" w:eastAsia="Tahoma" w:cs="Tahoma"/>
          <w:b w:val="0"/>
          <w:bCs w:val="0"/>
          <w:i w:val="0"/>
          <w:iCs w:val="0"/>
          <w:caps w:val="0"/>
          <w:smallCaps w:val="0"/>
          <w:noProof w:val="0"/>
          <w:color w:val="auto"/>
          <w:sz w:val="18"/>
          <w:szCs w:val="18"/>
          <w:lang w:val="en-US"/>
        </w:rPr>
        <w:t>Whereas searching for an instructor’s email is not readily accessible to students, therefore prevents them from being able to potentially enroll in a course in a timely manner, and potentially jeopardizing their educational plan track.</w:t>
      </w:r>
    </w:p>
    <w:p xmlns:wp14="http://schemas.microsoft.com/office/word/2010/wordml" w:rsidP="74BFC116" w14:paraId="1C6C7670" wp14:textId="4BBA803C">
      <w:pPr>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auto"/>
          <w:sz w:val="18"/>
          <w:szCs w:val="18"/>
          <w:lang w:val="en-US"/>
        </w:rPr>
      </w:pPr>
      <w:r w:rsidRPr="74BFC116" w:rsidR="165CA798">
        <w:rPr>
          <w:rStyle w:val="eop"/>
          <w:rFonts w:ascii="Tahoma" w:hAnsi="Tahoma" w:eastAsia="Tahoma" w:cs="Tahoma"/>
          <w:b w:val="0"/>
          <w:bCs w:val="0"/>
          <w:i w:val="0"/>
          <w:iCs w:val="0"/>
          <w:caps w:val="0"/>
          <w:smallCaps w:val="0"/>
          <w:noProof w:val="0"/>
          <w:color w:val="auto"/>
          <w:sz w:val="18"/>
          <w:szCs w:val="18"/>
          <w:lang w:val="en-US"/>
        </w:rPr>
        <w:t> </w:t>
      </w:r>
      <w:r>
        <w:br/>
      </w:r>
      <w:r w:rsidRPr="74BFC116" w:rsidR="165CA798">
        <w:rPr>
          <w:rStyle w:val="eop"/>
          <w:rFonts w:ascii="Tahoma" w:hAnsi="Tahoma" w:eastAsia="Tahoma" w:cs="Tahoma"/>
          <w:b w:val="0"/>
          <w:bCs w:val="0"/>
          <w:i w:val="0"/>
          <w:iCs w:val="0"/>
          <w:caps w:val="0"/>
          <w:smallCaps w:val="0"/>
          <w:noProof w:val="0"/>
          <w:color w:val="auto"/>
          <w:sz w:val="18"/>
          <w:szCs w:val="18"/>
          <w:lang w:val="en-US"/>
        </w:rPr>
        <w:t>Whereas the majority of courses offered are currently online, and students do not have the option of physically “crashing” a c</w:t>
      </w:r>
      <w:r w:rsidRPr="74BFC116" w:rsidR="774FA762">
        <w:rPr>
          <w:rStyle w:val="eop"/>
          <w:rFonts w:ascii="Tahoma" w:hAnsi="Tahoma" w:eastAsia="Tahoma" w:cs="Tahoma"/>
          <w:b w:val="0"/>
          <w:bCs w:val="0"/>
          <w:i w:val="0"/>
          <w:iCs w:val="0"/>
          <w:caps w:val="0"/>
          <w:smallCaps w:val="0"/>
          <w:noProof w:val="0"/>
          <w:color w:val="auto"/>
          <w:sz w:val="18"/>
          <w:szCs w:val="18"/>
          <w:lang w:val="en-US"/>
        </w:rPr>
        <w:t xml:space="preserve">ourse </w:t>
      </w:r>
      <w:r w:rsidRPr="74BFC116" w:rsidR="165CA798">
        <w:rPr>
          <w:rStyle w:val="eop"/>
          <w:rFonts w:ascii="Tahoma" w:hAnsi="Tahoma" w:eastAsia="Tahoma" w:cs="Tahoma"/>
          <w:b w:val="0"/>
          <w:bCs w:val="0"/>
          <w:i w:val="0"/>
          <w:iCs w:val="0"/>
          <w:caps w:val="0"/>
          <w:smallCaps w:val="0"/>
          <w:noProof w:val="0"/>
          <w:color w:val="auto"/>
          <w:sz w:val="18"/>
          <w:szCs w:val="18"/>
          <w:lang w:val="en-US"/>
        </w:rPr>
        <w:t>to request a permission number or go to instructors’ office hours.</w:t>
      </w:r>
    </w:p>
    <w:p xmlns:wp14="http://schemas.microsoft.com/office/word/2010/wordml" w:rsidP="74BFC116" w14:paraId="462A46BE" wp14:textId="4F856A1A">
      <w:pPr>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auto"/>
          <w:sz w:val="18"/>
          <w:szCs w:val="18"/>
          <w:lang w:val="en-US"/>
        </w:rPr>
      </w:pPr>
      <w:r w:rsidRPr="74BFC116" w:rsidR="165CA798">
        <w:rPr>
          <w:rStyle w:val="eop"/>
          <w:rFonts w:ascii="Tahoma" w:hAnsi="Tahoma" w:eastAsia="Tahoma" w:cs="Tahoma"/>
          <w:b w:val="0"/>
          <w:bCs w:val="0"/>
          <w:i w:val="0"/>
          <w:iCs w:val="0"/>
          <w:caps w:val="0"/>
          <w:smallCaps w:val="0"/>
          <w:noProof w:val="0"/>
          <w:color w:val="auto"/>
          <w:sz w:val="18"/>
          <w:szCs w:val="18"/>
          <w:lang w:val="en-US"/>
        </w:rPr>
        <w:t> </w:t>
      </w:r>
    </w:p>
    <w:p xmlns:wp14="http://schemas.microsoft.com/office/word/2010/wordml" w:rsidP="74BFC116" w14:paraId="2E2C447A" wp14:textId="44F00003">
      <w:pPr>
        <w:spacing w:before="0" w:beforeAutospacing="off" w:after="0" w:afterAutospacing="off"/>
        <w:jc w:val="both"/>
        <w:rPr>
          <w:rFonts w:ascii="Tahoma" w:hAnsi="Tahoma" w:eastAsia="Tahoma" w:cs="Tahoma"/>
          <w:b w:val="0"/>
          <w:bCs w:val="0"/>
          <w:i w:val="0"/>
          <w:iCs w:val="0"/>
          <w:caps w:val="0"/>
          <w:smallCaps w:val="0"/>
          <w:noProof w:val="0"/>
          <w:color w:val="auto"/>
          <w:sz w:val="18"/>
          <w:szCs w:val="18"/>
          <w:lang w:val="en-US"/>
        </w:rPr>
      </w:pPr>
      <w:r w:rsidRPr="74BFC116" w:rsidR="165CA798">
        <w:rPr>
          <w:rStyle w:val="normaltextrun"/>
          <w:rFonts w:ascii="Tahoma" w:hAnsi="Tahoma" w:eastAsia="Tahoma" w:cs="Tahoma"/>
          <w:b w:val="0"/>
          <w:bCs w:val="0"/>
          <w:i w:val="0"/>
          <w:iCs w:val="0"/>
          <w:caps w:val="0"/>
          <w:smallCaps w:val="0"/>
          <w:noProof w:val="0"/>
          <w:color w:val="auto"/>
          <w:sz w:val="18"/>
          <w:szCs w:val="18"/>
          <w:lang w:val="en-US"/>
        </w:rPr>
        <w:t>Whereas the current system of emailing professors is antiquated, inefficient, and takes away from instruction and student services during the first two weeks of the semester.  </w:t>
      </w:r>
    </w:p>
    <w:p xmlns:wp14="http://schemas.microsoft.com/office/word/2010/wordml" w:rsidP="74BFC116" w14:paraId="66B20182" wp14:textId="61B61103">
      <w:pPr>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auto"/>
          <w:sz w:val="18"/>
          <w:szCs w:val="18"/>
          <w:lang w:val="en-US"/>
        </w:rPr>
      </w:pPr>
    </w:p>
    <w:p xmlns:wp14="http://schemas.microsoft.com/office/word/2010/wordml" w:rsidP="74BFC116" w14:paraId="54A3B9BE" wp14:textId="28BA0F2F">
      <w:pPr>
        <w:spacing w:before="0" w:beforeAutospacing="off" w:after="0" w:afterAutospacing="off"/>
        <w:jc w:val="both"/>
        <w:rPr>
          <w:rFonts w:ascii="Tahoma" w:hAnsi="Tahoma" w:eastAsia="Tahoma" w:cs="Tahoma"/>
          <w:b w:val="0"/>
          <w:bCs w:val="0"/>
          <w:i w:val="0"/>
          <w:iCs w:val="0"/>
          <w:caps w:val="0"/>
          <w:smallCaps w:val="0"/>
          <w:noProof w:val="0"/>
          <w:color w:val="auto"/>
          <w:sz w:val="18"/>
          <w:szCs w:val="18"/>
          <w:lang w:val="en-US"/>
        </w:rPr>
      </w:pPr>
      <w:r w:rsidRPr="74BFC116" w:rsidR="165CA798">
        <w:rPr>
          <w:rStyle w:val="normaltextrun"/>
          <w:rFonts w:ascii="Tahoma" w:hAnsi="Tahoma" w:eastAsia="Tahoma" w:cs="Tahoma"/>
          <w:b w:val="0"/>
          <w:bCs w:val="0"/>
          <w:i w:val="0"/>
          <w:iCs w:val="0"/>
          <w:caps w:val="0"/>
          <w:smallCaps w:val="0"/>
          <w:noProof w:val="0"/>
          <w:color w:val="auto"/>
          <w:sz w:val="18"/>
          <w:szCs w:val="18"/>
          <w:lang w:val="en-US"/>
        </w:rPr>
        <w:t xml:space="preserve">Whereas current practices for adding courses after the start of the semester are </w:t>
      </w:r>
      <w:r w:rsidRPr="74BFC116" w:rsidR="165CA798">
        <w:rPr>
          <w:rStyle w:val="normaltextrun"/>
          <w:rFonts w:ascii="Tahoma" w:hAnsi="Tahoma" w:eastAsia="Tahoma" w:cs="Tahoma"/>
          <w:b w:val="0"/>
          <w:bCs w:val="0"/>
          <w:i w:val="0"/>
          <w:iCs w:val="0"/>
          <w:caps w:val="0"/>
          <w:smallCaps w:val="0"/>
          <w:noProof w:val="0"/>
          <w:color w:val="auto"/>
          <w:sz w:val="18"/>
          <w:szCs w:val="18"/>
          <w:lang w:val="en-US"/>
        </w:rPr>
        <w:t xml:space="preserve">consequently </w:t>
      </w:r>
      <w:r w:rsidRPr="74BFC116" w:rsidR="165CA798">
        <w:rPr>
          <w:rStyle w:val="normaltextrun"/>
          <w:rFonts w:ascii="Tahoma" w:hAnsi="Tahoma" w:eastAsia="Tahoma" w:cs="Tahoma"/>
          <w:b w:val="0"/>
          <w:bCs w:val="0"/>
          <w:i w:val="0"/>
          <w:iCs w:val="0"/>
          <w:caps w:val="0"/>
          <w:smallCaps w:val="0"/>
          <w:noProof w:val="0"/>
          <w:color w:val="auto"/>
          <w:sz w:val="18"/>
          <w:szCs w:val="18"/>
          <w:lang w:val="en-US"/>
        </w:rPr>
        <w:t>inequitable and create barriers to both access and enrollment. </w:t>
      </w:r>
    </w:p>
    <w:p xmlns:wp14="http://schemas.microsoft.com/office/word/2010/wordml" w:rsidP="74BFC116" w14:paraId="2A681367" wp14:textId="156B809F">
      <w:pPr>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auto"/>
          <w:sz w:val="18"/>
          <w:szCs w:val="18"/>
          <w:lang w:val="en-US"/>
        </w:rPr>
      </w:pPr>
      <w:r w:rsidRPr="74BFC116" w:rsidR="165CA798">
        <w:rPr>
          <w:rStyle w:val="eop"/>
          <w:rFonts w:ascii="Tahoma" w:hAnsi="Tahoma" w:eastAsia="Tahoma" w:cs="Tahoma"/>
          <w:b w:val="0"/>
          <w:bCs w:val="0"/>
          <w:i w:val="0"/>
          <w:iCs w:val="0"/>
          <w:caps w:val="0"/>
          <w:smallCaps w:val="0"/>
          <w:noProof w:val="0"/>
          <w:color w:val="auto"/>
          <w:sz w:val="18"/>
          <w:szCs w:val="18"/>
          <w:lang w:val="en-US"/>
        </w:rPr>
        <w:t> </w:t>
      </w:r>
    </w:p>
    <w:p xmlns:wp14="http://schemas.microsoft.com/office/word/2010/wordml" w:rsidP="74BFC116" w14:paraId="0391E7BA" wp14:textId="238591A9">
      <w:pPr>
        <w:spacing w:before="0" w:beforeAutospacing="off" w:after="0" w:afterAutospacing="off"/>
        <w:jc w:val="both"/>
        <w:rPr>
          <w:rFonts w:ascii="Tahoma" w:hAnsi="Tahoma" w:eastAsia="Tahoma" w:cs="Tahoma"/>
          <w:b w:val="0"/>
          <w:bCs w:val="0"/>
          <w:i w:val="0"/>
          <w:iCs w:val="0"/>
          <w:caps w:val="0"/>
          <w:smallCaps w:val="0"/>
          <w:noProof w:val="0"/>
          <w:color w:val="auto"/>
          <w:sz w:val="18"/>
          <w:szCs w:val="18"/>
          <w:lang w:val="en-US"/>
        </w:rPr>
      </w:pPr>
      <w:r w:rsidRPr="74BFC116" w:rsidR="165CA798">
        <w:rPr>
          <w:rStyle w:val="normaltextrun"/>
          <w:rFonts w:ascii="Tahoma" w:hAnsi="Tahoma" w:eastAsia="Tahoma" w:cs="Tahoma"/>
          <w:b w:val="0"/>
          <w:bCs w:val="0"/>
          <w:i w:val="0"/>
          <w:iCs w:val="0"/>
          <w:caps w:val="0"/>
          <w:smallCaps w:val="0"/>
          <w:noProof w:val="0"/>
          <w:color w:val="auto"/>
          <w:sz w:val="18"/>
          <w:szCs w:val="18"/>
          <w:lang w:val="en-US"/>
        </w:rPr>
        <w:t>Whereas our colleges desire and need an increase in enrollment. </w:t>
      </w:r>
    </w:p>
    <w:p xmlns:wp14="http://schemas.microsoft.com/office/word/2010/wordml" w:rsidP="74BFC116" w14:paraId="419B5057" wp14:textId="0FD8C8A3">
      <w:pPr>
        <w:spacing w:before="0" w:beforeAutospacing="off" w:after="0" w:afterAutospacing="off"/>
        <w:jc w:val="both"/>
        <w:rPr>
          <w:rFonts w:ascii="Tahoma" w:hAnsi="Tahoma" w:eastAsia="Tahoma" w:cs="Tahoma"/>
          <w:b w:val="0"/>
          <w:bCs w:val="0"/>
          <w:i w:val="0"/>
          <w:iCs w:val="0"/>
          <w:caps w:val="0"/>
          <w:smallCaps w:val="0"/>
          <w:noProof w:val="0"/>
          <w:color w:val="auto"/>
          <w:sz w:val="18"/>
          <w:szCs w:val="18"/>
          <w:lang w:val="en-US"/>
        </w:rPr>
      </w:pPr>
      <w:r w:rsidRPr="74BFC116" w:rsidR="165CA798">
        <w:rPr>
          <w:rStyle w:val="eop"/>
          <w:rFonts w:ascii="Tahoma" w:hAnsi="Tahoma" w:eastAsia="Tahoma" w:cs="Tahoma"/>
          <w:b w:val="0"/>
          <w:bCs w:val="0"/>
          <w:i w:val="0"/>
          <w:iCs w:val="0"/>
          <w:caps w:val="0"/>
          <w:smallCaps w:val="0"/>
          <w:noProof w:val="0"/>
          <w:color w:val="auto"/>
          <w:sz w:val="18"/>
          <w:szCs w:val="18"/>
          <w:lang w:val="en-US"/>
        </w:rPr>
        <w:t> </w:t>
      </w:r>
    </w:p>
    <w:p xmlns:wp14="http://schemas.microsoft.com/office/word/2010/wordml" w:rsidP="74BFC116" w14:paraId="053A4908" wp14:textId="04AB820C">
      <w:pPr>
        <w:spacing w:before="0" w:beforeAutospacing="off" w:after="0" w:afterAutospacing="off"/>
        <w:jc w:val="both"/>
        <w:rPr>
          <w:rFonts w:ascii="Tahoma" w:hAnsi="Tahoma" w:eastAsia="Tahoma" w:cs="Tahoma"/>
          <w:b w:val="0"/>
          <w:bCs w:val="0"/>
          <w:i w:val="0"/>
          <w:iCs w:val="0"/>
          <w:caps w:val="0"/>
          <w:smallCaps w:val="0"/>
          <w:noProof w:val="0"/>
          <w:color w:val="auto"/>
          <w:sz w:val="18"/>
          <w:szCs w:val="18"/>
          <w:lang w:val="en-US"/>
        </w:rPr>
      </w:pPr>
      <w:r w:rsidRPr="74BFC116" w:rsidR="165CA798">
        <w:rPr>
          <w:rStyle w:val="normaltextrun"/>
          <w:rFonts w:ascii="Tahoma" w:hAnsi="Tahoma" w:eastAsia="Tahoma" w:cs="Tahoma"/>
          <w:b w:val="0"/>
          <w:bCs w:val="0"/>
          <w:i w:val="0"/>
          <w:iCs w:val="0"/>
          <w:caps w:val="0"/>
          <w:smallCaps w:val="0"/>
          <w:noProof w:val="0"/>
          <w:color w:val="auto"/>
          <w:sz w:val="18"/>
          <w:szCs w:val="18"/>
          <w:lang w:val="en-US"/>
        </w:rPr>
        <w:t>Be it resolved, as early as spring 2023,</w:t>
      </w:r>
      <w:r w:rsidRPr="74BFC116" w:rsidR="165CA798">
        <w:rPr>
          <w:rStyle w:val="normaltextrun"/>
          <w:rFonts w:ascii="Times New Roman" w:hAnsi="Times New Roman" w:eastAsia="Times New Roman" w:cs="Times New Roman"/>
          <w:b w:val="0"/>
          <w:bCs w:val="0"/>
          <w:i w:val="0"/>
          <w:iCs w:val="0"/>
          <w:caps w:val="0"/>
          <w:smallCaps w:val="0"/>
          <w:noProof w:val="0"/>
          <w:color w:val="auto"/>
          <w:sz w:val="28"/>
          <w:szCs w:val="28"/>
          <w:lang w:val="en-US"/>
        </w:rPr>
        <w:t xml:space="preserve"> </w:t>
      </w:r>
      <w:r w:rsidRPr="74BFC116" w:rsidR="165CA798">
        <w:rPr>
          <w:rStyle w:val="normaltextrun"/>
          <w:rFonts w:ascii="Tahoma" w:hAnsi="Tahoma" w:eastAsia="Tahoma" w:cs="Tahoma"/>
          <w:b w:val="0"/>
          <w:bCs w:val="0"/>
          <w:i w:val="0"/>
          <w:iCs w:val="0"/>
          <w:caps w:val="0"/>
          <w:smallCaps w:val="0"/>
          <w:noProof w:val="0"/>
          <w:color w:val="auto"/>
          <w:sz w:val="18"/>
          <w:szCs w:val="18"/>
          <w:highlight w:val="yellow"/>
          <w:lang w:val="en-US"/>
        </w:rPr>
        <w:t xml:space="preserve">during the first week of the semester for </w:t>
      </w:r>
      <w:proofErr w:type="gramStart"/>
      <w:r w:rsidRPr="74BFC116" w:rsidR="165CA798">
        <w:rPr>
          <w:rStyle w:val="normaltextrun"/>
          <w:rFonts w:ascii="Tahoma" w:hAnsi="Tahoma" w:eastAsia="Tahoma" w:cs="Tahoma"/>
          <w:b w:val="0"/>
          <w:bCs w:val="0"/>
          <w:i w:val="0"/>
          <w:iCs w:val="0"/>
          <w:caps w:val="0"/>
          <w:smallCaps w:val="0"/>
          <w:noProof w:val="0"/>
          <w:color w:val="auto"/>
          <w:sz w:val="18"/>
          <w:szCs w:val="18"/>
          <w:highlight w:val="yellow"/>
          <w:lang w:val="en-US"/>
        </w:rPr>
        <w:t>16 week</w:t>
      </w:r>
      <w:proofErr w:type="gramEnd"/>
      <w:r w:rsidRPr="74BFC116" w:rsidR="165CA798">
        <w:rPr>
          <w:rStyle w:val="normaltextrun"/>
          <w:rFonts w:ascii="Tahoma" w:hAnsi="Tahoma" w:eastAsia="Tahoma" w:cs="Tahoma"/>
          <w:b w:val="0"/>
          <w:bCs w:val="0"/>
          <w:i w:val="0"/>
          <w:iCs w:val="0"/>
          <w:caps w:val="0"/>
          <w:smallCaps w:val="0"/>
          <w:noProof w:val="0"/>
          <w:color w:val="auto"/>
          <w:sz w:val="18"/>
          <w:szCs w:val="18"/>
          <w:highlight w:val="yellow"/>
          <w:lang w:val="en-US"/>
        </w:rPr>
        <w:t xml:space="preserve"> courses</w:t>
      </w:r>
      <w:r w:rsidRPr="74BFC116" w:rsidR="165CA798">
        <w:rPr>
          <w:rStyle w:val="normaltextrun"/>
          <w:rFonts w:ascii="Tahoma" w:hAnsi="Tahoma" w:eastAsia="Tahoma" w:cs="Tahoma"/>
          <w:b w:val="0"/>
          <w:bCs w:val="0"/>
          <w:i w:val="0"/>
          <w:iCs w:val="0"/>
          <w:caps w:val="0"/>
          <w:smallCaps w:val="0"/>
          <w:noProof w:val="0"/>
          <w:color w:val="auto"/>
          <w:sz w:val="18"/>
          <w:szCs w:val="18"/>
          <w:lang w:val="en-US"/>
        </w:rPr>
        <w:t>, we urge immediate implementation of an auto-enrollment (traditional add/drop) period on a first come, first serv</w:t>
      </w:r>
      <w:r w:rsidRPr="74BFC116" w:rsidR="70E910FE">
        <w:rPr>
          <w:rStyle w:val="normaltextrun"/>
          <w:rFonts w:ascii="Tahoma" w:hAnsi="Tahoma" w:eastAsia="Tahoma" w:cs="Tahoma"/>
          <w:b w:val="0"/>
          <w:bCs w:val="0"/>
          <w:i w:val="0"/>
          <w:iCs w:val="0"/>
          <w:caps w:val="0"/>
          <w:smallCaps w:val="0"/>
          <w:noProof w:val="0"/>
          <w:color w:val="auto"/>
          <w:sz w:val="18"/>
          <w:szCs w:val="18"/>
          <w:lang w:val="en-US"/>
        </w:rPr>
        <w:t xml:space="preserve">e </w:t>
      </w:r>
      <w:r w:rsidRPr="74BFC116" w:rsidR="165CA798">
        <w:rPr>
          <w:rStyle w:val="normaltextrun"/>
          <w:rFonts w:ascii="Tahoma" w:hAnsi="Tahoma" w:eastAsia="Tahoma" w:cs="Tahoma"/>
          <w:b w:val="0"/>
          <w:bCs w:val="0"/>
          <w:i w:val="0"/>
          <w:iCs w:val="0"/>
          <w:caps w:val="0"/>
          <w:smallCaps w:val="0"/>
          <w:noProof w:val="0"/>
          <w:color w:val="auto"/>
          <w:sz w:val="18"/>
          <w:szCs w:val="18"/>
          <w:lang w:val="en-US"/>
        </w:rPr>
        <w:t>basis until the class is full without the need for instructor approval and during which permission numbers (add codes) will not be distributed. Permission numbers will resume distribution per instructors’ discretion during the 2</w:t>
      </w:r>
      <w:r w:rsidRPr="74BFC116" w:rsidR="165CA798">
        <w:rPr>
          <w:rStyle w:val="normaltextrun"/>
          <w:rFonts w:ascii="Tahoma" w:hAnsi="Tahoma" w:eastAsia="Tahoma" w:cs="Tahoma"/>
          <w:b w:val="0"/>
          <w:bCs w:val="0"/>
          <w:i w:val="0"/>
          <w:iCs w:val="0"/>
          <w:caps w:val="0"/>
          <w:smallCaps w:val="0"/>
          <w:noProof w:val="0"/>
          <w:color w:val="auto"/>
          <w:sz w:val="14"/>
          <w:szCs w:val="14"/>
          <w:vertAlign w:val="superscript"/>
          <w:lang w:val="en-US"/>
        </w:rPr>
        <w:t>nd</w:t>
      </w:r>
      <w:r w:rsidRPr="74BFC116" w:rsidR="165CA798">
        <w:rPr>
          <w:rStyle w:val="normaltextrun"/>
          <w:rFonts w:ascii="Tahoma" w:hAnsi="Tahoma" w:eastAsia="Tahoma" w:cs="Tahoma"/>
          <w:b w:val="0"/>
          <w:bCs w:val="0"/>
          <w:i w:val="0"/>
          <w:iCs w:val="0"/>
          <w:caps w:val="0"/>
          <w:smallCaps w:val="0"/>
          <w:noProof w:val="0"/>
          <w:color w:val="auto"/>
          <w:sz w:val="18"/>
          <w:szCs w:val="18"/>
          <w:lang w:val="en-US"/>
        </w:rPr>
        <w:t xml:space="preserve"> week of the semester, by the add/drop deadline. </w:t>
      </w:r>
    </w:p>
    <w:p xmlns:wp14="http://schemas.microsoft.com/office/word/2010/wordml" w:rsidP="74BFC116" w14:paraId="2C078E63" wp14:textId="60DA55C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73DF9A"/>
    <w:rsid w:val="07657835"/>
    <w:rsid w:val="13D2399D"/>
    <w:rsid w:val="165CA798"/>
    <w:rsid w:val="3D44B475"/>
    <w:rsid w:val="4D0F54F2"/>
    <w:rsid w:val="5B13F5DD"/>
    <w:rsid w:val="6CCDD78E"/>
    <w:rsid w:val="70E910FE"/>
    <w:rsid w:val="74BFC116"/>
    <w:rsid w:val="7573DF9A"/>
    <w:rsid w:val="774FA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DF9A"/>
  <w15:chartTrackingRefBased/>
  <w15:docId w15:val="{A5C297C3-6436-4EE8-B40D-7F7D89B6FE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74BFC116"/>
  </w:style>
  <w:style w:type="character" w:styleId="eop" w:customStyle="true">
    <w:uiPriority w:val="1"/>
    <w:name w:val="eop"/>
    <w:basedOn w:val="DefaultParagraphFont"/>
    <w:rsid w:val="74BFC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2022-10-29T04:56:22.4651736Z</dcterms:created>
  <dcterms:modified xsi:type="dcterms:W3CDTF">2022-10-29T05:01:40.4466926Z</dcterms:modified>
  <dc:creator>MaryAnn Guevarra</dc:creator>
  <lastModifiedBy>MaryAnn Guevarra</lastModifiedBy>
</coreProperties>
</file>