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BB41" w14:textId="77777777" w:rsidR="00E74185" w:rsidRPr="00795C09" w:rsidRDefault="00E74185" w:rsidP="00E74185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FE24EB" wp14:editId="5FDB4547">
            <wp:simplePos x="0" y="0"/>
            <wp:positionH relativeFrom="margin">
              <wp:posOffset>5623561</wp:posOffset>
            </wp:positionH>
            <wp:positionV relativeFrom="paragraph">
              <wp:posOffset>-411479</wp:posOffset>
            </wp:positionV>
            <wp:extent cx="1127760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09" cy="11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09">
        <w:rPr>
          <w:rFonts w:ascii="Cambria" w:hAnsi="Cambria"/>
          <w:b/>
          <w:color w:val="008080"/>
          <w:sz w:val="28"/>
          <w:szCs w:val="28"/>
        </w:rPr>
        <w:t>SAN DIEGO MIRAMAR COLLEGE</w:t>
      </w:r>
    </w:p>
    <w:p w14:paraId="55337E5C" w14:textId="77777777" w:rsidR="008936A3" w:rsidRPr="00795C09" w:rsidRDefault="00E74185" w:rsidP="00795C09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CLASSIFIED SENATE MEETING AGENDA</w:t>
      </w:r>
    </w:p>
    <w:p w14:paraId="33836FC8" w14:textId="77777777" w:rsidR="00795C09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546415C2" w14:textId="77777777" w:rsidR="00553D3C" w:rsidRDefault="00801EAA" w:rsidP="00801EAA">
      <w:pPr>
        <w:jc w:val="center"/>
        <w:outlineLvl w:val="0"/>
        <w:rPr>
          <w:rFonts w:ascii="Cambria" w:hAnsi="Cambria"/>
          <w:b/>
        </w:rPr>
      </w:pPr>
      <w:r w:rsidRPr="00801EAA">
        <w:rPr>
          <w:rFonts w:ascii="Cambria" w:hAnsi="Cambria"/>
          <w:b/>
        </w:rPr>
        <w:t>DATE</w:t>
      </w:r>
      <w:r w:rsidR="001356F8">
        <w:rPr>
          <w:rFonts w:ascii="Cambria" w:hAnsi="Cambria"/>
          <w:b/>
        </w:rPr>
        <w:t xml:space="preserve">: </w:t>
      </w:r>
      <w:r w:rsidR="008442DD">
        <w:rPr>
          <w:rFonts w:ascii="Cambria" w:hAnsi="Cambria"/>
          <w:b/>
        </w:rPr>
        <w:t>May 3rd</w:t>
      </w:r>
      <w:r w:rsidR="006E58F1">
        <w:rPr>
          <w:rFonts w:ascii="Cambria" w:hAnsi="Cambria"/>
          <w:b/>
        </w:rPr>
        <w:t xml:space="preserve">, </w:t>
      </w:r>
      <w:proofErr w:type="gramStart"/>
      <w:r w:rsidR="006E58F1">
        <w:rPr>
          <w:rFonts w:ascii="Cambria" w:hAnsi="Cambria"/>
          <w:b/>
        </w:rPr>
        <w:t>2022</w:t>
      </w:r>
      <w:proofErr w:type="gramEnd"/>
      <w:r w:rsidRPr="00801EAA">
        <w:rPr>
          <w:rFonts w:ascii="Cambria" w:hAnsi="Cambria"/>
          <w:b/>
        </w:rPr>
        <w:t xml:space="preserve">  </w:t>
      </w:r>
      <w:r w:rsidR="00A050C5" w:rsidRPr="00801EA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TIME</w:t>
      </w:r>
      <w:r w:rsidR="001356F8">
        <w:rPr>
          <w:rFonts w:ascii="Cambria" w:hAnsi="Cambria"/>
          <w:b/>
        </w:rPr>
        <w:t>: 11:00 AM – 12:00 PM</w:t>
      </w:r>
    </w:p>
    <w:p w14:paraId="1EA3A5F8" w14:textId="77777777" w:rsidR="00C83A17" w:rsidRDefault="00801EAA" w:rsidP="00801EAA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LOCATION</w:t>
      </w:r>
      <w:r w:rsidR="001356F8">
        <w:rPr>
          <w:rFonts w:ascii="Cambria" w:hAnsi="Cambria"/>
          <w:b/>
        </w:rPr>
        <w:t xml:space="preserve">: </w:t>
      </w:r>
      <w:r w:rsidR="00D748F7">
        <w:rPr>
          <w:rFonts w:ascii="Cambria" w:hAnsi="Cambria"/>
          <w:b/>
        </w:rPr>
        <w:t>Room L-108 w/Call in Option via Zoom</w:t>
      </w:r>
    </w:p>
    <w:p w14:paraId="0722E38E" w14:textId="77777777" w:rsidR="00DA7303" w:rsidRPr="00A471A6" w:rsidRDefault="00594088" w:rsidP="00801EAA">
      <w:pPr>
        <w:jc w:val="center"/>
        <w:outlineLvl w:val="0"/>
        <w:rPr>
          <w:rFonts w:ascii="Cambria" w:hAnsi="Cambria"/>
          <w:b/>
          <w:bCs/>
        </w:rPr>
      </w:pPr>
      <w:hyperlink r:id="rId9" w:tgtFrame="_blank" w:history="1">
        <w:r w:rsidR="00DA7303" w:rsidRPr="00A471A6">
          <w:rPr>
            <w:rStyle w:val="Hyperlink"/>
            <w:rFonts w:ascii="Arial" w:eastAsia="Times New Roman" w:hAnsi="Arial" w:cs="Arial"/>
            <w:b/>
            <w:bCs/>
            <w:color w:val="39394D"/>
            <w:sz w:val="20"/>
            <w:szCs w:val="20"/>
          </w:rPr>
          <w:t>https://cccconfer.zoom.us/j/91501825457</w:t>
        </w:r>
      </w:hyperlink>
    </w:p>
    <w:p w14:paraId="6080647F" w14:textId="77777777" w:rsidR="00C83A17" w:rsidRPr="00685D8C" w:rsidRDefault="00C83A17" w:rsidP="00C83A17">
      <w:pPr>
        <w:outlineLvl w:val="0"/>
        <w:rPr>
          <w:rFonts w:ascii="Cambria" w:hAnsi="Cambria"/>
          <w:sz w:val="12"/>
          <w:szCs w:val="32"/>
        </w:rPr>
      </w:pPr>
    </w:p>
    <w:p w14:paraId="389C58E5" w14:textId="77777777" w:rsidR="00795C09" w:rsidRDefault="001B04D9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eastAsia="Batang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DA302" wp14:editId="12638B5A">
                <wp:simplePos x="0" y="0"/>
                <wp:positionH relativeFrom="margin">
                  <wp:posOffset>171450</wp:posOffset>
                </wp:positionH>
                <wp:positionV relativeFrom="paragraph">
                  <wp:posOffset>123190</wp:posOffset>
                </wp:positionV>
                <wp:extent cx="6724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D4B7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9.7pt" to="5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yTuwEAALoDAAAOAAAAZHJzL2Uyb0RvYy54bWysU8GO0zAQvSPxD5bvNGmgBaKme+gKLggq&#10;dvkAr2M3FrbHGpum/XvGTptFgPaw2ovjsd+bmfc82dycnGVHhdGA7/hyUXOmvITe+EPHf9x/evOB&#10;s5iE74UFrzp+VpHfbF+/2oyhVQ0MYHuFjJL42I6h40NKoa2qKAflRFxAUJ4uNaATiUI8VD2KkbI7&#10;WzV1va5GwD4gSBUjnd5Ol3xb8mutZPqmdVSJ2Y5Tb6msWNaHvFbbjWgPKMJg5KUN8YwunDCeis6p&#10;bkUS7Beaf1I5IxEi6LSQ4CrQ2khVNJCaZf2XmrtBBFW0kDkxzDbFl0srvx73yEzf8YYzLxw90V1C&#10;YQ5DYjvwngwEZE32aQyxJfjO7/ESxbDHLPqk0eUvyWGn4u159ladEpN0uH7fvFuv6Akk3X1cNauc&#10;snrkBozpswLH8qbj1visXLTi+CWmCXqFEC/3MlUvu3S2KoOt/640qaF6bwu7zJHaWWRHQRPQ/1xe&#10;yhZkpmhj7UyqnyZdsJmmymzNxOZp4owuFcGnmeiMB/wfOZ2ureoJf1U9ac2yH6A/l7codtCAFEMv&#10;w5wn8M+40B9/ue1vAAAA//8DAFBLAwQUAAYACAAAACEAFSnIKN8AAAAJAQAADwAAAGRycy9kb3du&#10;cmV2LnhtbEyPzU7DMBCE70i8g7VIXBC1qZr+pHEqhMQhSFSiRT1vYzcJxOsodtPw9mxPcNz5RrMz&#10;2WZ0rRhsHxpPGp4mCoSl0puGKg2f+9fHJYgQkQy2nqyGHxtgk9/eZJgaf6EPO+xiJTiEQooa6hi7&#10;VMpQ1tZhmPjOErOT7x1GPvtKmh4vHO5aOVVqLh02xB9q7OxLbcvv3dlp+CoORZU8LJrTdpa84X5I&#10;3mkotL6/G5/XIKId458ZrvW5OuTc6ejPZIJoNUwXPCWyvpqBuHK1nLNyZKJWIPNM/l+Q/wIAAP//&#10;AwBQSwECLQAUAAYACAAAACEAtoM4kv4AAADhAQAAEwAAAAAAAAAAAAAAAAAAAAAAW0NvbnRlbnRf&#10;VHlwZXNdLnhtbFBLAQItABQABgAIAAAAIQA4/SH/1gAAAJQBAAALAAAAAAAAAAAAAAAAAC8BAABf&#10;cmVscy8ucmVsc1BLAQItABQABgAIAAAAIQC6L8yTuwEAALoDAAAOAAAAAAAAAAAAAAAAAC4CAABk&#10;cnMvZTJvRG9jLnhtbFBLAQItABQABgAIAAAAIQAVKcgo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10B0D39" w14:textId="77777777" w:rsidR="001A08D6" w:rsidRDefault="001A08D6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00074137" w14:textId="77777777" w:rsid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Officers and Senators</w:t>
      </w:r>
    </w:p>
    <w:p w14:paraId="315D97F9" w14:textId="77777777" w:rsidR="003F0473" w:rsidRPr="00553D3C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10"/>
          <w:szCs w:val="20"/>
          <w:u w:val="single"/>
        </w:rPr>
      </w:pPr>
    </w:p>
    <w:p w14:paraId="6E9BFFC0" w14:textId="77777777" w:rsidR="00553D3C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Sean Young,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 xml:space="preserve"> Val Sacro, Arnice Neff, Sandra Marquez, Bill Pacheco, Sam Shooshtary, </w:t>
      </w:r>
    </w:p>
    <w:p w14:paraId="71AF5D7C" w14:textId="77777777" w:rsidR="00553D3C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Sharilyn Wilson,</w:t>
      </w:r>
      <w:r w:rsidR="00553D3C">
        <w:rPr>
          <w:rFonts w:ascii="Cambria" w:eastAsia="Batang" w:hAnsi="Cambria" w:cs="Arial"/>
          <w:bCs/>
          <w:sz w:val="22"/>
          <w:szCs w:val="20"/>
        </w:rPr>
        <w:t xml:space="preserve"> </w:t>
      </w:r>
      <w:r w:rsidRPr="003F0473">
        <w:rPr>
          <w:rFonts w:ascii="Cambria" w:eastAsia="Batang" w:hAnsi="Cambria" w:cs="Arial"/>
          <w:bCs/>
          <w:sz w:val="22"/>
          <w:szCs w:val="20"/>
        </w:rPr>
        <w:t xml:space="preserve">Jill Dela Cruz, Rachel Halligan, Calvin Le, Ryan Roper, Lezlie Allen, Jill Griggs, </w:t>
      </w:r>
    </w:p>
    <w:p w14:paraId="6FA25E3F" w14:textId="77777777" w:rsidR="001A08D6" w:rsidRP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Anna Liza Manzo</w:t>
      </w:r>
      <w:r w:rsidR="00E54CE7">
        <w:rPr>
          <w:rFonts w:ascii="Cambria" w:eastAsia="Batang" w:hAnsi="Cambria" w:cs="Arial"/>
          <w:bCs/>
          <w:sz w:val="22"/>
          <w:szCs w:val="20"/>
        </w:rPr>
        <w:t>, Jeanette Moore</w:t>
      </w:r>
      <w:r w:rsidR="00A4121D">
        <w:rPr>
          <w:rFonts w:ascii="Cambria" w:eastAsia="Batang" w:hAnsi="Cambria" w:cs="Arial"/>
          <w:bCs/>
          <w:sz w:val="22"/>
          <w:szCs w:val="20"/>
        </w:rPr>
        <w:t>, Lynne Campbell</w:t>
      </w:r>
    </w:p>
    <w:p w14:paraId="43068EFF" w14:textId="77777777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</w:rPr>
      </w:pPr>
    </w:p>
    <w:p w14:paraId="6DA8AD11" w14:textId="77777777" w:rsidR="003F0473" w:rsidRDefault="001A08D6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7B045C9C" w14:textId="77777777" w:rsidR="003F0473" w:rsidRPr="00553D3C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10"/>
          <w:szCs w:val="20"/>
          <w:u w:val="single"/>
        </w:rPr>
      </w:pPr>
    </w:p>
    <w:p w14:paraId="7161BB30" w14:textId="77777777" w:rsidR="001A08D6" w:rsidRPr="003F0473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 xml:space="preserve">Senator Area 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>B, Senator Area D</w:t>
      </w:r>
    </w:p>
    <w:p w14:paraId="4D571DA4" w14:textId="77777777" w:rsid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22190A80" w14:textId="77777777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35B495E2" w14:textId="77777777" w:rsidR="001006B3" w:rsidRPr="001006B3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6BE6E095" w14:textId="77777777" w:rsidR="008E0082" w:rsidRPr="00C437F6" w:rsidRDefault="008E0082" w:rsidP="001A08D6">
      <w:pPr>
        <w:pStyle w:val="ListParagraph"/>
        <w:tabs>
          <w:tab w:val="num" w:pos="720"/>
        </w:tabs>
        <w:ind w:left="108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13429A09" w14:textId="77777777" w:rsidR="00A050C5" w:rsidRPr="00C437F6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7D1BFFF1" w14:textId="77777777" w:rsidR="006636EF" w:rsidRPr="00C437F6" w:rsidRDefault="00E50C03" w:rsidP="005C715A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Cs/>
          <w:sz w:val="22"/>
          <w:szCs w:val="22"/>
        </w:rPr>
        <w:t xml:space="preserve">No minutes </w:t>
      </w:r>
      <w:r w:rsidRPr="00FA3E2A">
        <w:rPr>
          <w:rFonts w:ascii="Cambria" w:hAnsi="Cambria" w:cs="Arial"/>
          <w:bCs/>
          <w:sz w:val="22"/>
          <w:szCs w:val="22"/>
        </w:rPr>
        <w:t>available</w:t>
      </w:r>
      <w:r w:rsidR="00FA3E2A" w:rsidRPr="00FA3E2A">
        <w:rPr>
          <w:rFonts w:ascii="Cambria" w:hAnsi="Cambria" w:cs="Arial"/>
          <w:bCs/>
          <w:sz w:val="22"/>
          <w:szCs w:val="22"/>
        </w:rPr>
        <w:t xml:space="preserve"> for review</w:t>
      </w:r>
      <w:r w:rsidRPr="00FA3E2A">
        <w:rPr>
          <w:rFonts w:ascii="Cambria" w:hAnsi="Cambria" w:cs="Arial"/>
          <w:bCs/>
          <w:sz w:val="22"/>
          <w:szCs w:val="22"/>
        </w:rPr>
        <w:t>.</w:t>
      </w:r>
    </w:p>
    <w:p w14:paraId="3636B4FE" w14:textId="77777777" w:rsidR="00685D8C" w:rsidRPr="00C437F6" w:rsidRDefault="00A050C5" w:rsidP="001A08D6">
      <w:pPr>
        <w:tabs>
          <w:tab w:val="num" w:pos="720"/>
        </w:tabs>
        <w:ind w:left="1080"/>
        <w:rPr>
          <w:rFonts w:ascii="Cambria" w:hAnsi="Cambria" w:cs="Arial"/>
          <w:b/>
          <w:u w:val="single"/>
        </w:rPr>
      </w:pPr>
      <w:r w:rsidRPr="00C437F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A67C" wp14:editId="78308BA8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3176D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6BCA323D" w14:textId="77777777" w:rsidR="001356F8" w:rsidRPr="00D748F7" w:rsidRDefault="001356F8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>
        <w:rPr>
          <w:rFonts w:ascii="Cambria" w:hAnsi="Cambria" w:cs="Arial"/>
          <w:b/>
          <w:sz w:val="22"/>
          <w:szCs w:val="22"/>
          <w:u w:val="single"/>
        </w:rPr>
        <w:t xml:space="preserve">: </w:t>
      </w:r>
    </w:p>
    <w:p w14:paraId="46F63051" w14:textId="77777777" w:rsidR="00685D8C" w:rsidRPr="00C437F6" w:rsidRDefault="00685D8C" w:rsidP="001A08D6">
      <w:pPr>
        <w:tabs>
          <w:tab w:val="num" w:pos="720"/>
        </w:tabs>
        <w:rPr>
          <w:rFonts w:ascii="Cambria" w:hAnsi="Cambria" w:cs="Arial"/>
          <w:b/>
          <w:u w:val="single"/>
        </w:rPr>
      </w:pPr>
    </w:p>
    <w:p w14:paraId="6DA86B77" w14:textId="77777777" w:rsidR="00685D8C" w:rsidRDefault="001A08D6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</w:p>
    <w:p w14:paraId="712F9E7A" w14:textId="77777777" w:rsidR="001A08D6" w:rsidRPr="00A931D9" w:rsidRDefault="001A08D6" w:rsidP="001A08D6">
      <w:pPr>
        <w:rPr>
          <w:rFonts w:ascii="Cambria" w:hAnsi="Cambria" w:cs="Arial"/>
          <w:b/>
          <w:sz w:val="8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8"/>
        <w:gridCol w:w="3492"/>
        <w:gridCol w:w="1422"/>
        <w:gridCol w:w="2223"/>
        <w:gridCol w:w="2223"/>
      </w:tblGrid>
      <w:tr w:rsidR="001A08D6" w14:paraId="42FB1ACB" w14:textId="77777777" w:rsidTr="00D84278">
        <w:trPr>
          <w:trHeight w:val="317"/>
        </w:trPr>
        <w:tc>
          <w:tcPr>
            <w:tcW w:w="648" w:type="dxa"/>
          </w:tcPr>
          <w:p w14:paraId="4ADF9E0A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92" w:type="dxa"/>
          </w:tcPr>
          <w:p w14:paraId="7FBEB8E0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422" w:type="dxa"/>
          </w:tcPr>
          <w:p w14:paraId="52C76202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223" w:type="dxa"/>
          </w:tcPr>
          <w:p w14:paraId="4607D1A6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</w:p>
        </w:tc>
        <w:tc>
          <w:tcPr>
            <w:tcW w:w="2223" w:type="dxa"/>
          </w:tcPr>
          <w:p w14:paraId="3502AEDD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D84278" w14:paraId="65FA8FDE" w14:textId="77777777" w:rsidTr="00D84278">
        <w:trPr>
          <w:trHeight w:val="58"/>
        </w:trPr>
        <w:tc>
          <w:tcPr>
            <w:tcW w:w="648" w:type="dxa"/>
          </w:tcPr>
          <w:p w14:paraId="363FB4AA" w14:textId="77777777" w:rsidR="00D84278" w:rsidRPr="007E591B" w:rsidRDefault="007E591B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2" w:type="dxa"/>
          </w:tcPr>
          <w:p w14:paraId="4502AC35" w14:textId="77777777" w:rsidR="00D84278" w:rsidRDefault="009611AA" w:rsidP="00553D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Classified Senate Elections Updates – Discussion Item</w:t>
            </w:r>
            <w:r w:rsidR="00553D3C">
              <w:rPr>
                <w:rFonts w:ascii="Cambria" w:hAnsi="Cambria"/>
              </w:rPr>
              <w:t>, 5 mins.</w:t>
            </w:r>
            <w:r w:rsidR="008442DD">
              <w:rPr>
                <w:rFonts w:ascii="Cambria" w:hAnsi="Cambria"/>
              </w:rPr>
              <w:t xml:space="preserve"> </w:t>
            </w:r>
            <w:r w:rsidRPr="00553D3C">
              <w:rPr>
                <w:rFonts w:ascii="Cambria" w:hAnsi="Cambria"/>
                <w:sz w:val="18"/>
              </w:rPr>
              <w:t>(Standing Item Until Elections Completed)</w:t>
            </w:r>
            <w:r w:rsidR="008442DD" w:rsidRPr="00553D3C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1422" w:type="dxa"/>
          </w:tcPr>
          <w:p w14:paraId="12954DEA" w14:textId="77777777" w:rsidR="00D84278" w:rsidRDefault="009611AA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23" w:type="dxa"/>
          </w:tcPr>
          <w:p w14:paraId="04DAC9A0" w14:textId="77777777" w:rsidR="00D84278" w:rsidRDefault="00FA3E2A" w:rsidP="007E591B">
            <w:pPr>
              <w:jc w:val="center"/>
              <w:rPr>
                <w:rFonts w:ascii="Cambria" w:hAnsi="Cambria"/>
              </w:rPr>
            </w:pPr>
            <w:r w:rsidRPr="00FA3E2A">
              <w:rPr>
                <w:rFonts w:ascii="Cambria" w:hAnsi="Cambria"/>
              </w:rPr>
              <w:t>IV</w:t>
            </w:r>
          </w:p>
        </w:tc>
        <w:tc>
          <w:tcPr>
            <w:tcW w:w="2223" w:type="dxa"/>
          </w:tcPr>
          <w:p w14:paraId="5875BAC4" w14:textId="77777777" w:rsidR="00553D3C" w:rsidRDefault="009611AA" w:rsidP="007E591B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Jill Griggs, </w:t>
            </w:r>
          </w:p>
          <w:p w14:paraId="378AE185" w14:textId="77777777" w:rsidR="00D84278" w:rsidRDefault="009611AA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Todd Williams, Sharilyn Wilson</w:t>
            </w:r>
          </w:p>
        </w:tc>
      </w:tr>
    </w:tbl>
    <w:p w14:paraId="586E2EB5" w14:textId="77777777" w:rsidR="00644BE3" w:rsidRPr="00C437F6" w:rsidRDefault="00644BE3" w:rsidP="00C437F6">
      <w:pPr>
        <w:rPr>
          <w:rFonts w:ascii="Cambria" w:hAnsi="Cambria"/>
        </w:rPr>
      </w:pPr>
    </w:p>
    <w:p w14:paraId="1602C7A6" w14:textId="77777777" w:rsidR="003A4493" w:rsidRPr="00C437F6" w:rsidRDefault="003A4493" w:rsidP="003A4493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03B1E262" w14:textId="77777777" w:rsidR="00C83A17" w:rsidRDefault="001A08D6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New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 </w:t>
      </w:r>
    </w:p>
    <w:p w14:paraId="5A466A1F" w14:textId="77777777" w:rsidR="00C437F6" w:rsidRPr="00A931D9" w:rsidRDefault="00C437F6" w:rsidP="00C437F6">
      <w:pPr>
        <w:pStyle w:val="ListParagraph"/>
        <w:ind w:left="1080"/>
        <w:rPr>
          <w:rFonts w:ascii="Cambria" w:hAnsi="Cambria" w:cs="Arial"/>
          <w:b/>
          <w:sz w:val="8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3420"/>
        <w:gridCol w:w="1349"/>
        <w:gridCol w:w="2158"/>
        <w:gridCol w:w="2523"/>
      </w:tblGrid>
      <w:tr w:rsidR="001A08D6" w14:paraId="7880E1E1" w14:textId="77777777" w:rsidTr="009611AA">
        <w:tc>
          <w:tcPr>
            <w:tcW w:w="630" w:type="dxa"/>
          </w:tcPr>
          <w:p w14:paraId="5A61FAA8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20" w:type="dxa"/>
          </w:tcPr>
          <w:p w14:paraId="7BD9DF3C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349" w:type="dxa"/>
          </w:tcPr>
          <w:p w14:paraId="705609B0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158" w:type="dxa"/>
          </w:tcPr>
          <w:p w14:paraId="2FBE9FBF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523" w:type="dxa"/>
          </w:tcPr>
          <w:p w14:paraId="3F033123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F66BEC" w14:paraId="72BFFDBA" w14:textId="77777777" w:rsidTr="009611AA">
        <w:trPr>
          <w:trHeight w:val="467"/>
        </w:trPr>
        <w:tc>
          <w:tcPr>
            <w:tcW w:w="630" w:type="dxa"/>
          </w:tcPr>
          <w:p w14:paraId="03667099" w14:textId="77777777" w:rsidR="00F66BEC" w:rsidRPr="00D35B72" w:rsidRDefault="0079217F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420" w:type="dxa"/>
          </w:tcPr>
          <w:p w14:paraId="0BFA5ACD" w14:textId="77777777" w:rsidR="00965F43" w:rsidRPr="008216C0" w:rsidRDefault="0079217F" w:rsidP="008216C0">
            <w:pPr>
              <w:jc w:val="center"/>
              <w:rPr>
                <w:rFonts w:ascii="Cambria" w:hAnsi="Cambria"/>
                <w:bCs/>
              </w:rPr>
            </w:pPr>
            <w:r w:rsidRPr="008216C0">
              <w:rPr>
                <w:rFonts w:ascii="Cambria" w:hAnsi="Cambria"/>
                <w:bCs/>
              </w:rPr>
              <w:t>AF</w:t>
            </w:r>
            <w:r w:rsidR="00FA3E2A">
              <w:rPr>
                <w:rFonts w:ascii="Cambria" w:hAnsi="Cambria"/>
                <w:bCs/>
              </w:rPr>
              <w:t xml:space="preserve">T Classified Professionals </w:t>
            </w:r>
            <w:r w:rsidRPr="008216C0">
              <w:rPr>
                <w:rFonts w:ascii="Cambria" w:hAnsi="Cambria"/>
                <w:bCs/>
              </w:rPr>
              <w:t>Mentors and Mentees Program</w:t>
            </w:r>
            <w:r w:rsidR="008216C0" w:rsidRPr="008216C0">
              <w:rPr>
                <w:rFonts w:ascii="Cambria" w:hAnsi="Cambria"/>
                <w:bCs/>
              </w:rPr>
              <w:t xml:space="preserve"> – Discussion Item, 15 mins.</w:t>
            </w:r>
          </w:p>
        </w:tc>
        <w:tc>
          <w:tcPr>
            <w:tcW w:w="1349" w:type="dxa"/>
          </w:tcPr>
          <w:p w14:paraId="1E7A2D50" w14:textId="77777777" w:rsidR="00F66BEC" w:rsidRPr="00D35B72" w:rsidRDefault="00A005F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2, 3, 4</w:t>
            </w:r>
          </w:p>
        </w:tc>
        <w:tc>
          <w:tcPr>
            <w:tcW w:w="2158" w:type="dxa"/>
          </w:tcPr>
          <w:p w14:paraId="50290A70" w14:textId="77777777" w:rsidR="00F66BEC" w:rsidRPr="00D35B72" w:rsidRDefault="00A005F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I, II, IV</w:t>
            </w:r>
          </w:p>
        </w:tc>
        <w:tc>
          <w:tcPr>
            <w:tcW w:w="2523" w:type="dxa"/>
          </w:tcPr>
          <w:p w14:paraId="51824341" w14:textId="77777777" w:rsidR="00553D3C" w:rsidRDefault="0079217F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Alex Mata, </w:t>
            </w:r>
          </w:p>
          <w:p w14:paraId="0D5AE2EB" w14:textId="77777777" w:rsidR="00F66BEC" w:rsidRPr="00D35B72" w:rsidRDefault="0079217F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Soon-Ah Fadness</w:t>
            </w:r>
          </w:p>
        </w:tc>
      </w:tr>
      <w:tr w:rsidR="00E710E4" w14:paraId="2F2E5A22" w14:textId="77777777" w:rsidTr="009611AA">
        <w:trPr>
          <w:trHeight w:val="467"/>
        </w:trPr>
        <w:tc>
          <w:tcPr>
            <w:tcW w:w="630" w:type="dxa"/>
          </w:tcPr>
          <w:p w14:paraId="4A75B6CA" w14:textId="77777777" w:rsidR="00E710E4" w:rsidRDefault="0079217F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3420" w:type="dxa"/>
          </w:tcPr>
          <w:p w14:paraId="20F244B8" w14:textId="77777777" w:rsidR="00E710E4" w:rsidRDefault="008216C0" w:rsidP="008216C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San Diego Miramar College Annual Planning Calendar 2022-2023 – Action Item, 10 mins.</w:t>
            </w:r>
          </w:p>
        </w:tc>
        <w:tc>
          <w:tcPr>
            <w:tcW w:w="1349" w:type="dxa"/>
          </w:tcPr>
          <w:p w14:paraId="0942F873" w14:textId="77777777" w:rsidR="00E710E4" w:rsidRDefault="00A005F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3, 4</w:t>
            </w:r>
          </w:p>
        </w:tc>
        <w:tc>
          <w:tcPr>
            <w:tcW w:w="2158" w:type="dxa"/>
          </w:tcPr>
          <w:p w14:paraId="694210B1" w14:textId="77777777" w:rsidR="00E710E4" w:rsidRDefault="00A005F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IV</w:t>
            </w:r>
          </w:p>
        </w:tc>
        <w:tc>
          <w:tcPr>
            <w:tcW w:w="2523" w:type="dxa"/>
          </w:tcPr>
          <w:p w14:paraId="268749FE" w14:textId="77777777" w:rsidR="00E710E4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Daniel Miramontez</w:t>
            </w:r>
          </w:p>
        </w:tc>
      </w:tr>
      <w:tr w:rsidR="00E710E4" w14:paraId="390246D5" w14:textId="77777777" w:rsidTr="009611AA">
        <w:trPr>
          <w:trHeight w:val="467"/>
        </w:trPr>
        <w:tc>
          <w:tcPr>
            <w:tcW w:w="630" w:type="dxa"/>
          </w:tcPr>
          <w:p w14:paraId="2044A16C" w14:textId="77777777" w:rsidR="00E710E4" w:rsidRDefault="008216C0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3420" w:type="dxa"/>
          </w:tcPr>
          <w:p w14:paraId="03F16243" w14:textId="77777777" w:rsidR="00E710E4" w:rsidRDefault="008216C0" w:rsidP="00553D3C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San Diego Mir</w:t>
            </w:r>
            <w:r w:rsidR="00FA3E2A">
              <w:rPr>
                <w:rFonts w:ascii="Cambria" w:hAnsi="Cambria"/>
                <w:bCs/>
              </w:rPr>
              <w:t>amar College Institutional Self-</w:t>
            </w:r>
            <w:r>
              <w:rPr>
                <w:rFonts w:ascii="Cambria" w:hAnsi="Cambria"/>
                <w:bCs/>
              </w:rPr>
              <w:t>Evaluation Report</w:t>
            </w:r>
            <w:r w:rsidR="007B22AD">
              <w:rPr>
                <w:rFonts w:ascii="Cambria" w:hAnsi="Cambria"/>
                <w:bCs/>
              </w:rPr>
              <w:t xml:space="preserve"> </w:t>
            </w:r>
            <w:r w:rsidR="00FA3E2A">
              <w:rPr>
                <w:rFonts w:ascii="Cambria" w:hAnsi="Cambria"/>
                <w:bCs/>
              </w:rPr>
              <w:t xml:space="preserve">(ISER) </w:t>
            </w:r>
            <w:r w:rsidR="007B22AD">
              <w:rPr>
                <w:rFonts w:ascii="Cambria" w:hAnsi="Cambria"/>
                <w:bCs/>
              </w:rPr>
              <w:t>Draft</w:t>
            </w:r>
            <w:r w:rsidR="00553D3C">
              <w:rPr>
                <w:rFonts w:ascii="Cambria" w:hAnsi="Cambria"/>
                <w:bCs/>
              </w:rPr>
              <w:t xml:space="preserve"> #1</w:t>
            </w:r>
            <w:r w:rsidR="007B22AD">
              <w:rPr>
                <w:rFonts w:ascii="Cambria" w:hAnsi="Cambria"/>
                <w:bCs/>
              </w:rPr>
              <w:t xml:space="preserve"> Q&amp;A – Discussion Item, 15 mins.</w:t>
            </w:r>
          </w:p>
        </w:tc>
        <w:tc>
          <w:tcPr>
            <w:tcW w:w="1349" w:type="dxa"/>
          </w:tcPr>
          <w:p w14:paraId="5E535664" w14:textId="77777777" w:rsidR="00E710E4" w:rsidRDefault="00CA3F81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1, 2, 3, 4, 5 </w:t>
            </w:r>
          </w:p>
        </w:tc>
        <w:tc>
          <w:tcPr>
            <w:tcW w:w="2158" w:type="dxa"/>
          </w:tcPr>
          <w:p w14:paraId="3E26210E" w14:textId="77777777" w:rsidR="00E710E4" w:rsidRDefault="00CA3F81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I, II, III, IV</w:t>
            </w:r>
          </w:p>
        </w:tc>
        <w:tc>
          <w:tcPr>
            <w:tcW w:w="2523" w:type="dxa"/>
          </w:tcPr>
          <w:p w14:paraId="57CEF10C" w14:textId="77777777" w:rsidR="00E710E4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Daniel Miramontez, Mara Palma-Sanft</w:t>
            </w:r>
          </w:p>
        </w:tc>
      </w:tr>
      <w:tr w:rsidR="00E710E4" w14:paraId="0C6E2E88" w14:textId="77777777" w:rsidTr="009611AA">
        <w:trPr>
          <w:trHeight w:val="467"/>
        </w:trPr>
        <w:tc>
          <w:tcPr>
            <w:tcW w:w="630" w:type="dxa"/>
          </w:tcPr>
          <w:p w14:paraId="27641B51" w14:textId="77777777" w:rsidR="00E710E4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3420" w:type="dxa"/>
          </w:tcPr>
          <w:p w14:paraId="4678C645" w14:textId="77777777" w:rsidR="00E710E4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Activities Committ</w:t>
            </w:r>
            <w:r w:rsidR="00553D3C">
              <w:rPr>
                <w:rFonts w:ascii="Cambria" w:hAnsi="Cambria"/>
                <w:bCs/>
              </w:rPr>
              <w:t>ee: Update for the Upcoming End-of-</w:t>
            </w:r>
            <w:r>
              <w:rPr>
                <w:rFonts w:ascii="Cambria" w:hAnsi="Cambria"/>
                <w:bCs/>
              </w:rPr>
              <w:t>Semester Event – Discussion Item, 10 mins.</w:t>
            </w:r>
          </w:p>
        </w:tc>
        <w:tc>
          <w:tcPr>
            <w:tcW w:w="1349" w:type="dxa"/>
          </w:tcPr>
          <w:p w14:paraId="225B28B9" w14:textId="77777777" w:rsidR="00E710E4" w:rsidRDefault="00E710E4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E360B04" w14:textId="77777777" w:rsidR="00E710E4" w:rsidRDefault="00E710E4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1A5148B6" w14:textId="77777777" w:rsidR="00553D3C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Jill Griggs, Malia Kunst, Carol Sampaga, </w:t>
            </w:r>
          </w:p>
          <w:p w14:paraId="3B5F20B2" w14:textId="77777777" w:rsidR="00A7680E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Arnice Neff, </w:t>
            </w:r>
          </w:p>
          <w:p w14:paraId="4B761771" w14:textId="77777777" w:rsidR="00E710E4" w:rsidRDefault="007B22AD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Lynne Campb</w:t>
            </w:r>
            <w:r w:rsidR="00FC5D7C">
              <w:rPr>
                <w:rFonts w:ascii="Cambria" w:hAnsi="Cambria"/>
                <w:bCs/>
              </w:rPr>
              <w:t>ell</w:t>
            </w:r>
          </w:p>
        </w:tc>
      </w:tr>
    </w:tbl>
    <w:p w14:paraId="79FBE122" w14:textId="77777777" w:rsidR="00E800FE" w:rsidRPr="00D748F7" w:rsidRDefault="00E800FE" w:rsidP="00D748F7">
      <w:pPr>
        <w:rPr>
          <w:rFonts w:ascii="Cambria" w:hAnsi="Cambria" w:cs="Arial"/>
          <w:b/>
          <w:u w:val="single"/>
        </w:rPr>
      </w:pPr>
    </w:p>
    <w:p w14:paraId="4EF8CB5D" w14:textId="77777777" w:rsidR="000643F7" w:rsidRDefault="000643F7" w:rsidP="0079217F">
      <w:pPr>
        <w:rPr>
          <w:rFonts w:ascii="Cambria" w:hAnsi="Cambria" w:cs="Arial"/>
          <w:b/>
          <w:u w:val="single"/>
        </w:rPr>
      </w:pPr>
    </w:p>
    <w:p w14:paraId="399E8BEC" w14:textId="77777777" w:rsidR="00FA3E2A" w:rsidRDefault="00FA3E2A" w:rsidP="0079217F">
      <w:pPr>
        <w:rPr>
          <w:rFonts w:ascii="Cambria" w:hAnsi="Cambria" w:cs="Arial"/>
          <w:b/>
          <w:u w:val="single"/>
        </w:rPr>
      </w:pPr>
    </w:p>
    <w:p w14:paraId="126AAE1C" w14:textId="77777777" w:rsidR="00FC5D7C" w:rsidRPr="0079217F" w:rsidRDefault="00FC5D7C" w:rsidP="0079217F">
      <w:pPr>
        <w:rPr>
          <w:rFonts w:ascii="Cambria" w:hAnsi="Cambria" w:cs="Arial"/>
          <w:b/>
          <w:u w:val="single"/>
        </w:rPr>
      </w:pPr>
    </w:p>
    <w:p w14:paraId="21A625B1" w14:textId="77777777" w:rsidR="00803824" w:rsidRDefault="00C83A17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7E00AFA5" w14:textId="77777777" w:rsidR="00A931D9" w:rsidRPr="00A931D9" w:rsidRDefault="00A931D9" w:rsidP="00A931D9">
      <w:pPr>
        <w:pStyle w:val="ListParagraph"/>
        <w:ind w:left="1080"/>
        <w:rPr>
          <w:rFonts w:ascii="Cambria" w:hAnsi="Cambria" w:cs="Arial"/>
          <w:b/>
          <w:sz w:val="8"/>
          <w:szCs w:val="22"/>
          <w:u w:val="single"/>
        </w:rPr>
      </w:pPr>
    </w:p>
    <w:p w14:paraId="7B5F3D8E" w14:textId="77777777" w:rsidR="00C932EB" w:rsidRPr="0079217F" w:rsidRDefault="0085705C" w:rsidP="00A931D9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next scheduled Classified Senate meeting will be held on</w:t>
      </w:r>
      <w:r w:rsidR="00603943">
        <w:rPr>
          <w:rFonts w:ascii="Cambria" w:hAnsi="Cambria" w:cs="Arial"/>
          <w:bCs/>
          <w:sz w:val="22"/>
          <w:szCs w:val="22"/>
        </w:rPr>
        <w:t xml:space="preserve"> </w:t>
      </w:r>
      <w:r w:rsidR="005561BE">
        <w:rPr>
          <w:rFonts w:ascii="Cambria" w:hAnsi="Cambria" w:cs="Arial"/>
          <w:bCs/>
          <w:sz w:val="22"/>
          <w:szCs w:val="22"/>
        </w:rPr>
        <w:t xml:space="preserve">May </w:t>
      </w:r>
      <w:r w:rsidR="00E710E4">
        <w:rPr>
          <w:rFonts w:ascii="Cambria" w:hAnsi="Cambria" w:cs="Arial"/>
          <w:bCs/>
          <w:sz w:val="22"/>
          <w:szCs w:val="22"/>
        </w:rPr>
        <w:t>17th</w:t>
      </w:r>
      <w:r>
        <w:rPr>
          <w:rFonts w:ascii="Cambria" w:hAnsi="Cambria" w:cs="Arial"/>
          <w:bCs/>
          <w:sz w:val="22"/>
          <w:szCs w:val="22"/>
        </w:rPr>
        <w:t xml:space="preserve"> at 11:00 a</w:t>
      </w:r>
      <w:r w:rsidR="00553D3C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>m.</w:t>
      </w:r>
      <w:r w:rsidR="00E710E4">
        <w:rPr>
          <w:rFonts w:ascii="Cambria" w:hAnsi="Cambria" w:cs="Arial"/>
          <w:bCs/>
          <w:sz w:val="22"/>
          <w:szCs w:val="22"/>
        </w:rPr>
        <w:t xml:space="preserve"> This is the f</w:t>
      </w:r>
      <w:r w:rsidR="00FA3E2A">
        <w:rPr>
          <w:rFonts w:ascii="Cambria" w:hAnsi="Cambria" w:cs="Arial"/>
          <w:bCs/>
          <w:sz w:val="22"/>
          <w:szCs w:val="22"/>
        </w:rPr>
        <w:t>inal meeting scheduled for the s</w:t>
      </w:r>
      <w:r w:rsidR="00E710E4">
        <w:rPr>
          <w:rFonts w:ascii="Cambria" w:hAnsi="Cambria" w:cs="Arial"/>
          <w:bCs/>
          <w:sz w:val="22"/>
          <w:szCs w:val="22"/>
        </w:rPr>
        <w:t>pring 2022 Semester.</w:t>
      </w:r>
      <w:r w:rsidR="0079217F">
        <w:rPr>
          <w:rFonts w:ascii="Cambria" w:hAnsi="Cambria" w:cs="Arial"/>
          <w:bCs/>
          <w:sz w:val="22"/>
          <w:szCs w:val="22"/>
        </w:rPr>
        <w:t xml:space="preserve"> Additional meetings may be called as necessary during the summer months for activities or necessary college business.</w:t>
      </w:r>
    </w:p>
    <w:p w14:paraId="0FC97117" w14:textId="77777777" w:rsidR="00C932EB" w:rsidRDefault="00C86D0C" w:rsidP="00A931D9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Commencement is Friday May 20</w:t>
      </w:r>
      <w:r w:rsidRPr="00C86D0C">
        <w:rPr>
          <w:rFonts w:ascii="Cambria" w:hAnsi="Cambria" w:cs="Arial"/>
          <w:bCs/>
          <w:sz w:val="22"/>
          <w:szCs w:val="22"/>
          <w:vertAlign w:val="superscript"/>
        </w:rPr>
        <w:t>th</w:t>
      </w:r>
      <w:r>
        <w:rPr>
          <w:rFonts w:ascii="Cambria" w:hAnsi="Cambria" w:cs="Arial"/>
          <w:bCs/>
          <w:sz w:val="22"/>
          <w:szCs w:val="22"/>
        </w:rPr>
        <w:t xml:space="preserve"> from 10:00 a</w:t>
      </w:r>
      <w:r w:rsidR="00553D3C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>m</w:t>
      </w:r>
      <w:r w:rsidR="00553D3C">
        <w:rPr>
          <w:rFonts w:ascii="Cambria" w:hAnsi="Cambria" w:cs="Arial"/>
          <w:bCs/>
          <w:sz w:val="22"/>
          <w:szCs w:val="22"/>
        </w:rPr>
        <w:t>. to</w:t>
      </w:r>
      <w:r>
        <w:rPr>
          <w:rFonts w:ascii="Cambria" w:hAnsi="Cambria" w:cs="Arial"/>
          <w:bCs/>
          <w:sz w:val="22"/>
          <w:szCs w:val="22"/>
        </w:rPr>
        <w:t xml:space="preserve"> 12:00 p</w:t>
      </w:r>
      <w:r w:rsidR="00FA3E2A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>m</w:t>
      </w:r>
      <w:r w:rsidR="00FA3E2A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in Compass Point.</w:t>
      </w:r>
    </w:p>
    <w:p w14:paraId="3E04469D" w14:textId="77777777" w:rsidR="00FC5D7C" w:rsidRDefault="001543F2" w:rsidP="00A931D9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Rite of Passage </w:t>
      </w:r>
      <w:r w:rsidR="00DB0645">
        <w:rPr>
          <w:rFonts w:ascii="Cambria" w:hAnsi="Cambria" w:cs="Arial"/>
          <w:bCs/>
          <w:sz w:val="22"/>
          <w:szCs w:val="22"/>
        </w:rPr>
        <w:t xml:space="preserve">Ceremony is scheduled (by invitation) for May 11, </w:t>
      </w:r>
      <w:proofErr w:type="gramStart"/>
      <w:r w:rsidR="00DB0645">
        <w:rPr>
          <w:rFonts w:ascii="Cambria" w:hAnsi="Cambria" w:cs="Arial"/>
          <w:bCs/>
          <w:sz w:val="22"/>
          <w:szCs w:val="22"/>
        </w:rPr>
        <w:t>2022</w:t>
      </w:r>
      <w:proofErr w:type="gramEnd"/>
      <w:r w:rsidR="00DB0645">
        <w:rPr>
          <w:rFonts w:ascii="Cambria" w:hAnsi="Cambria" w:cs="Arial"/>
          <w:bCs/>
          <w:sz w:val="22"/>
          <w:szCs w:val="22"/>
        </w:rPr>
        <w:t xml:space="preserve"> at 5:30 p.m.</w:t>
      </w:r>
    </w:p>
    <w:p w14:paraId="4515C4E9" w14:textId="77777777" w:rsidR="00C86D0C" w:rsidRPr="005561BE" w:rsidRDefault="00FC5D7C" w:rsidP="00A931D9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Miramar College is currently seeking Classified Professionals and Supervisors to attend the Hispanic Association of Colleges and Universities</w:t>
      </w:r>
      <w:r w:rsidR="00FA3E2A">
        <w:rPr>
          <w:rFonts w:ascii="Cambria" w:hAnsi="Cambria" w:cs="Arial"/>
          <w:bCs/>
          <w:sz w:val="22"/>
          <w:szCs w:val="22"/>
        </w:rPr>
        <w:t xml:space="preserve"> (HACU)</w:t>
      </w:r>
      <w:r w:rsidR="007104CC">
        <w:rPr>
          <w:rFonts w:ascii="Cambria" w:hAnsi="Cambria" w:cs="Arial"/>
          <w:bCs/>
          <w:sz w:val="22"/>
          <w:szCs w:val="22"/>
        </w:rPr>
        <w:t xml:space="preserve"> 36</w:t>
      </w:r>
      <w:r w:rsidR="007104CC" w:rsidRPr="007104CC">
        <w:rPr>
          <w:rFonts w:ascii="Cambria" w:hAnsi="Cambria" w:cs="Arial"/>
          <w:bCs/>
          <w:sz w:val="22"/>
          <w:szCs w:val="22"/>
          <w:vertAlign w:val="superscript"/>
        </w:rPr>
        <w:t>th</w:t>
      </w:r>
      <w:r w:rsidR="007104CC">
        <w:rPr>
          <w:rFonts w:ascii="Cambria" w:hAnsi="Cambria" w:cs="Arial"/>
          <w:bCs/>
          <w:sz w:val="22"/>
          <w:szCs w:val="22"/>
        </w:rPr>
        <w:t xml:space="preserve"> Annual C</w:t>
      </w:r>
      <w:r>
        <w:rPr>
          <w:rFonts w:ascii="Cambria" w:hAnsi="Cambria" w:cs="Arial"/>
          <w:bCs/>
          <w:sz w:val="22"/>
          <w:szCs w:val="22"/>
        </w:rPr>
        <w:t>onference</w:t>
      </w:r>
      <w:r w:rsidR="007104CC">
        <w:rPr>
          <w:rFonts w:ascii="Cambria" w:hAnsi="Cambria" w:cs="Arial"/>
          <w:bCs/>
          <w:sz w:val="22"/>
          <w:szCs w:val="22"/>
        </w:rPr>
        <w:t xml:space="preserve"> to</w:t>
      </w:r>
      <w:r>
        <w:rPr>
          <w:rFonts w:ascii="Cambria" w:hAnsi="Cambria" w:cs="Arial"/>
          <w:bCs/>
          <w:sz w:val="22"/>
          <w:szCs w:val="22"/>
        </w:rPr>
        <w:t xml:space="preserve"> be held </w:t>
      </w:r>
      <w:r w:rsidR="007104CC">
        <w:rPr>
          <w:rFonts w:ascii="Cambria" w:hAnsi="Cambria" w:cs="Arial"/>
          <w:bCs/>
          <w:sz w:val="22"/>
          <w:szCs w:val="22"/>
        </w:rPr>
        <w:t xml:space="preserve">on </w:t>
      </w:r>
      <w:r>
        <w:rPr>
          <w:rFonts w:ascii="Cambria" w:hAnsi="Cambria" w:cs="Arial"/>
          <w:bCs/>
          <w:sz w:val="22"/>
          <w:szCs w:val="22"/>
        </w:rPr>
        <w:t xml:space="preserve">October 8-10, </w:t>
      </w:r>
      <w:proofErr w:type="gramStart"/>
      <w:r>
        <w:rPr>
          <w:rFonts w:ascii="Cambria" w:hAnsi="Cambria" w:cs="Arial"/>
          <w:bCs/>
          <w:sz w:val="22"/>
          <w:szCs w:val="22"/>
        </w:rPr>
        <w:t>2022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at the Manchester Grand Hyatt</w:t>
      </w:r>
      <w:r w:rsidR="00256261">
        <w:rPr>
          <w:rFonts w:ascii="Cambria" w:hAnsi="Cambria" w:cs="Arial"/>
          <w:bCs/>
          <w:sz w:val="22"/>
          <w:szCs w:val="22"/>
        </w:rPr>
        <w:t xml:space="preserve"> </w:t>
      </w:r>
      <w:r w:rsidR="007104CC">
        <w:rPr>
          <w:rFonts w:ascii="Cambria" w:hAnsi="Cambria" w:cs="Arial"/>
          <w:bCs/>
          <w:sz w:val="22"/>
          <w:szCs w:val="22"/>
        </w:rPr>
        <w:t xml:space="preserve">here </w:t>
      </w:r>
      <w:r w:rsidR="00256261">
        <w:rPr>
          <w:rFonts w:ascii="Cambria" w:hAnsi="Cambria" w:cs="Arial"/>
          <w:bCs/>
          <w:sz w:val="22"/>
          <w:szCs w:val="22"/>
        </w:rPr>
        <w:t>in San Diego</w:t>
      </w:r>
      <w:r>
        <w:rPr>
          <w:rFonts w:ascii="Cambria" w:hAnsi="Cambria" w:cs="Arial"/>
          <w:bCs/>
          <w:sz w:val="22"/>
          <w:szCs w:val="22"/>
        </w:rPr>
        <w:t xml:space="preserve">. Requests for attendance are due May 10, </w:t>
      </w:r>
      <w:proofErr w:type="gramStart"/>
      <w:r>
        <w:rPr>
          <w:rFonts w:ascii="Cambria" w:hAnsi="Cambria" w:cs="Arial"/>
          <w:bCs/>
          <w:sz w:val="22"/>
          <w:szCs w:val="22"/>
        </w:rPr>
        <w:t>2022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by 5:00 p</w:t>
      </w:r>
      <w:r w:rsidR="00553D3C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m. </w:t>
      </w:r>
      <w:r w:rsidR="00DB0645">
        <w:rPr>
          <w:rFonts w:ascii="Cambria" w:hAnsi="Cambria" w:cs="Arial"/>
          <w:bCs/>
          <w:sz w:val="22"/>
          <w:szCs w:val="22"/>
        </w:rPr>
        <w:t xml:space="preserve"> </w:t>
      </w:r>
      <w:r w:rsidR="001543F2">
        <w:rPr>
          <w:rFonts w:ascii="Cambria" w:hAnsi="Cambria" w:cs="Arial"/>
          <w:bCs/>
          <w:sz w:val="22"/>
          <w:szCs w:val="22"/>
        </w:rPr>
        <w:t xml:space="preserve"> </w:t>
      </w:r>
    </w:p>
    <w:p w14:paraId="6F2FEA3F" w14:textId="77777777" w:rsidR="002F78B2" w:rsidRPr="00936E7B" w:rsidRDefault="002F78B2" w:rsidP="00936E7B">
      <w:pPr>
        <w:tabs>
          <w:tab w:val="left" w:pos="1440"/>
          <w:tab w:val="left" w:pos="2880"/>
        </w:tabs>
        <w:ind w:left="1800"/>
        <w:rPr>
          <w:rFonts w:ascii="Cambria" w:hAnsi="Cambria" w:cs="Arial"/>
          <w:bCs/>
        </w:rPr>
      </w:pPr>
    </w:p>
    <w:p w14:paraId="1C3A574B" w14:textId="77777777" w:rsidR="00DC443B" w:rsidRPr="00FC5D7C" w:rsidRDefault="00E63FDE" w:rsidP="00FC5D7C">
      <w:pPr>
        <w:pStyle w:val="ListParagraph"/>
        <w:tabs>
          <w:tab w:val="left" w:pos="1440"/>
          <w:tab w:val="left" w:pos="2880"/>
        </w:tabs>
        <w:ind w:left="216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05339B03" w14:textId="77777777" w:rsidR="00B526AA" w:rsidRDefault="00B526AA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27CE6F80" w14:textId="77777777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359837D3" w14:textId="77777777" w:rsidR="001A08D6" w:rsidRDefault="001A08D6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</w:p>
    <w:p w14:paraId="2BA26794" w14:textId="77777777" w:rsidR="00A931D9" w:rsidRPr="00A931D9" w:rsidRDefault="00A931D9" w:rsidP="00A931D9">
      <w:pPr>
        <w:pStyle w:val="ListParagraph"/>
        <w:ind w:left="1080"/>
        <w:rPr>
          <w:rFonts w:ascii="Cambria" w:hAnsi="Cambria" w:cs="Arial"/>
          <w:b/>
          <w:sz w:val="8"/>
          <w:szCs w:val="22"/>
          <w:u w:val="single"/>
        </w:rPr>
      </w:pPr>
    </w:p>
    <w:p w14:paraId="401CA356" w14:textId="644A3689" w:rsidR="00A931D9" w:rsidRPr="00BE7093" w:rsidRDefault="00936E7B" w:rsidP="00BE7093">
      <w:pPr>
        <w:pStyle w:val="ListParagraph"/>
        <w:numPr>
          <w:ilvl w:val="0"/>
          <w:numId w:val="4"/>
        </w:numPr>
        <w:tabs>
          <w:tab w:val="left" w:pos="2880"/>
        </w:tabs>
        <w:ind w:left="10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May</w:t>
      </w:r>
      <w:r w:rsidR="008D738E">
        <w:rPr>
          <w:rFonts w:ascii="Cambria" w:hAnsi="Cambria" w:cs="Arial"/>
          <w:bCs/>
          <w:sz w:val="22"/>
          <w:szCs w:val="22"/>
        </w:rPr>
        <w:t xml:space="preserve"> </w:t>
      </w:r>
      <w:r w:rsidR="001006B3">
        <w:rPr>
          <w:rFonts w:ascii="Cambria" w:hAnsi="Cambria" w:cs="Arial"/>
          <w:bCs/>
          <w:sz w:val="22"/>
          <w:szCs w:val="22"/>
        </w:rPr>
        <w:t>17th</w:t>
      </w:r>
      <w:r w:rsidR="008D738E">
        <w:rPr>
          <w:rFonts w:ascii="Cambria" w:hAnsi="Cambria" w:cs="Arial"/>
          <w:bCs/>
          <w:sz w:val="22"/>
          <w:szCs w:val="22"/>
        </w:rPr>
        <w:t xml:space="preserve"> at 11:00 a</w:t>
      </w:r>
      <w:r w:rsidR="00FA3E2A">
        <w:rPr>
          <w:rFonts w:ascii="Cambria" w:hAnsi="Cambria" w:cs="Arial"/>
          <w:bCs/>
          <w:sz w:val="22"/>
          <w:szCs w:val="22"/>
        </w:rPr>
        <w:t>.</w:t>
      </w:r>
      <w:r w:rsidR="008D738E">
        <w:rPr>
          <w:rFonts w:ascii="Cambria" w:hAnsi="Cambria" w:cs="Arial"/>
          <w:bCs/>
          <w:sz w:val="22"/>
          <w:szCs w:val="22"/>
        </w:rPr>
        <w:t>m</w:t>
      </w:r>
      <w:r w:rsidR="00FA3E2A">
        <w:rPr>
          <w:rFonts w:ascii="Cambria" w:hAnsi="Cambria" w:cs="Arial"/>
          <w:bCs/>
          <w:sz w:val="22"/>
          <w:szCs w:val="22"/>
        </w:rPr>
        <w:t>.</w:t>
      </w:r>
      <w:r w:rsidR="008D738E">
        <w:rPr>
          <w:rFonts w:ascii="Cambria" w:hAnsi="Cambria" w:cs="Arial"/>
          <w:bCs/>
          <w:sz w:val="22"/>
          <w:szCs w:val="22"/>
        </w:rPr>
        <w:t xml:space="preserve"> in L-108 with Zoom Call in Option.</w:t>
      </w:r>
    </w:p>
    <w:p w14:paraId="25B2ECE4" w14:textId="77777777" w:rsidR="00A931D9" w:rsidRDefault="00A931D9" w:rsidP="001356F8">
      <w:pPr>
        <w:tabs>
          <w:tab w:val="left" w:pos="1440"/>
          <w:tab w:val="left" w:pos="2880"/>
        </w:tabs>
        <w:rPr>
          <w:rFonts w:ascii="Cambria" w:hAnsi="Cambria" w:cs="Arial"/>
          <w:b/>
          <w:u w:val="single"/>
        </w:rPr>
      </w:pPr>
    </w:p>
    <w:p w14:paraId="5C36A7B7" w14:textId="77777777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37CCFCDC" w14:textId="77777777" w:rsidR="00D70DBB" w:rsidRDefault="00866E46" w:rsidP="00AF6FB5">
      <w:pPr>
        <w:tabs>
          <w:tab w:val="left" w:pos="1150"/>
        </w:tabs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A971A" wp14:editId="0933B004">
                <wp:simplePos x="0" y="0"/>
                <wp:positionH relativeFrom="margin">
                  <wp:posOffset>-51758</wp:posOffset>
                </wp:positionH>
                <wp:positionV relativeFrom="paragraph">
                  <wp:posOffset>154557</wp:posOffset>
                </wp:positionV>
                <wp:extent cx="7051853" cy="1802920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8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2C60" id="Rectangle 3" o:spid="_x0000_s1026" style="position:absolute;margin-left:-4.1pt;margin-top:12.15pt;width:555.25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PlwIAAIUFAAAOAAAAZHJzL2Uyb0RvYy54bWysVE1v2zAMvQ/YfxB0X22nydoGdYogRYcB&#10;RRu0HXpWZSkWIIuapMTJfv0o+SNBV+wwLAdHFMlH8onk9c2+0WQnnFdgSlqc5ZQIw6FSZlPSHy93&#10;Xy4p8YGZimkwoqQH4enN4vOn69bOxQRq0JVwBEGMn7e2pHUIdp5lnteiYf4MrDColOAaFlB0m6xy&#10;rEX0RmeTPP+ateAq64AL7/H2tlPSRcKXUvDwKKUXgeiSYm4hfV36vsVvtrhm841jtla8T4P9QxYN&#10;UwaDjlC3LDCydeoPqEZxBx5kOOPQZCCl4iLVgNUU+btqnmtmRaoFyfF2pMn/P1j+sFs7oqqSnlNi&#10;WINP9ISkMbPRgpxHelrr52j1bNeulzweY6176Zr4j1WQfaL0MFIq9oFwvLzIZ8XlDLE56orLfHI1&#10;SaRnR3frfPgmoCHxUFKH4ROVbHfvA4ZE08EkRjNwp7RO76ZNvPCgVRXvkhAbR6y0IzuGTx72RawB&#10;IU6sUIqeWaysqyWdwkGLCKHNk5BICWY/SYmkZjxiMs6FCUWnqlklulCzHH9DsCGLFDoBRmSJSY7Y&#10;PcBg2YEM2F3OvX10FamXR+f8b4l1zqNHigwmjM6NMuA+AtBYVR+5sx9I6qiJLL1BdcCGcdBNkrf8&#10;TuGz3TMf1szh6OCQ4ToIj/iRGtqSQn+ipAb366P7aI8djVpKWhzFkvqfW+YEJfq7wV6/KqbTOLtJ&#10;mM4usIOIO9W8nWrMtlkBPn2Bi8fydIz2QQ9H6aB5xa2xjFFRxQzH2CXlwQ3CKnQrAvcOF8tlMsN5&#10;tSzcm2fLI3hkNbbly/6VOdv3bsC2f4BhbNn8XQt3ttHTwHIbQKrU30dee75x1lPj9HspLpNTOVkd&#10;t+fiNwAAAP//AwBQSwMEFAAGAAgAAAAhAHwr1wvgAAAACgEAAA8AAABkcnMvZG93bnJldi54bWxM&#10;j8FOwzAMhu9IvENkJC7TlrRDaCpNJwQC7YCQNuDAzW1MU9Y4VZNt5e3JTnCz9f36/blcT64XRxpD&#10;51lDtlAgiBtvOm41vL89zVcgQkQ22HsmDT8UYF1dXpRYGH/iLR13sRWphEOBGmyMQyFlaCw5DAs/&#10;ECf25UeHMa1jK82Ip1TuepkrdSsddpwuWBzowVKz3x2chs/NFNvv7Dm+7HH2MdvYunl9rLW+vpru&#10;70BEmuJfGM76SR2q5FT7A5sgeg3zVZ6SGvKbJYgzz1SeplrDUiUkq1L+f6H6BQAA//8DAFBLAQIt&#10;ABQABgAIAAAAIQC2gziS/gAAAOEBAAATAAAAAAAAAAAAAAAAAAAAAABbQ29udGVudF9UeXBlc10u&#10;eG1sUEsBAi0AFAAGAAgAAAAhADj9If/WAAAAlAEAAAsAAAAAAAAAAAAAAAAALwEAAF9yZWxzLy5y&#10;ZWxzUEsBAi0AFAAGAAgAAAAhAL8l+4+XAgAAhQUAAA4AAAAAAAAAAAAAAAAALgIAAGRycy9lMm9E&#10;b2MueG1sUEsBAi0AFAAGAAgAAAAhAHwr1wv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E0D548B" w14:textId="77777777" w:rsidR="00C325D2" w:rsidRPr="00AF2F47" w:rsidRDefault="00C325D2" w:rsidP="00D70DBB">
      <w:pPr>
        <w:tabs>
          <w:tab w:val="left" w:pos="1150"/>
        </w:tabs>
        <w:rPr>
          <w:rFonts w:ascii="Cambria" w:hAnsi="Cambria"/>
          <w:b/>
          <w:bCs/>
          <w:sz w:val="12"/>
          <w:szCs w:val="20"/>
        </w:rPr>
      </w:pPr>
    </w:p>
    <w:p w14:paraId="7071436B" w14:textId="77777777" w:rsidR="00AF2F47" w:rsidRPr="00AF2F47" w:rsidRDefault="00AF2F47" w:rsidP="00AF2F47">
      <w:pPr>
        <w:pStyle w:val="ListParagraph"/>
        <w:tabs>
          <w:tab w:val="left" w:pos="1150"/>
        </w:tabs>
        <w:jc w:val="center"/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San Diego Miramar College 2020 – 2027 Strategic Goals</w:t>
      </w:r>
    </w:p>
    <w:p w14:paraId="4434416E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23BEDF9F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6C959540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418BA4D2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253EEDC6" w14:textId="77777777" w:rsidR="0069321F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7A348477" w14:textId="77777777" w:rsidR="00DC044E" w:rsidRPr="00DC044E" w:rsidRDefault="00DC044E" w:rsidP="00DC044E"/>
    <w:p w14:paraId="4BCACAA2" w14:textId="77777777" w:rsidR="00AB5491" w:rsidRPr="00AF6FB5" w:rsidRDefault="00AF6FB5" w:rsidP="00AB5491">
      <w:pPr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44EC4" wp14:editId="1D7E695B">
                <wp:simplePos x="0" y="0"/>
                <wp:positionH relativeFrom="margin">
                  <wp:posOffset>0</wp:posOffset>
                </wp:positionH>
                <wp:positionV relativeFrom="paragraph">
                  <wp:posOffset>100725</wp:posOffset>
                </wp:positionV>
                <wp:extent cx="7051675" cy="862282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862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B27A" id="Rectangle 5" o:spid="_x0000_s1026" style="position:absolute;margin-left:0;margin-top:7.95pt;width:555.2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ZllAIAAIQFAAAOAAAAZHJzL2Uyb0RvYy54bWysVE1v2zAMvQ/YfxB0X/2Bpu2MOkXQosOA&#10;oi3aDj2rshQbkEVNUuJkv36UZDtBV+wwLAdFFMlH8pnk5dWuV2QrrOtA17Q4ySkRmkPT6XVNf7zc&#10;frmgxHmmG6ZAi5ruhaNXy8+fLgdTiRJaUI2wBEG0qwZT09Z7U2WZ463omTsBIzQqJdieeRTtOmss&#10;GxC9V1mZ52fZALYxFrhwDl9vkpIuI76UgvsHKZ3wRNUUc/PxtPF8C2e2vGTV2jLTdnxMg/1DFj3r&#10;NAadoW6YZ2Rjuz+g+o5bcCD9CYc+Ayk7LmINWE2Rv6vmuWVGxFqQHGdmmtz/g+X320dLuqamC0o0&#10;6/ETPSFpTK+VIItAz2BchVbP5tGOksNrqHUnbR/+sQqyi5TuZ0rFzhOOj+f5ojg7R2yOuouzsrwo&#10;A2h28DbW+W8CehIuNbUYPTLJtnfOJ9PJJATTcNsphe+sUjqcDlTXhLcohL4R18qSLcMv7nfFGO3I&#10;CmMHzywUlkqJN79XIqE+CYmMYPJlTCT24gGTcS60L5KqZY1IoRY5/qZgUxaxUKURMCBLTHLGHgEm&#10;ywQyYaeyR/vgKmIrz8753xJLzrNHjAzaz859p8F+BKCwqjFysp9IStQElt6g2WO/WEiD5Ay/7fCz&#10;3THnH5nFycEZw23gH/CQCoaawnijpAX766P3YI8NjVpKBpzEmrqfG2YFJeq7xlb/WpyehtGNwuni&#10;vETBHmvejjV6018DfvoC947h8RrsvZqu0kL/iktjFaKiimmOsWvKvZ2Ea582BK4dLlaraIbjapi/&#10;08+GB/DAamjLl90rs2bsXY9dfw/T1LLqXQsn2+CpYbXxILvY3wdeR75x1GPjjGsp7JJjOVodlufy&#10;NwAAAP//AwBQSwMEFAAGAAgAAAAhAJEkXjveAAAACAEAAA8AAABkcnMvZG93bnJldi54bWxMj81O&#10;wzAQhO9IvIO1SFyq1jFS+QlxKgQC9YAqUcqB2yY2cWi8juJtG94e5wTHnRnNflOsRt+Jox1iG0iD&#10;WmQgLNXBtNRo2L0/z29BREYy2AWyGn5shFV5flZgbsKJ3uxxy41IJRRz1OCY+1zKWDvrMS5Cbyl5&#10;X2HwyOkcGmkGPKVy38mrLLuWHltKHxz29tHZer89eA2f65Gbb/XCr3ucfczWrqo3T5XWlxfjwz0I&#10;tiP/hWHCT+hQJqYqHMhE0WlIQzipyzsQk6tUtgRRTYq6AVkW8v+A8hcAAP//AwBQSwECLQAUAAYA&#10;CAAAACEAtoM4kv4AAADhAQAAEwAAAAAAAAAAAAAAAAAAAAAAW0NvbnRlbnRfVHlwZXNdLnhtbFBL&#10;AQItABQABgAIAAAAIQA4/SH/1gAAAJQBAAALAAAAAAAAAAAAAAAAAC8BAABfcmVscy8ucmVsc1BL&#10;AQItABQABgAIAAAAIQB/psZllAIAAIQFAAAOAAAAAAAAAAAAAAAAAC4CAABkcnMvZTJvRG9jLnht&#10;bFBLAQItABQABgAIAAAAIQCRJF47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DCC7701" w14:textId="77777777" w:rsidR="00AB5491" w:rsidRDefault="00AF2F47" w:rsidP="00AB5491">
      <w:pPr>
        <w:jc w:val="center"/>
        <w:rPr>
          <w:b/>
          <w:bCs/>
          <w:sz w:val="20"/>
          <w:szCs w:val="20"/>
        </w:rPr>
      </w:pPr>
      <w:r w:rsidRPr="00AF6FB5">
        <w:rPr>
          <w:rFonts w:ascii="Cambria" w:hAnsi="Cambria"/>
          <w:b/>
          <w:bCs/>
          <w:sz w:val="20"/>
          <w:szCs w:val="20"/>
        </w:rPr>
        <w:t>ACCJC Accreditation Standards (Adopted June 2014)</w:t>
      </w:r>
    </w:p>
    <w:p w14:paraId="67FE2625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Mission, Academic Quality and Instructional Effectiveness, and Integrity. </w:t>
      </w:r>
    </w:p>
    <w:p w14:paraId="1C0A4FE8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Student Learning Programs and Support Services. </w:t>
      </w:r>
    </w:p>
    <w:p w14:paraId="52A8316D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Resources</w:t>
      </w:r>
    </w:p>
    <w:p w14:paraId="197CFAA4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Leadership and Governance.</w:t>
      </w:r>
    </w:p>
    <w:p w14:paraId="6AA82976" w14:textId="77777777" w:rsidR="00AB5491" w:rsidRPr="00DC044E" w:rsidRDefault="00AB5491" w:rsidP="00AB5491">
      <w:pPr>
        <w:tabs>
          <w:tab w:val="left" w:pos="1210"/>
        </w:tabs>
      </w:pPr>
    </w:p>
    <w:p w14:paraId="504B836F" w14:textId="77777777" w:rsidR="00DC044E" w:rsidRPr="00DC044E" w:rsidRDefault="00DC044E" w:rsidP="00DC044E">
      <w:pPr>
        <w:tabs>
          <w:tab w:val="left" w:pos="1210"/>
        </w:tabs>
      </w:pPr>
    </w:p>
    <w:sectPr w:rsidR="00DC044E" w:rsidRPr="00DC044E" w:rsidSect="00801EAA">
      <w:footerReference w:type="default" r:id="rId10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68A8" w14:textId="77777777" w:rsidR="00594088" w:rsidRDefault="00594088" w:rsidP="00C72EB7">
      <w:r>
        <w:separator/>
      </w:r>
    </w:p>
  </w:endnote>
  <w:endnote w:type="continuationSeparator" w:id="0">
    <w:p w14:paraId="78A517E9" w14:textId="77777777" w:rsidR="00594088" w:rsidRDefault="00594088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63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F1EB" w14:textId="77777777" w:rsidR="00A931D9" w:rsidRDefault="00A93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F78555" w14:textId="77777777" w:rsidR="00A931D9" w:rsidRDefault="00A9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E62C" w14:textId="77777777" w:rsidR="00594088" w:rsidRDefault="00594088" w:rsidP="00C72EB7">
      <w:r>
        <w:separator/>
      </w:r>
    </w:p>
  </w:footnote>
  <w:footnote w:type="continuationSeparator" w:id="0">
    <w:p w14:paraId="7BB959CA" w14:textId="77777777" w:rsidR="00594088" w:rsidRDefault="00594088" w:rsidP="00C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C7610B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64D4"/>
    <w:multiLevelType w:val="hybridMultilevel"/>
    <w:tmpl w:val="F63C1238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56503">
    <w:abstractNumId w:val="5"/>
  </w:num>
  <w:num w:numId="2" w16cid:durableId="641038208">
    <w:abstractNumId w:val="3"/>
  </w:num>
  <w:num w:numId="3" w16cid:durableId="1234465944">
    <w:abstractNumId w:val="4"/>
  </w:num>
  <w:num w:numId="4" w16cid:durableId="1692023467">
    <w:abstractNumId w:val="0"/>
  </w:num>
  <w:num w:numId="5" w16cid:durableId="817265687">
    <w:abstractNumId w:val="1"/>
  </w:num>
  <w:num w:numId="6" w16cid:durableId="93166649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B4"/>
    <w:rsid w:val="00005312"/>
    <w:rsid w:val="00021ECB"/>
    <w:rsid w:val="00023788"/>
    <w:rsid w:val="00036CC9"/>
    <w:rsid w:val="000643F7"/>
    <w:rsid w:val="00084AC6"/>
    <w:rsid w:val="0008518D"/>
    <w:rsid w:val="000A7288"/>
    <w:rsid w:val="000B31E6"/>
    <w:rsid w:val="000C4879"/>
    <w:rsid w:val="000D2B10"/>
    <w:rsid w:val="000F520A"/>
    <w:rsid w:val="001006B3"/>
    <w:rsid w:val="00131145"/>
    <w:rsid w:val="0013442E"/>
    <w:rsid w:val="001356F8"/>
    <w:rsid w:val="00140CD1"/>
    <w:rsid w:val="00141641"/>
    <w:rsid w:val="00152E3B"/>
    <w:rsid w:val="001543F2"/>
    <w:rsid w:val="00162976"/>
    <w:rsid w:val="001643B0"/>
    <w:rsid w:val="00176234"/>
    <w:rsid w:val="00191654"/>
    <w:rsid w:val="00193081"/>
    <w:rsid w:val="001A08D6"/>
    <w:rsid w:val="001B04D9"/>
    <w:rsid w:val="001C1F87"/>
    <w:rsid w:val="001C37CD"/>
    <w:rsid w:val="00207944"/>
    <w:rsid w:val="00220C06"/>
    <w:rsid w:val="00222BAC"/>
    <w:rsid w:val="0022569E"/>
    <w:rsid w:val="002256E2"/>
    <w:rsid w:val="00230E2C"/>
    <w:rsid w:val="00256261"/>
    <w:rsid w:val="00270913"/>
    <w:rsid w:val="002826AF"/>
    <w:rsid w:val="0028466E"/>
    <w:rsid w:val="00296DF5"/>
    <w:rsid w:val="002A3DE4"/>
    <w:rsid w:val="002B2FFA"/>
    <w:rsid w:val="002C3CD7"/>
    <w:rsid w:val="002D500D"/>
    <w:rsid w:val="002F78B2"/>
    <w:rsid w:val="00312BE7"/>
    <w:rsid w:val="00320AFF"/>
    <w:rsid w:val="00330B1C"/>
    <w:rsid w:val="00330FAA"/>
    <w:rsid w:val="00331390"/>
    <w:rsid w:val="00331659"/>
    <w:rsid w:val="00343CD6"/>
    <w:rsid w:val="0034567E"/>
    <w:rsid w:val="00351C39"/>
    <w:rsid w:val="003524D6"/>
    <w:rsid w:val="00373A3A"/>
    <w:rsid w:val="0037552E"/>
    <w:rsid w:val="003A4493"/>
    <w:rsid w:val="003D1372"/>
    <w:rsid w:val="003D175F"/>
    <w:rsid w:val="003D73B4"/>
    <w:rsid w:val="003E5E9E"/>
    <w:rsid w:val="003F0473"/>
    <w:rsid w:val="00407D92"/>
    <w:rsid w:val="00431583"/>
    <w:rsid w:val="00432C3C"/>
    <w:rsid w:val="00456A1D"/>
    <w:rsid w:val="004618B3"/>
    <w:rsid w:val="00470C49"/>
    <w:rsid w:val="0047609C"/>
    <w:rsid w:val="0049042B"/>
    <w:rsid w:val="004956BA"/>
    <w:rsid w:val="004B1DE8"/>
    <w:rsid w:val="004C443D"/>
    <w:rsid w:val="004D6937"/>
    <w:rsid w:val="004D7B5F"/>
    <w:rsid w:val="004E429B"/>
    <w:rsid w:val="004E6915"/>
    <w:rsid w:val="004F394B"/>
    <w:rsid w:val="00511C24"/>
    <w:rsid w:val="00514E6B"/>
    <w:rsid w:val="00515696"/>
    <w:rsid w:val="0052319D"/>
    <w:rsid w:val="005240C4"/>
    <w:rsid w:val="00524EC0"/>
    <w:rsid w:val="00525590"/>
    <w:rsid w:val="0053134A"/>
    <w:rsid w:val="0053647A"/>
    <w:rsid w:val="00544142"/>
    <w:rsid w:val="00544B83"/>
    <w:rsid w:val="00553D3C"/>
    <w:rsid w:val="005544CF"/>
    <w:rsid w:val="005561BE"/>
    <w:rsid w:val="00571989"/>
    <w:rsid w:val="005902CA"/>
    <w:rsid w:val="00594088"/>
    <w:rsid w:val="005B7384"/>
    <w:rsid w:val="005C715A"/>
    <w:rsid w:val="005C7B85"/>
    <w:rsid w:val="005D3142"/>
    <w:rsid w:val="005D330E"/>
    <w:rsid w:val="005E34FD"/>
    <w:rsid w:val="005E751B"/>
    <w:rsid w:val="005F3089"/>
    <w:rsid w:val="005F5780"/>
    <w:rsid w:val="0060153C"/>
    <w:rsid w:val="006027E0"/>
    <w:rsid w:val="00603943"/>
    <w:rsid w:val="00617C96"/>
    <w:rsid w:val="00625B64"/>
    <w:rsid w:val="00632374"/>
    <w:rsid w:val="00644BE3"/>
    <w:rsid w:val="006619DF"/>
    <w:rsid w:val="006636EF"/>
    <w:rsid w:val="00685D8C"/>
    <w:rsid w:val="0069321F"/>
    <w:rsid w:val="006B7996"/>
    <w:rsid w:val="006C29EB"/>
    <w:rsid w:val="006C6880"/>
    <w:rsid w:val="006E58F1"/>
    <w:rsid w:val="006F1111"/>
    <w:rsid w:val="007104CC"/>
    <w:rsid w:val="00723A45"/>
    <w:rsid w:val="00751772"/>
    <w:rsid w:val="0077625A"/>
    <w:rsid w:val="00780430"/>
    <w:rsid w:val="0079217F"/>
    <w:rsid w:val="00792AB2"/>
    <w:rsid w:val="00795C09"/>
    <w:rsid w:val="007972BA"/>
    <w:rsid w:val="00797E49"/>
    <w:rsid w:val="007B1F03"/>
    <w:rsid w:val="007B22AD"/>
    <w:rsid w:val="007C1CBB"/>
    <w:rsid w:val="007E591B"/>
    <w:rsid w:val="007F5C45"/>
    <w:rsid w:val="007F7687"/>
    <w:rsid w:val="00801EAA"/>
    <w:rsid w:val="00803824"/>
    <w:rsid w:val="008216C0"/>
    <w:rsid w:val="00827102"/>
    <w:rsid w:val="008442DD"/>
    <w:rsid w:val="0085705C"/>
    <w:rsid w:val="00866BFF"/>
    <w:rsid w:val="00866E46"/>
    <w:rsid w:val="00876900"/>
    <w:rsid w:val="008936A3"/>
    <w:rsid w:val="00894B27"/>
    <w:rsid w:val="008D738E"/>
    <w:rsid w:val="008E0082"/>
    <w:rsid w:val="008E57A5"/>
    <w:rsid w:val="008F0B01"/>
    <w:rsid w:val="008F25B3"/>
    <w:rsid w:val="009114DA"/>
    <w:rsid w:val="00932A76"/>
    <w:rsid w:val="00936E7B"/>
    <w:rsid w:val="009611AA"/>
    <w:rsid w:val="00965F43"/>
    <w:rsid w:val="00967DA8"/>
    <w:rsid w:val="00970740"/>
    <w:rsid w:val="00975F46"/>
    <w:rsid w:val="00997655"/>
    <w:rsid w:val="009A1B66"/>
    <w:rsid w:val="009A587D"/>
    <w:rsid w:val="009A5CBE"/>
    <w:rsid w:val="009A643B"/>
    <w:rsid w:val="009B7065"/>
    <w:rsid w:val="009D0765"/>
    <w:rsid w:val="00A005F8"/>
    <w:rsid w:val="00A02903"/>
    <w:rsid w:val="00A050C5"/>
    <w:rsid w:val="00A11E2D"/>
    <w:rsid w:val="00A4121D"/>
    <w:rsid w:val="00A433E6"/>
    <w:rsid w:val="00A471A6"/>
    <w:rsid w:val="00A52519"/>
    <w:rsid w:val="00A65C4B"/>
    <w:rsid w:val="00A65DA4"/>
    <w:rsid w:val="00A75BE0"/>
    <w:rsid w:val="00A7680E"/>
    <w:rsid w:val="00A931D9"/>
    <w:rsid w:val="00AB5491"/>
    <w:rsid w:val="00AB7990"/>
    <w:rsid w:val="00AC6BCD"/>
    <w:rsid w:val="00AD333E"/>
    <w:rsid w:val="00AD6873"/>
    <w:rsid w:val="00AE1A03"/>
    <w:rsid w:val="00AE4809"/>
    <w:rsid w:val="00AE68C0"/>
    <w:rsid w:val="00AF2F47"/>
    <w:rsid w:val="00AF6FB5"/>
    <w:rsid w:val="00B00A4F"/>
    <w:rsid w:val="00B1034B"/>
    <w:rsid w:val="00B137F1"/>
    <w:rsid w:val="00B526AA"/>
    <w:rsid w:val="00B72714"/>
    <w:rsid w:val="00BE7093"/>
    <w:rsid w:val="00BF1FDB"/>
    <w:rsid w:val="00C325D2"/>
    <w:rsid w:val="00C34CFD"/>
    <w:rsid w:val="00C437F6"/>
    <w:rsid w:val="00C55DA4"/>
    <w:rsid w:val="00C64FC9"/>
    <w:rsid w:val="00C72EB7"/>
    <w:rsid w:val="00C81A38"/>
    <w:rsid w:val="00C83A17"/>
    <w:rsid w:val="00C8413B"/>
    <w:rsid w:val="00C86D0C"/>
    <w:rsid w:val="00C9049D"/>
    <w:rsid w:val="00C932EB"/>
    <w:rsid w:val="00C94048"/>
    <w:rsid w:val="00CA3DA2"/>
    <w:rsid w:val="00CA3F81"/>
    <w:rsid w:val="00CA610F"/>
    <w:rsid w:val="00CD4478"/>
    <w:rsid w:val="00CF1F1F"/>
    <w:rsid w:val="00CF2F06"/>
    <w:rsid w:val="00CF4594"/>
    <w:rsid w:val="00CF567A"/>
    <w:rsid w:val="00D07C08"/>
    <w:rsid w:val="00D343C4"/>
    <w:rsid w:val="00D35B72"/>
    <w:rsid w:val="00D36CBD"/>
    <w:rsid w:val="00D36D69"/>
    <w:rsid w:val="00D44A26"/>
    <w:rsid w:val="00D64A51"/>
    <w:rsid w:val="00D65C5B"/>
    <w:rsid w:val="00D70DBB"/>
    <w:rsid w:val="00D748F7"/>
    <w:rsid w:val="00D77A64"/>
    <w:rsid w:val="00D84278"/>
    <w:rsid w:val="00D85732"/>
    <w:rsid w:val="00DA7303"/>
    <w:rsid w:val="00DB0645"/>
    <w:rsid w:val="00DB6065"/>
    <w:rsid w:val="00DC044E"/>
    <w:rsid w:val="00DC443B"/>
    <w:rsid w:val="00DC45BE"/>
    <w:rsid w:val="00DC7B04"/>
    <w:rsid w:val="00DD23F8"/>
    <w:rsid w:val="00DE2F0A"/>
    <w:rsid w:val="00E00C2B"/>
    <w:rsid w:val="00E04A67"/>
    <w:rsid w:val="00E25643"/>
    <w:rsid w:val="00E453D1"/>
    <w:rsid w:val="00E507A6"/>
    <w:rsid w:val="00E50C03"/>
    <w:rsid w:val="00E54CE7"/>
    <w:rsid w:val="00E63FDE"/>
    <w:rsid w:val="00E710E4"/>
    <w:rsid w:val="00E74185"/>
    <w:rsid w:val="00E7715A"/>
    <w:rsid w:val="00E800FE"/>
    <w:rsid w:val="00E84FBE"/>
    <w:rsid w:val="00E95C83"/>
    <w:rsid w:val="00EA66E7"/>
    <w:rsid w:val="00EB2C64"/>
    <w:rsid w:val="00EC2904"/>
    <w:rsid w:val="00EC4DA5"/>
    <w:rsid w:val="00ED2071"/>
    <w:rsid w:val="00ED6B1D"/>
    <w:rsid w:val="00EE4864"/>
    <w:rsid w:val="00F13DEF"/>
    <w:rsid w:val="00F23FB0"/>
    <w:rsid w:val="00F2540B"/>
    <w:rsid w:val="00F31CE3"/>
    <w:rsid w:val="00F343B1"/>
    <w:rsid w:val="00F359FE"/>
    <w:rsid w:val="00F45EAC"/>
    <w:rsid w:val="00F56815"/>
    <w:rsid w:val="00F62C38"/>
    <w:rsid w:val="00F66BEC"/>
    <w:rsid w:val="00FA3E2A"/>
    <w:rsid w:val="00FB1D2E"/>
    <w:rsid w:val="00FC5D7C"/>
    <w:rsid w:val="00FD6889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E448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1501825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6069-1B77-495E-B1D5-13241327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Sean Young</cp:lastModifiedBy>
  <cp:revision>2</cp:revision>
  <dcterms:created xsi:type="dcterms:W3CDTF">2022-04-29T19:51:00Z</dcterms:created>
  <dcterms:modified xsi:type="dcterms:W3CDTF">2022-04-29T19:51:00Z</dcterms:modified>
</cp:coreProperties>
</file>