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8666C" w14:textId="015C2ABB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150036" wp14:editId="7C75FF0C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76F36200" w14:textId="67434A07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 MEETING AGENDA</w:t>
      </w:r>
    </w:p>
    <w:p w14:paraId="52433123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3452CCF0" w14:textId="3C6339D1" w:rsidR="00C83A17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</w:t>
      </w:r>
      <w:r w:rsidR="005902CA">
        <w:rPr>
          <w:rFonts w:ascii="Cambria" w:hAnsi="Cambria"/>
          <w:b/>
        </w:rPr>
        <w:t xml:space="preserve">April </w:t>
      </w:r>
      <w:r w:rsidR="00C932EB">
        <w:rPr>
          <w:rFonts w:ascii="Cambria" w:hAnsi="Cambria"/>
          <w:b/>
        </w:rPr>
        <w:t>19</w:t>
      </w:r>
      <w:r w:rsidR="006E58F1">
        <w:rPr>
          <w:rFonts w:ascii="Cambria" w:hAnsi="Cambria"/>
          <w:b/>
        </w:rPr>
        <w:t>, 2022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>: 11:00 AM – 12:00 PM</w:t>
      </w:r>
      <w:r>
        <w:rPr>
          <w:rFonts w:ascii="Cambria" w:hAnsi="Cambria"/>
          <w:b/>
        </w:rPr>
        <w:t xml:space="preserve">   LOCATION</w:t>
      </w:r>
      <w:r w:rsidR="001356F8">
        <w:rPr>
          <w:rFonts w:ascii="Cambria" w:hAnsi="Cambria"/>
          <w:b/>
        </w:rPr>
        <w:t xml:space="preserve">: </w:t>
      </w:r>
      <w:r w:rsidR="00D748F7">
        <w:rPr>
          <w:rFonts w:ascii="Cambria" w:hAnsi="Cambria"/>
          <w:b/>
        </w:rPr>
        <w:t>Room L-108 w/Call in Option via Zoom</w:t>
      </w:r>
    </w:p>
    <w:p w14:paraId="2DDECBE0" w14:textId="459B29FD" w:rsidR="00DA7303" w:rsidRPr="00A471A6" w:rsidRDefault="005E751B" w:rsidP="00801EAA">
      <w:pPr>
        <w:jc w:val="center"/>
        <w:outlineLvl w:val="0"/>
        <w:rPr>
          <w:rFonts w:ascii="Cambria" w:hAnsi="Cambria"/>
          <w:b/>
          <w:bCs/>
        </w:rPr>
      </w:pPr>
      <w:hyperlink r:id="rId9" w:tgtFrame="_blank" w:history="1">
        <w:r w:rsidR="00DA7303" w:rsidRPr="00A471A6">
          <w:rPr>
            <w:rStyle w:val="Hyperlink"/>
            <w:rFonts w:ascii="Arial" w:eastAsia="Times New Roman" w:hAnsi="Arial" w:cs="Arial"/>
            <w:b/>
            <w:bCs/>
            <w:color w:val="39394D"/>
            <w:sz w:val="20"/>
            <w:szCs w:val="20"/>
          </w:rPr>
          <w:t>https://cccconfer.zoom.us/j/91501825457</w:t>
        </w:r>
      </w:hyperlink>
    </w:p>
    <w:p w14:paraId="678CE708" w14:textId="20671008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6DA3B9DB" w14:textId="4E4037BE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715E9" wp14:editId="6AE9B407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5E4CB2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29BBA6" w14:textId="4F35B9D0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126F9742" w14:textId="67A0E1BB" w:rsid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Officers and Senators</w:t>
      </w:r>
    </w:p>
    <w:p w14:paraId="2200B846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5B263096" w14:textId="6FE9AF3A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>Sean Young,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 xml:space="preserve"> Val Sacro, Arnice Neff, Sandra Marquez, Bill Pacheco, Sam Shooshtary, Sharilyn Wilson, Jill Dela Cruz, Rachel Halligan, Calvin Le, Ryan Roper, Lezlie Allen, Jill Griggs, Anna Liza Manzo</w:t>
      </w:r>
      <w:r w:rsidR="00E54CE7">
        <w:rPr>
          <w:rFonts w:ascii="Cambria" w:eastAsia="Batang" w:hAnsi="Cambria" w:cs="Arial"/>
          <w:bCs/>
          <w:sz w:val="22"/>
          <w:szCs w:val="20"/>
        </w:rPr>
        <w:t>, Jeanette Moore</w:t>
      </w:r>
      <w:r w:rsidR="00A4121D">
        <w:rPr>
          <w:rFonts w:ascii="Cambria" w:eastAsia="Batang" w:hAnsi="Cambria" w:cs="Arial"/>
          <w:bCs/>
          <w:sz w:val="22"/>
          <w:szCs w:val="20"/>
        </w:rPr>
        <w:t>, Lynne Campbell</w:t>
      </w:r>
    </w:p>
    <w:p w14:paraId="2D3A0344" w14:textId="259C193A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8B9A035" w14:textId="6A3C6AF9" w:rsidR="003F0473" w:rsidRDefault="001A08D6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2AE0B045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70809185" w14:textId="6B915755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 xml:space="preserve">Senator Area 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>B, Senator Area D</w:t>
      </w:r>
    </w:p>
    <w:p w14:paraId="26628B95" w14:textId="66B6423C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46891014" w14:textId="3C25EC9D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66E173F6" w14:textId="766BFBC9" w:rsidR="00685D8C" w:rsidRPr="00C437F6" w:rsidRDefault="00A050C5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5956924C" w14:textId="0AD19FC9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2B6EF2AD" w14:textId="288BC54E" w:rsidR="00A050C5" w:rsidRPr="00C437F6" w:rsidRDefault="00A050C5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5B7A6CDB" w14:textId="2B7AF823" w:rsidR="006636EF" w:rsidRPr="00C437F6" w:rsidRDefault="00E50C03" w:rsidP="001A08D6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No minutes available.</w:t>
      </w:r>
    </w:p>
    <w:p w14:paraId="7B55A4D7" w14:textId="1EA26164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CF0EF" wp14:editId="5E2A0E30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C053AC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30088A08" w14:textId="2C605580" w:rsidR="001356F8" w:rsidRPr="00D748F7" w:rsidRDefault="001356F8" w:rsidP="00D748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>
        <w:rPr>
          <w:rFonts w:ascii="Cambria" w:hAnsi="Cambria" w:cs="Arial"/>
          <w:b/>
          <w:sz w:val="22"/>
          <w:szCs w:val="22"/>
          <w:u w:val="single"/>
        </w:rPr>
        <w:t xml:space="preserve">: </w:t>
      </w:r>
    </w:p>
    <w:p w14:paraId="0E4F575F" w14:textId="4F4FA1ED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21FE5DA9" w14:textId="7351D33E" w:rsidR="00685D8C" w:rsidRDefault="001A08D6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041EAAA5" w14:textId="7189739B" w:rsidR="001A08D6" w:rsidRPr="001A08D6" w:rsidRDefault="001A08D6" w:rsidP="001A08D6">
      <w:pPr>
        <w:rPr>
          <w:rFonts w:ascii="Cambria" w:hAnsi="Cambria" w:cs="Arial"/>
          <w:b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19352B99" w14:textId="77777777" w:rsidTr="00D84278">
        <w:trPr>
          <w:trHeight w:val="317"/>
        </w:trPr>
        <w:tc>
          <w:tcPr>
            <w:tcW w:w="648" w:type="dxa"/>
          </w:tcPr>
          <w:p w14:paraId="71EE0154" w14:textId="70DB6018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52B5F717" w14:textId="7C18B64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29D505B3" w14:textId="6818A12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6C485D6C" w14:textId="7973B8B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2F34D752" w14:textId="1EA4ECF1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0C1E1136" w14:textId="77777777" w:rsidTr="00D84278">
        <w:trPr>
          <w:trHeight w:val="58"/>
        </w:trPr>
        <w:tc>
          <w:tcPr>
            <w:tcW w:w="648" w:type="dxa"/>
          </w:tcPr>
          <w:p w14:paraId="0262B219" w14:textId="7138E7A9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1F5721BB" w14:textId="75C609E3" w:rsidR="00D84278" w:rsidRDefault="009611AA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Classified Senate Elections Updates – Discussion Item (Standing Item Until Elections Completed)</w:t>
            </w:r>
          </w:p>
        </w:tc>
        <w:tc>
          <w:tcPr>
            <w:tcW w:w="1422" w:type="dxa"/>
          </w:tcPr>
          <w:p w14:paraId="6CB5C2B3" w14:textId="49763F67" w:rsidR="00D84278" w:rsidRDefault="009611AA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223" w:type="dxa"/>
          </w:tcPr>
          <w:p w14:paraId="13FB2D9D" w14:textId="3EEF9F28" w:rsidR="00D84278" w:rsidRDefault="009611AA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IIII</w:t>
            </w:r>
          </w:p>
        </w:tc>
        <w:tc>
          <w:tcPr>
            <w:tcW w:w="2223" w:type="dxa"/>
          </w:tcPr>
          <w:p w14:paraId="261198C2" w14:textId="64A5F346" w:rsidR="00D84278" w:rsidRDefault="009611AA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Jill Griggs, Todd Williams, Sharilyn Wilson</w:t>
            </w:r>
          </w:p>
        </w:tc>
      </w:tr>
    </w:tbl>
    <w:p w14:paraId="677DC8AF" w14:textId="56DE68DB" w:rsidR="00644BE3" w:rsidRPr="00C437F6" w:rsidRDefault="00644BE3" w:rsidP="00C437F6">
      <w:pPr>
        <w:rPr>
          <w:rFonts w:ascii="Cambria" w:hAnsi="Cambria"/>
        </w:rPr>
      </w:pPr>
    </w:p>
    <w:p w14:paraId="776FEACA" w14:textId="424413FC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160F842" w14:textId="72442801" w:rsidR="00C83A17" w:rsidRDefault="001A08D6" w:rsidP="00C437F6">
      <w:pPr>
        <w:pStyle w:val="ListParagraph"/>
        <w:numPr>
          <w:ilvl w:val="0"/>
          <w:numId w:val="10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346E31A" w14:textId="2B59C26F" w:rsidR="00C437F6" w:rsidRDefault="00C437F6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64F49905" w14:textId="77777777" w:rsidTr="009611AA">
        <w:tc>
          <w:tcPr>
            <w:tcW w:w="630" w:type="dxa"/>
          </w:tcPr>
          <w:p w14:paraId="1EF895F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419CCCCA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3769287E" w14:textId="6CFAC57F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58432BB6" w14:textId="6D27A5B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23F0B8F7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413379B7" w14:textId="77777777" w:rsidTr="009611AA">
        <w:trPr>
          <w:trHeight w:val="467"/>
        </w:trPr>
        <w:tc>
          <w:tcPr>
            <w:tcW w:w="630" w:type="dxa"/>
          </w:tcPr>
          <w:p w14:paraId="4CA18858" w14:textId="42BB4BD0" w:rsidR="00F66BEC" w:rsidRPr="00D35B72" w:rsidRDefault="007F5C45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3EB4FAA9" w14:textId="2B1F5C38" w:rsidR="005561BE" w:rsidRDefault="005561BE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Professional Development Requests from Classified Block Grant Funds – Action Items</w:t>
            </w:r>
          </w:p>
          <w:p w14:paraId="3355D645" w14:textId="77777777" w:rsidR="005561BE" w:rsidRDefault="005561BE" w:rsidP="005561BE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Adam V.</w:t>
            </w:r>
          </w:p>
          <w:p w14:paraId="2844B470" w14:textId="77777777" w:rsidR="005561BE" w:rsidRDefault="005561BE" w:rsidP="005561BE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Sharilyn W.</w:t>
            </w:r>
          </w:p>
          <w:p w14:paraId="6BF874A7" w14:textId="17C32550" w:rsidR="00965F43" w:rsidRPr="005561BE" w:rsidRDefault="005561BE" w:rsidP="005561BE">
            <w:pPr>
              <w:pStyle w:val="ListParagraph"/>
              <w:numPr>
                <w:ilvl w:val="0"/>
                <w:numId w:val="50"/>
              </w:num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Bill S.</w:t>
            </w:r>
            <w:r w:rsidRPr="005561BE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1349" w:type="dxa"/>
          </w:tcPr>
          <w:p w14:paraId="35A01EF5" w14:textId="589FB7CF" w:rsidR="00F66BEC" w:rsidRPr="00D35B72" w:rsidRDefault="00CA610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2, 3, 4</w:t>
            </w:r>
          </w:p>
        </w:tc>
        <w:tc>
          <w:tcPr>
            <w:tcW w:w="2158" w:type="dxa"/>
          </w:tcPr>
          <w:p w14:paraId="5AD0733F" w14:textId="087E818F" w:rsidR="00F66BEC" w:rsidRPr="00D35B72" w:rsidRDefault="00CA610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II</w:t>
            </w:r>
          </w:p>
        </w:tc>
        <w:tc>
          <w:tcPr>
            <w:tcW w:w="2523" w:type="dxa"/>
          </w:tcPr>
          <w:p w14:paraId="09E2145A" w14:textId="242D4E0D" w:rsidR="00F66BEC" w:rsidRPr="00D35B72" w:rsidRDefault="00CA610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Sean Young</w:t>
            </w:r>
          </w:p>
        </w:tc>
      </w:tr>
    </w:tbl>
    <w:p w14:paraId="6B4534BD" w14:textId="77777777" w:rsidR="00E800FE" w:rsidRPr="00D748F7" w:rsidRDefault="00E800FE" w:rsidP="00D748F7">
      <w:pPr>
        <w:rPr>
          <w:rFonts w:ascii="Cambria" w:hAnsi="Cambria" w:cs="Arial"/>
          <w:b/>
          <w:u w:val="single"/>
        </w:rPr>
      </w:pPr>
    </w:p>
    <w:p w14:paraId="0D538936" w14:textId="58C38740" w:rsidR="000643F7" w:rsidRDefault="000643F7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602889A6" w14:textId="77777777" w:rsidR="000643F7" w:rsidRPr="00C437F6" w:rsidRDefault="000643F7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DC1458" w14:textId="77777777" w:rsidR="00803824" w:rsidRDefault="00C83A17" w:rsidP="0053647A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2664C2A0" w14:textId="45ADDA19" w:rsidR="009A587D" w:rsidRDefault="0085705C" w:rsidP="005561BE">
      <w:pPr>
        <w:pStyle w:val="ListParagraph"/>
        <w:numPr>
          <w:ilvl w:val="0"/>
          <w:numId w:val="45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The next scheduled Classified Senate meeting will be held on</w:t>
      </w:r>
      <w:r w:rsidR="00603943">
        <w:rPr>
          <w:rFonts w:ascii="Cambria" w:hAnsi="Cambria" w:cs="Arial"/>
          <w:bCs/>
          <w:sz w:val="22"/>
          <w:szCs w:val="22"/>
        </w:rPr>
        <w:t xml:space="preserve"> </w:t>
      </w:r>
      <w:r w:rsidR="005561BE">
        <w:rPr>
          <w:rFonts w:ascii="Cambria" w:hAnsi="Cambria" w:cs="Arial"/>
          <w:bCs/>
          <w:sz w:val="22"/>
          <w:szCs w:val="22"/>
        </w:rPr>
        <w:t>May 3rd</w:t>
      </w:r>
      <w:r>
        <w:rPr>
          <w:rFonts w:ascii="Cambria" w:hAnsi="Cambria" w:cs="Arial"/>
          <w:bCs/>
          <w:sz w:val="22"/>
          <w:szCs w:val="22"/>
        </w:rPr>
        <w:t xml:space="preserve"> at 11:00 am.</w:t>
      </w:r>
      <w:r w:rsidR="000B31E6">
        <w:rPr>
          <w:rFonts w:ascii="Cambria" w:hAnsi="Cambria" w:cs="Arial"/>
          <w:bCs/>
          <w:sz w:val="22"/>
          <w:szCs w:val="22"/>
        </w:rPr>
        <w:t xml:space="preserve"> </w:t>
      </w:r>
    </w:p>
    <w:p w14:paraId="3994BC63" w14:textId="27032C67" w:rsidR="00C932EB" w:rsidRDefault="00C932EB" w:rsidP="005561BE">
      <w:pPr>
        <w:pStyle w:val="ListParagraph"/>
        <w:numPr>
          <w:ilvl w:val="0"/>
          <w:numId w:val="45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April 23</w:t>
      </w:r>
      <w:r w:rsidRPr="00C932EB">
        <w:rPr>
          <w:rFonts w:ascii="Cambria" w:hAnsi="Cambria" w:cs="Arial"/>
          <w:bCs/>
          <w:sz w:val="22"/>
          <w:szCs w:val="22"/>
          <w:vertAlign w:val="superscript"/>
        </w:rPr>
        <w:t>rd</w:t>
      </w:r>
      <w:r>
        <w:rPr>
          <w:rFonts w:ascii="Cambria" w:hAnsi="Cambria" w:cs="Arial"/>
          <w:bCs/>
          <w:sz w:val="22"/>
          <w:szCs w:val="22"/>
        </w:rPr>
        <w:t xml:space="preserve"> is scheduled to be the Student Ready campus event. Please contact the VP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I’s office if you’d like to register for the event.</w:t>
      </w:r>
    </w:p>
    <w:p w14:paraId="3FCB2ACF" w14:textId="64EF0841" w:rsidR="00C932EB" w:rsidRDefault="00C86D0C" w:rsidP="005561BE">
      <w:pPr>
        <w:pStyle w:val="ListParagraph"/>
        <w:numPr>
          <w:ilvl w:val="0"/>
          <w:numId w:val="45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Commencement is Friday May 20</w:t>
      </w:r>
      <w:r w:rsidRPr="00C86D0C">
        <w:rPr>
          <w:rFonts w:ascii="Cambria" w:hAnsi="Cambria" w:cs="Arial"/>
          <w:bCs/>
          <w:sz w:val="22"/>
          <w:szCs w:val="22"/>
          <w:vertAlign w:val="superscript"/>
        </w:rPr>
        <w:t>th</w:t>
      </w:r>
      <w:r>
        <w:rPr>
          <w:rFonts w:ascii="Cambria" w:hAnsi="Cambria" w:cs="Arial"/>
          <w:bCs/>
          <w:sz w:val="22"/>
          <w:szCs w:val="22"/>
        </w:rPr>
        <w:t xml:space="preserve"> from 10:00 am – 12:00 pm in Compass Point.</w:t>
      </w:r>
    </w:p>
    <w:p w14:paraId="411CA37E" w14:textId="68272833" w:rsidR="00C86D0C" w:rsidRPr="005561BE" w:rsidRDefault="001543F2" w:rsidP="005561BE">
      <w:pPr>
        <w:pStyle w:val="ListParagraph"/>
        <w:numPr>
          <w:ilvl w:val="0"/>
          <w:numId w:val="45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Rite of Passage </w:t>
      </w:r>
      <w:r w:rsidR="00DB0645">
        <w:rPr>
          <w:rFonts w:ascii="Cambria" w:hAnsi="Cambria" w:cs="Arial"/>
          <w:bCs/>
          <w:sz w:val="22"/>
          <w:szCs w:val="22"/>
        </w:rPr>
        <w:t xml:space="preserve">Ceremony is scheduled (by invitation) for May 11, 2022 at 5:30 p.m. 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3047C495" w14:textId="18C9CAB0" w:rsidR="002F78B2" w:rsidRPr="00936E7B" w:rsidRDefault="002F78B2" w:rsidP="00936E7B">
      <w:pPr>
        <w:tabs>
          <w:tab w:val="left" w:pos="1440"/>
          <w:tab w:val="left" w:pos="2880"/>
        </w:tabs>
        <w:ind w:left="1800"/>
        <w:rPr>
          <w:rFonts w:ascii="Cambria" w:hAnsi="Cambria" w:cs="Arial"/>
          <w:bCs/>
        </w:rPr>
      </w:pPr>
    </w:p>
    <w:p w14:paraId="5436D916" w14:textId="7379E576" w:rsidR="009A5CBE" w:rsidRDefault="00E63FDE" w:rsidP="009A587D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012CB9A" w14:textId="1E6587C6" w:rsidR="00DC443B" w:rsidRPr="00AD333E" w:rsidRDefault="00C437F6" w:rsidP="00AD333E">
      <w:pPr>
        <w:tabs>
          <w:tab w:val="left" w:pos="1440"/>
          <w:tab w:val="left" w:pos="2880"/>
        </w:tabs>
        <w:rPr>
          <w:rFonts w:ascii="Cambria" w:hAnsi="Cambria" w:cs="Arial"/>
          <w:bCs/>
        </w:rPr>
      </w:pPr>
      <w:r w:rsidRPr="00AD333E">
        <w:rPr>
          <w:rFonts w:ascii="Cambria" w:hAnsi="Cambria" w:cs="Arial"/>
          <w:bCs/>
        </w:rPr>
        <w:lastRenderedPageBreak/>
        <w:br/>
      </w:r>
    </w:p>
    <w:p w14:paraId="3B3264ED" w14:textId="1E5AE678" w:rsidR="00B526AA" w:rsidRDefault="00B526AA" w:rsidP="0053647A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4B5FAA20" w14:textId="79771519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33C0D09C" w14:textId="5BEF69AE" w:rsidR="001A08D6" w:rsidRDefault="001A08D6" w:rsidP="001A08D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</w:p>
    <w:p w14:paraId="09BF01C8" w14:textId="77777777" w:rsidR="006C29EB" w:rsidRPr="006C29EB" w:rsidRDefault="006C29EB" w:rsidP="006C29EB">
      <w:pPr>
        <w:pStyle w:val="ListParagraph"/>
        <w:rPr>
          <w:rFonts w:ascii="Cambria" w:hAnsi="Cambria" w:cs="Arial"/>
          <w:b/>
          <w:sz w:val="22"/>
          <w:szCs w:val="22"/>
          <w:u w:val="single"/>
        </w:rPr>
      </w:pPr>
    </w:p>
    <w:p w14:paraId="69ECAE02" w14:textId="1C2552D0" w:rsidR="001356F8" w:rsidRPr="00D748F7" w:rsidRDefault="00936E7B" w:rsidP="001356F8">
      <w:pPr>
        <w:pStyle w:val="ListParagraph"/>
        <w:numPr>
          <w:ilvl w:val="0"/>
          <w:numId w:val="46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May</w:t>
      </w:r>
      <w:r w:rsidR="008D738E">
        <w:rPr>
          <w:rFonts w:ascii="Cambria" w:hAnsi="Cambria" w:cs="Arial"/>
          <w:bCs/>
          <w:sz w:val="22"/>
          <w:szCs w:val="22"/>
        </w:rPr>
        <w:t xml:space="preserve"> </w:t>
      </w:r>
      <w:r w:rsidR="005561BE">
        <w:rPr>
          <w:rFonts w:ascii="Cambria" w:hAnsi="Cambria" w:cs="Arial"/>
          <w:bCs/>
          <w:sz w:val="22"/>
          <w:szCs w:val="22"/>
        </w:rPr>
        <w:t>3rd</w:t>
      </w:r>
      <w:r w:rsidR="008D738E">
        <w:rPr>
          <w:rFonts w:ascii="Cambria" w:hAnsi="Cambria" w:cs="Arial"/>
          <w:bCs/>
          <w:sz w:val="22"/>
          <w:szCs w:val="22"/>
        </w:rPr>
        <w:t xml:space="preserve"> at 11:00 am in L-108 with Zoom Call in Option.</w:t>
      </w:r>
    </w:p>
    <w:p w14:paraId="659B406D" w14:textId="100384CB" w:rsid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/>
          <w:u w:val="single"/>
        </w:rPr>
      </w:pPr>
    </w:p>
    <w:p w14:paraId="2AB11C67" w14:textId="735D65F0" w:rsidR="0069321F" w:rsidRPr="009114DA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4D3A97C9" w14:textId="10997660" w:rsidR="00D70DBB" w:rsidRDefault="00866E46" w:rsidP="00D70DBB">
      <w:pPr>
        <w:tabs>
          <w:tab w:val="left" w:pos="1150"/>
        </w:tabs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41FB4" wp14:editId="198799A3">
                <wp:simplePos x="0" y="0"/>
                <wp:positionH relativeFrom="margin">
                  <wp:posOffset>-54865</wp:posOffset>
                </wp:positionH>
                <wp:positionV relativeFrom="paragraph">
                  <wp:posOffset>154483</wp:posOffset>
                </wp:positionV>
                <wp:extent cx="7051853" cy="174307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769131" id="Rectangle 3" o:spid="_x0000_s1026" style="position:absolute;margin-left:-4.3pt;margin-top:12.15pt;width:555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F62C38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</w:t>
      </w:r>
      <w:r w:rsidR="00D70DBB" w:rsidRPr="009114DA">
        <w:rPr>
          <w:rFonts w:ascii="Cambria" w:hAnsi="Cambria"/>
          <w:b/>
          <w:bCs/>
          <w:sz w:val="20"/>
          <w:szCs w:val="20"/>
        </w:rPr>
        <w:t xml:space="preserve">San Diego Miramar College 2020 – 2027 Strategic Goals </w:t>
      </w:r>
    </w:p>
    <w:p w14:paraId="39971100" w14:textId="4C5001CE" w:rsidR="00C325D2" w:rsidRPr="009114DA" w:rsidRDefault="00C325D2" w:rsidP="00D70DBB">
      <w:pPr>
        <w:tabs>
          <w:tab w:val="left" w:pos="1150"/>
        </w:tabs>
        <w:rPr>
          <w:rFonts w:ascii="Cambria" w:hAnsi="Cambria"/>
          <w:b/>
          <w:bCs/>
          <w:sz w:val="20"/>
          <w:szCs w:val="20"/>
        </w:rPr>
      </w:pPr>
    </w:p>
    <w:p w14:paraId="3E19748A" w14:textId="433EE110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719894E4" w14:textId="134AE4A3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0594E8F7" w14:textId="52584B26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3CBA0234" w14:textId="02DBFA0F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4DD225FB" w14:textId="6A498017" w:rsidR="0069321F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16C15A03" w14:textId="4CE05FE3" w:rsidR="00D70DBB" w:rsidRDefault="00D70DBB" w:rsidP="00D70DBB">
      <w:pPr>
        <w:rPr>
          <w:rFonts w:ascii="Cambria" w:hAnsi="Cambria"/>
        </w:rPr>
      </w:pPr>
    </w:p>
    <w:p w14:paraId="479E8CA1" w14:textId="2885D07C" w:rsidR="00DC044E" w:rsidRPr="00DC044E" w:rsidRDefault="00DC044E" w:rsidP="00DC044E"/>
    <w:p w14:paraId="7406F05B" w14:textId="77777777" w:rsidR="00AB5491" w:rsidRDefault="00AB5491" w:rsidP="00AB5491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>ACCJC Accreditation Standards (Adopted June 2014)</w:t>
      </w:r>
    </w:p>
    <w:p w14:paraId="493FBFDB" w14:textId="77777777" w:rsidR="00AB5491" w:rsidRDefault="00AB5491" w:rsidP="00AB5491">
      <w:pPr>
        <w:jc w:val="center"/>
        <w:rPr>
          <w:b/>
          <w:bCs/>
          <w:sz w:val="20"/>
          <w:szCs w:val="20"/>
        </w:rPr>
      </w:pPr>
    </w:p>
    <w:p w14:paraId="2DB00482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 xml:space="preserve">Mission, Academic Quality and Instructional Effectiveness, and Integrity. </w:t>
      </w:r>
    </w:p>
    <w:p w14:paraId="54A9C1CC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 xml:space="preserve">Student Learning Programs and Support Services. </w:t>
      </w:r>
    </w:p>
    <w:p w14:paraId="0F7C8F65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>Resources</w:t>
      </w:r>
    </w:p>
    <w:p w14:paraId="3895D8D4" w14:textId="77777777" w:rsidR="00AB5491" w:rsidRPr="00807DE7" w:rsidRDefault="00AB5491" w:rsidP="00AB549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>Leadership and Governance.</w:t>
      </w:r>
    </w:p>
    <w:p w14:paraId="67AC0D43" w14:textId="77777777" w:rsidR="00AB5491" w:rsidRPr="00DC044E" w:rsidRDefault="00AB5491" w:rsidP="00AB5491">
      <w:pPr>
        <w:tabs>
          <w:tab w:val="left" w:pos="1210"/>
        </w:tabs>
      </w:pPr>
    </w:p>
    <w:p w14:paraId="1C98AE12" w14:textId="3947FE4C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F6CCE" w14:textId="77777777" w:rsidR="005E751B" w:rsidRDefault="005E751B" w:rsidP="00C72EB7">
      <w:r>
        <w:separator/>
      </w:r>
    </w:p>
  </w:endnote>
  <w:endnote w:type="continuationSeparator" w:id="0">
    <w:p w14:paraId="19150426" w14:textId="77777777" w:rsidR="005E751B" w:rsidRDefault="005E751B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51C6" w14:textId="77777777" w:rsidR="005E751B" w:rsidRDefault="005E751B" w:rsidP="00C72EB7">
      <w:r>
        <w:separator/>
      </w:r>
    </w:p>
  </w:footnote>
  <w:footnote w:type="continuationSeparator" w:id="0">
    <w:p w14:paraId="446A39FF" w14:textId="77777777" w:rsidR="005E751B" w:rsidRDefault="005E751B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5443A"/>
    <w:multiLevelType w:val="hybridMultilevel"/>
    <w:tmpl w:val="BCEE700C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04B"/>
    <w:multiLevelType w:val="hybridMultilevel"/>
    <w:tmpl w:val="581C969C"/>
    <w:lvl w:ilvl="0" w:tplc="6CCA1B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91149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325"/>
    <w:multiLevelType w:val="hybridMultilevel"/>
    <w:tmpl w:val="7B8892A2"/>
    <w:lvl w:ilvl="0" w:tplc="41247A0C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7E1"/>
    <w:multiLevelType w:val="hybridMultilevel"/>
    <w:tmpl w:val="B15A4174"/>
    <w:lvl w:ilvl="0" w:tplc="B5AE4D52">
      <w:start w:val="8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13E1"/>
    <w:multiLevelType w:val="hybridMultilevel"/>
    <w:tmpl w:val="735C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0076D"/>
    <w:multiLevelType w:val="hybridMultilevel"/>
    <w:tmpl w:val="81B44D3A"/>
    <w:lvl w:ilvl="0" w:tplc="DF9AC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FA64CE"/>
    <w:multiLevelType w:val="hybridMultilevel"/>
    <w:tmpl w:val="61C8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3A5A"/>
    <w:multiLevelType w:val="hybridMultilevel"/>
    <w:tmpl w:val="9B3A8E14"/>
    <w:lvl w:ilvl="0" w:tplc="638A4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D6C40"/>
    <w:multiLevelType w:val="hybridMultilevel"/>
    <w:tmpl w:val="F25C646C"/>
    <w:lvl w:ilvl="0" w:tplc="B78C0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A18A0"/>
    <w:multiLevelType w:val="hybridMultilevel"/>
    <w:tmpl w:val="16B8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B6"/>
    <w:multiLevelType w:val="hybridMultilevel"/>
    <w:tmpl w:val="6142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E5F12"/>
    <w:multiLevelType w:val="hybridMultilevel"/>
    <w:tmpl w:val="1DBE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BF331AB"/>
    <w:multiLevelType w:val="hybridMultilevel"/>
    <w:tmpl w:val="1638E8EC"/>
    <w:lvl w:ilvl="0" w:tplc="BED44E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E17A03"/>
    <w:multiLevelType w:val="hybridMultilevel"/>
    <w:tmpl w:val="BB927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6691E"/>
    <w:multiLevelType w:val="hybridMultilevel"/>
    <w:tmpl w:val="ECB68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5D7F1D"/>
    <w:multiLevelType w:val="hybridMultilevel"/>
    <w:tmpl w:val="A950CCE2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B11C5E"/>
    <w:multiLevelType w:val="hybridMultilevel"/>
    <w:tmpl w:val="EEFE2D66"/>
    <w:lvl w:ilvl="0" w:tplc="57583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72A23"/>
    <w:multiLevelType w:val="hybridMultilevel"/>
    <w:tmpl w:val="CF5A28F6"/>
    <w:lvl w:ilvl="0" w:tplc="C3345F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84E11"/>
    <w:multiLevelType w:val="hybridMultilevel"/>
    <w:tmpl w:val="437A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6231C"/>
    <w:multiLevelType w:val="hybridMultilevel"/>
    <w:tmpl w:val="8B12D0C2"/>
    <w:lvl w:ilvl="0" w:tplc="21481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25AE2"/>
    <w:multiLevelType w:val="hybridMultilevel"/>
    <w:tmpl w:val="DF4E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21CE2"/>
    <w:multiLevelType w:val="multilevel"/>
    <w:tmpl w:val="C4F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17817"/>
    <w:multiLevelType w:val="hybridMultilevel"/>
    <w:tmpl w:val="D760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0474E"/>
    <w:multiLevelType w:val="hybridMultilevel"/>
    <w:tmpl w:val="6C6019DE"/>
    <w:lvl w:ilvl="0" w:tplc="A26A4F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052CF"/>
    <w:multiLevelType w:val="hybridMultilevel"/>
    <w:tmpl w:val="1B82918E"/>
    <w:lvl w:ilvl="0" w:tplc="639CD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495702"/>
    <w:multiLevelType w:val="hybridMultilevel"/>
    <w:tmpl w:val="61B8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C3A23"/>
    <w:multiLevelType w:val="hybridMultilevel"/>
    <w:tmpl w:val="26EA25C6"/>
    <w:lvl w:ilvl="0" w:tplc="E6ECA638">
      <w:start w:val="8"/>
      <w:numFmt w:val="upperLetter"/>
      <w:lvlText w:val="%1."/>
      <w:lvlJc w:val="left"/>
      <w:pPr>
        <w:ind w:left="1080" w:hanging="360"/>
      </w:pPr>
      <w:rPr>
        <w:rFonts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9F14BB"/>
    <w:multiLevelType w:val="hybridMultilevel"/>
    <w:tmpl w:val="F5C8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03CC"/>
    <w:multiLevelType w:val="hybridMultilevel"/>
    <w:tmpl w:val="98A45B3E"/>
    <w:lvl w:ilvl="0" w:tplc="1BFC0B9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B954A2"/>
    <w:multiLevelType w:val="hybridMultilevel"/>
    <w:tmpl w:val="3494590C"/>
    <w:lvl w:ilvl="0" w:tplc="04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FBA5A46"/>
    <w:multiLevelType w:val="hybridMultilevel"/>
    <w:tmpl w:val="51B62ABC"/>
    <w:lvl w:ilvl="0" w:tplc="11788F6A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716DB0"/>
    <w:multiLevelType w:val="hybridMultilevel"/>
    <w:tmpl w:val="33C0C452"/>
    <w:lvl w:ilvl="0" w:tplc="94F27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344D02"/>
    <w:multiLevelType w:val="hybridMultilevel"/>
    <w:tmpl w:val="5D60C3DA"/>
    <w:lvl w:ilvl="0" w:tplc="899EFF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606D27"/>
    <w:multiLevelType w:val="hybridMultilevel"/>
    <w:tmpl w:val="B4DE426E"/>
    <w:lvl w:ilvl="0" w:tplc="C77EBAD4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3713979"/>
    <w:multiLevelType w:val="hybridMultilevel"/>
    <w:tmpl w:val="D94851D8"/>
    <w:lvl w:ilvl="0" w:tplc="5FC47BC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5F4970"/>
    <w:multiLevelType w:val="hybridMultilevel"/>
    <w:tmpl w:val="40C05462"/>
    <w:lvl w:ilvl="0" w:tplc="F5509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1728FD"/>
    <w:multiLevelType w:val="hybridMultilevel"/>
    <w:tmpl w:val="3648F90E"/>
    <w:lvl w:ilvl="0" w:tplc="8042E4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F6020"/>
    <w:multiLevelType w:val="hybridMultilevel"/>
    <w:tmpl w:val="0C44121C"/>
    <w:lvl w:ilvl="0" w:tplc="1E285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9E6DCD"/>
    <w:multiLevelType w:val="hybridMultilevel"/>
    <w:tmpl w:val="2EDE4F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245065F"/>
    <w:multiLevelType w:val="hybridMultilevel"/>
    <w:tmpl w:val="77B847B6"/>
    <w:lvl w:ilvl="0" w:tplc="78EEA9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5F4191"/>
    <w:multiLevelType w:val="hybridMultilevel"/>
    <w:tmpl w:val="D206ECF2"/>
    <w:lvl w:ilvl="0" w:tplc="F33C01C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E6E08BB"/>
    <w:multiLevelType w:val="hybridMultilevel"/>
    <w:tmpl w:val="AA48FD66"/>
    <w:lvl w:ilvl="0" w:tplc="0D2CB2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6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3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9"/>
  </w:num>
  <w:num w:numId="8">
    <w:abstractNumId w:val="31"/>
  </w:num>
  <w:num w:numId="9">
    <w:abstractNumId w:val="34"/>
  </w:num>
  <w:num w:numId="10">
    <w:abstractNumId w:val="42"/>
  </w:num>
  <w:num w:numId="11">
    <w:abstractNumId w:val="35"/>
  </w:num>
  <w:num w:numId="12">
    <w:abstractNumId w:val="10"/>
  </w:num>
  <w:num w:numId="13">
    <w:abstractNumId w:val="20"/>
  </w:num>
  <w:num w:numId="14">
    <w:abstractNumId w:val="5"/>
  </w:num>
  <w:num w:numId="15">
    <w:abstractNumId w:val="30"/>
  </w:num>
  <w:num w:numId="16">
    <w:abstractNumId w:val="1"/>
  </w:num>
  <w:num w:numId="17">
    <w:abstractNumId w:val="36"/>
  </w:num>
  <w:num w:numId="18">
    <w:abstractNumId w:val="4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"/>
  </w:num>
  <w:num w:numId="22">
    <w:abstractNumId w:val="32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5"/>
  </w:num>
  <w:num w:numId="30">
    <w:abstractNumId w:val="7"/>
  </w:num>
  <w:num w:numId="31">
    <w:abstractNumId w:val="28"/>
  </w:num>
  <w:num w:numId="32">
    <w:abstractNumId w:val="4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  <w:num w:numId="36">
    <w:abstractNumId w:val="19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6"/>
  </w:num>
  <w:num w:numId="40">
    <w:abstractNumId w:val="22"/>
  </w:num>
  <w:num w:numId="41">
    <w:abstractNumId w:val="27"/>
  </w:num>
  <w:num w:numId="42">
    <w:abstractNumId w:val="41"/>
  </w:num>
  <w:num w:numId="43">
    <w:abstractNumId w:val="37"/>
  </w:num>
  <w:num w:numId="44">
    <w:abstractNumId w:val="18"/>
  </w:num>
  <w:num w:numId="45">
    <w:abstractNumId w:val="0"/>
  </w:num>
  <w:num w:numId="46">
    <w:abstractNumId w:val="14"/>
  </w:num>
  <w:num w:numId="47">
    <w:abstractNumId w:val="4"/>
  </w:num>
  <w:num w:numId="48">
    <w:abstractNumId w:val="6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21ECB"/>
    <w:rsid w:val="00023788"/>
    <w:rsid w:val="00036CC9"/>
    <w:rsid w:val="000643F7"/>
    <w:rsid w:val="00084AC6"/>
    <w:rsid w:val="0008518D"/>
    <w:rsid w:val="000A7288"/>
    <w:rsid w:val="000B31E6"/>
    <w:rsid w:val="000C4879"/>
    <w:rsid w:val="000D2B10"/>
    <w:rsid w:val="000F520A"/>
    <w:rsid w:val="00131145"/>
    <w:rsid w:val="0013442E"/>
    <w:rsid w:val="001356F8"/>
    <w:rsid w:val="00140CD1"/>
    <w:rsid w:val="00141641"/>
    <w:rsid w:val="00152E3B"/>
    <w:rsid w:val="001543F2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207944"/>
    <w:rsid w:val="00220C06"/>
    <w:rsid w:val="0022569E"/>
    <w:rsid w:val="002256E2"/>
    <w:rsid w:val="00230E2C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51C39"/>
    <w:rsid w:val="003524D6"/>
    <w:rsid w:val="00373A3A"/>
    <w:rsid w:val="0037552E"/>
    <w:rsid w:val="003A4493"/>
    <w:rsid w:val="003D1372"/>
    <w:rsid w:val="003D175F"/>
    <w:rsid w:val="003D73B4"/>
    <w:rsid w:val="003E5E9E"/>
    <w:rsid w:val="003F0473"/>
    <w:rsid w:val="00407D92"/>
    <w:rsid w:val="00431583"/>
    <w:rsid w:val="00432C3C"/>
    <w:rsid w:val="00456A1D"/>
    <w:rsid w:val="004618B3"/>
    <w:rsid w:val="00470C49"/>
    <w:rsid w:val="0047609C"/>
    <w:rsid w:val="0049042B"/>
    <w:rsid w:val="004956BA"/>
    <w:rsid w:val="004B1DE8"/>
    <w:rsid w:val="004C443D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EC0"/>
    <w:rsid w:val="00525590"/>
    <w:rsid w:val="0053134A"/>
    <w:rsid w:val="0053647A"/>
    <w:rsid w:val="00544142"/>
    <w:rsid w:val="00544B83"/>
    <w:rsid w:val="005544CF"/>
    <w:rsid w:val="005561BE"/>
    <w:rsid w:val="00571989"/>
    <w:rsid w:val="005902CA"/>
    <w:rsid w:val="005B7384"/>
    <w:rsid w:val="005C7B85"/>
    <w:rsid w:val="005D3142"/>
    <w:rsid w:val="005D330E"/>
    <w:rsid w:val="005E34FD"/>
    <w:rsid w:val="005E751B"/>
    <w:rsid w:val="005F3089"/>
    <w:rsid w:val="005F5780"/>
    <w:rsid w:val="0060153C"/>
    <w:rsid w:val="00603943"/>
    <w:rsid w:val="00617C96"/>
    <w:rsid w:val="00625B64"/>
    <w:rsid w:val="00632374"/>
    <w:rsid w:val="00644BE3"/>
    <w:rsid w:val="006619DF"/>
    <w:rsid w:val="006636EF"/>
    <w:rsid w:val="00685D8C"/>
    <w:rsid w:val="0069321F"/>
    <w:rsid w:val="006B7996"/>
    <w:rsid w:val="006C29EB"/>
    <w:rsid w:val="006C6880"/>
    <w:rsid w:val="006E58F1"/>
    <w:rsid w:val="006F1111"/>
    <w:rsid w:val="00751772"/>
    <w:rsid w:val="0077625A"/>
    <w:rsid w:val="00780430"/>
    <w:rsid w:val="00792AB2"/>
    <w:rsid w:val="00795C09"/>
    <w:rsid w:val="007972BA"/>
    <w:rsid w:val="00797E49"/>
    <w:rsid w:val="007C1CBB"/>
    <w:rsid w:val="007E591B"/>
    <w:rsid w:val="007F5C45"/>
    <w:rsid w:val="007F7687"/>
    <w:rsid w:val="00801EAA"/>
    <w:rsid w:val="00803824"/>
    <w:rsid w:val="0085705C"/>
    <w:rsid w:val="00866BFF"/>
    <w:rsid w:val="00866E46"/>
    <w:rsid w:val="00876900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A1B66"/>
    <w:rsid w:val="009A587D"/>
    <w:rsid w:val="009A5CBE"/>
    <w:rsid w:val="009A643B"/>
    <w:rsid w:val="009D0765"/>
    <w:rsid w:val="00A02903"/>
    <w:rsid w:val="00A050C5"/>
    <w:rsid w:val="00A11E2D"/>
    <w:rsid w:val="00A4121D"/>
    <w:rsid w:val="00A433E6"/>
    <w:rsid w:val="00A471A6"/>
    <w:rsid w:val="00A52519"/>
    <w:rsid w:val="00A65C4B"/>
    <w:rsid w:val="00A65DA4"/>
    <w:rsid w:val="00A75BE0"/>
    <w:rsid w:val="00AB5491"/>
    <w:rsid w:val="00AB7990"/>
    <w:rsid w:val="00AD333E"/>
    <w:rsid w:val="00AD6873"/>
    <w:rsid w:val="00AE1A03"/>
    <w:rsid w:val="00AE4809"/>
    <w:rsid w:val="00AE68C0"/>
    <w:rsid w:val="00B00A4F"/>
    <w:rsid w:val="00B1034B"/>
    <w:rsid w:val="00B137F1"/>
    <w:rsid w:val="00B526AA"/>
    <w:rsid w:val="00B72714"/>
    <w:rsid w:val="00BF1FDB"/>
    <w:rsid w:val="00C325D2"/>
    <w:rsid w:val="00C34CFD"/>
    <w:rsid w:val="00C437F6"/>
    <w:rsid w:val="00C55DA4"/>
    <w:rsid w:val="00C64FC9"/>
    <w:rsid w:val="00C72EB7"/>
    <w:rsid w:val="00C81A38"/>
    <w:rsid w:val="00C83A17"/>
    <w:rsid w:val="00C8413B"/>
    <w:rsid w:val="00C86D0C"/>
    <w:rsid w:val="00C9049D"/>
    <w:rsid w:val="00C932EB"/>
    <w:rsid w:val="00CA3DA2"/>
    <w:rsid w:val="00CA610F"/>
    <w:rsid w:val="00CD4478"/>
    <w:rsid w:val="00CF1F1F"/>
    <w:rsid w:val="00CF2F06"/>
    <w:rsid w:val="00CF4594"/>
    <w:rsid w:val="00CF567A"/>
    <w:rsid w:val="00D07C08"/>
    <w:rsid w:val="00D343C4"/>
    <w:rsid w:val="00D35B72"/>
    <w:rsid w:val="00D36D69"/>
    <w:rsid w:val="00D44A26"/>
    <w:rsid w:val="00D65C5B"/>
    <w:rsid w:val="00D70DBB"/>
    <w:rsid w:val="00D748F7"/>
    <w:rsid w:val="00D77A64"/>
    <w:rsid w:val="00D84278"/>
    <w:rsid w:val="00D85732"/>
    <w:rsid w:val="00DA7303"/>
    <w:rsid w:val="00DB0645"/>
    <w:rsid w:val="00DB6065"/>
    <w:rsid w:val="00DC044E"/>
    <w:rsid w:val="00DC443B"/>
    <w:rsid w:val="00DC45BE"/>
    <w:rsid w:val="00DC7B04"/>
    <w:rsid w:val="00DD23F8"/>
    <w:rsid w:val="00DE2F0A"/>
    <w:rsid w:val="00E00C2B"/>
    <w:rsid w:val="00E04A67"/>
    <w:rsid w:val="00E25643"/>
    <w:rsid w:val="00E453D1"/>
    <w:rsid w:val="00E507A6"/>
    <w:rsid w:val="00E50C03"/>
    <w:rsid w:val="00E54CE7"/>
    <w:rsid w:val="00E63FDE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13DEF"/>
    <w:rsid w:val="00F23FB0"/>
    <w:rsid w:val="00F2540B"/>
    <w:rsid w:val="00F31CE3"/>
    <w:rsid w:val="00F343B1"/>
    <w:rsid w:val="00F359FE"/>
    <w:rsid w:val="00F45EAC"/>
    <w:rsid w:val="00F56815"/>
    <w:rsid w:val="00F62C38"/>
    <w:rsid w:val="00F66BEC"/>
    <w:rsid w:val="00FB1D2E"/>
    <w:rsid w:val="00FD6889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06B9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cconfer.zoom.us/j/91501825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B291-AF71-40F8-BE42-474A5B11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Val Sacro</cp:lastModifiedBy>
  <cp:revision>2</cp:revision>
  <dcterms:created xsi:type="dcterms:W3CDTF">2022-04-15T23:00:00Z</dcterms:created>
  <dcterms:modified xsi:type="dcterms:W3CDTF">2022-04-15T23:00:00Z</dcterms:modified>
</cp:coreProperties>
</file>