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91B" w:rsidRPr="00B5091B" w:rsidRDefault="00B5091B" w:rsidP="00B5091B">
      <w:pPr>
        <w:shd w:val="clear" w:color="auto" w:fill="FFFFFF"/>
        <w:spacing w:after="100" w:afterAutospacing="1" w:line="240" w:lineRule="auto"/>
        <w:jc w:val="center"/>
        <w:rPr>
          <w:rFonts w:eastAsia="Times New Roman" w:cs="Aharoni"/>
          <w:b/>
          <w:bCs/>
          <w:iCs/>
          <w:color w:val="2C2E32"/>
          <w:sz w:val="36"/>
          <w:szCs w:val="24"/>
        </w:rPr>
      </w:pPr>
      <w:r w:rsidRPr="00B5091B">
        <w:rPr>
          <w:rFonts w:eastAsia="Times New Roman" w:cs="Aharoni"/>
          <w:b/>
          <w:bCs/>
          <w:iCs/>
          <w:color w:val="2C2E32"/>
          <w:sz w:val="36"/>
          <w:szCs w:val="24"/>
        </w:rPr>
        <w:t>MCAS Miramar Base Access Steps/Protocol</w:t>
      </w:r>
    </w:p>
    <w:p w:rsidR="00B5091B" w:rsidRPr="00B5091B" w:rsidRDefault="00B5091B" w:rsidP="00B5091B">
      <w:pPr>
        <w:shd w:val="clear" w:color="auto" w:fill="FFFFFF"/>
        <w:spacing w:after="100" w:afterAutospacing="1" w:line="240" w:lineRule="auto"/>
        <w:rPr>
          <w:rFonts w:eastAsia="Times New Roman" w:cs="Aharoni"/>
          <w:color w:val="2C2E32"/>
          <w:sz w:val="28"/>
          <w:szCs w:val="24"/>
        </w:rPr>
      </w:pPr>
      <w:r w:rsidRPr="00B5091B">
        <w:rPr>
          <w:rFonts w:eastAsia="Times New Roman" w:cs="Aharoni"/>
          <w:b/>
          <w:bCs/>
          <w:i/>
          <w:iCs/>
          <w:color w:val="2C2E32"/>
          <w:sz w:val="28"/>
          <w:szCs w:val="24"/>
        </w:rPr>
        <w:t>***If you do not possess a United States Government Common Access Card (CAC) or Department of Defense Form 1173 Identification and Privilege Card, you must follow these steps to receive a temporary base pass***</w:t>
      </w:r>
    </w:p>
    <w:p w:rsidR="00B5091B" w:rsidRPr="00B5091B" w:rsidRDefault="00B33F9F" w:rsidP="00B5091B">
      <w:pPr>
        <w:shd w:val="clear" w:color="auto" w:fill="FFFFFF"/>
        <w:spacing w:after="100" w:afterAutospacing="1" w:line="240" w:lineRule="auto"/>
        <w:rPr>
          <w:rFonts w:eastAsia="Times New Roman" w:cs="Aharoni"/>
          <w:color w:val="2C2E32"/>
          <w:sz w:val="28"/>
          <w:szCs w:val="24"/>
        </w:rPr>
      </w:pPr>
      <w:r>
        <w:rPr>
          <w:rFonts w:eastAsia="Times New Roman" w:cs="Aharoni"/>
          <w:color w:val="2C2E32"/>
          <w:sz w:val="28"/>
          <w:szCs w:val="24"/>
        </w:rPr>
        <w:t>Per MCAS Miramar regulations, a</w:t>
      </w:r>
      <w:r w:rsidR="00B5091B" w:rsidRPr="00B5091B">
        <w:rPr>
          <w:rFonts w:eastAsia="Times New Roman" w:cs="Aharoni"/>
          <w:color w:val="2C2E32"/>
          <w:sz w:val="28"/>
          <w:szCs w:val="24"/>
        </w:rPr>
        <w:t>ll non-affiliated civilians (</w:t>
      </w:r>
      <w:r w:rsidR="00B5091B" w:rsidRPr="00B5091B">
        <w:rPr>
          <w:rFonts w:eastAsia="Times New Roman" w:cs="Aharoni"/>
          <w:i/>
          <w:iCs/>
          <w:color w:val="2C2E32"/>
          <w:sz w:val="28"/>
          <w:szCs w:val="24"/>
        </w:rPr>
        <w:t>Instructors &amp; Students</w:t>
      </w:r>
      <w:r w:rsidR="00B5091B" w:rsidRPr="00B5091B">
        <w:rPr>
          <w:rFonts w:eastAsia="Times New Roman" w:cs="Aharoni"/>
          <w:color w:val="2C2E32"/>
          <w:sz w:val="28"/>
          <w:szCs w:val="24"/>
        </w:rPr>
        <w:t xml:space="preserve">) must undergo a background check in order for the Government to grant you clearance and authority to enter the base and attend your class. The background check will be conducted by the military. All civilians (instructors &amp; students) who do not have military affiliation must complete an Electronic Pre-Registration access form through the </w:t>
      </w:r>
      <w:r w:rsidR="00B5091B" w:rsidRPr="00B5091B">
        <w:rPr>
          <w:rFonts w:eastAsia="Times New Roman" w:cs="Aharoni"/>
          <w:b/>
          <w:color w:val="2C2E32"/>
          <w:sz w:val="28"/>
          <w:szCs w:val="24"/>
        </w:rPr>
        <w:t>DBIDS pre-registration</w:t>
      </w:r>
      <w:r w:rsidR="00B5091B" w:rsidRPr="00B5091B">
        <w:rPr>
          <w:rFonts w:eastAsia="Times New Roman" w:cs="Aharoni"/>
          <w:color w:val="2C2E32"/>
          <w:sz w:val="28"/>
          <w:szCs w:val="24"/>
        </w:rPr>
        <w:t xml:space="preserve"> web-site, as well as a Base Access Pass Registration Form (</w:t>
      </w:r>
      <w:r w:rsidR="00B5091B" w:rsidRPr="00B5091B">
        <w:rPr>
          <w:rFonts w:eastAsia="Times New Roman" w:cs="Aharoni"/>
          <w:b/>
          <w:color w:val="2C2E32"/>
          <w:sz w:val="28"/>
          <w:szCs w:val="24"/>
        </w:rPr>
        <w:t>SECNAV Form 5512/1</w:t>
      </w:r>
      <w:r w:rsidR="00B5091B" w:rsidRPr="00B5091B">
        <w:rPr>
          <w:rFonts w:eastAsia="Times New Roman" w:cs="Aharoni"/>
          <w:color w:val="2C2E32"/>
          <w:sz w:val="28"/>
          <w:szCs w:val="24"/>
        </w:rPr>
        <w:t xml:space="preserve">) background check application prior to being granted access to the installation. </w:t>
      </w:r>
      <w:r w:rsidR="00B5091B" w:rsidRPr="00B5091B">
        <w:rPr>
          <w:rFonts w:eastAsia="Times New Roman" w:cs="Aharoni"/>
          <w:b/>
          <w:color w:val="2C2E32"/>
          <w:sz w:val="28"/>
          <w:szCs w:val="24"/>
        </w:rPr>
        <w:t>T</w:t>
      </w:r>
      <w:r w:rsidR="00B5091B" w:rsidRPr="00B5091B">
        <w:rPr>
          <w:rFonts w:eastAsia="Times New Roman" w:cs="Aharoni"/>
          <w:b/>
          <w:bCs/>
          <w:color w:val="2C2E32"/>
          <w:sz w:val="28"/>
          <w:szCs w:val="24"/>
        </w:rPr>
        <w:t>his process applies even if you already have received a base pass in the past, so it is highly important for you to follow the instructions below in order to receive a new base pass. This process is required to be completed at least 10 business days prior to the term start date. Base access will not be granted if you do not comply with the process within the respective timeline.</w:t>
      </w:r>
      <w:bookmarkStart w:id="0" w:name="_GoBack"/>
      <w:bookmarkEnd w:id="0"/>
    </w:p>
    <w:p w:rsidR="00B5091B" w:rsidRPr="00B5091B" w:rsidRDefault="00B5091B" w:rsidP="00B5091B">
      <w:pPr>
        <w:shd w:val="clear" w:color="auto" w:fill="FFFFFF"/>
        <w:spacing w:after="100" w:afterAutospacing="1" w:line="240" w:lineRule="auto"/>
        <w:rPr>
          <w:rFonts w:eastAsia="Times New Roman" w:cs="Aharoni"/>
          <w:color w:val="2C2E32"/>
          <w:sz w:val="28"/>
          <w:szCs w:val="24"/>
        </w:rPr>
      </w:pPr>
      <w:r w:rsidRPr="00B5091B">
        <w:rPr>
          <w:rFonts w:eastAsia="Times New Roman" w:cs="Aharoni"/>
          <w:b/>
          <w:bCs/>
          <w:color w:val="2C2E32"/>
          <w:sz w:val="28"/>
          <w:szCs w:val="24"/>
        </w:rPr>
        <w:t>STEP 1</w:t>
      </w:r>
      <w:r w:rsidRPr="00B5091B">
        <w:rPr>
          <w:rFonts w:eastAsia="Times New Roman" w:cs="Aharoni"/>
          <w:color w:val="2C2E32"/>
          <w:sz w:val="28"/>
          <w:szCs w:val="24"/>
        </w:rPr>
        <w:t>: </w:t>
      </w:r>
      <w:r w:rsidRPr="00B5091B">
        <w:rPr>
          <w:rFonts w:eastAsia="Times New Roman" w:cs="Aharoni"/>
          <w:b/>
          <w:bCs/>
          <w:color w:val="2C2E32"/>
          <w:sz w:val="28"/>
          <w:szCs w:val="24"/>
        </w:rPr>
        <w:t>Complete a DBIDS application: In order to start the process, you will need to go to the website below and fill out the application for base access:</w:t>
      </w:r>
      <w:r w:rsidRPr="00B5091B">
        <w:rPr>
          <w:rFonts w:eastAsia="Times New Roman" w:cs="Aharoni"/>
          <w:color w:val="2C2E32"/>
          <w:sz w:val="28"/>
          <w:szCs w:val="24"/>
        </w:rPr>
        <w:br/>
        <w:t> </w:t>
      </w:r>
      <w:r w:rsidRPr="00B5091B">
        <w:rPr>
          <w:rFonts w:eastAsia="Times New Roman" w:cs="Aharoni"/>
          <w:color w:val="2C2E32"/>
          <w:sz w:val="28"/>
          <w:szCs w:val="24"/>
        </w:rPr>
        <w:br/>
      </w:r>
      <w:hyperlink r:id="rId4" w:anchor="!/" w:history="1">
        <w:r w:rsidRPr="00B5091B">
          <w:rPr>
            <w:rFonts w:eastAsia="Times New Roman" w:cs="Aharoni"/>
            <w:b/>
            <w:bCs/>
            <w:i/>
            <w:iCs/>
            <w:color w:val="006E79"/>
            <w:sz w:val="28"/>
            <w:szCs w:val="24"/>
          </w:rPr>
          <w:t>https://dbids-global.dmdc.mil/enroll#!/</w:t>
        </w:r>
      </w:hyperlink>
    </w:p>
    <w:p w:rsidR="00B5091B" w:rsidRPr="00B5091B" w:rsidRDefault="00B5091B" w:rsidP="00B5091B">
      <w:pPr>
        <w:shd w:val="clear" w:color="auto" w:fill="FFFFFF"/>
        <w:spacing w:after="100" w:afterAutospacing="1" w:line="240" w:lineRule="auto"/>
        <w:rPr>
          <w:rFonts w:eastAsia="Times New Roman" w:cs="Aharoni"/>
          <w:noProof/>
          <w:sz w:val="28"/>
          <w:szCs w:val="24"/>
        </w:rPr>
      </w:pPr>
      <w:r w:rsidRPr="00B5091B">
        <w:rPr>
          <w:rFonts w:eastAsia="Times New Roman" w:cs="Aharoni"/>
          <w:color w:val="2C2E32"/>
          <w:sz w:val="28"/>
          <w:szCs w:val="24"/>
        </w:rPr>
        <w:t>*If you receive an error when trying</w:t>
      </w:r>
      <w:r>
        <w:rPr>
          <w:rFonts w:eastAsia="Times New Roman" w:cs="Aharoni"/>
          <w:color w:val="2C2E32"/>
          <w:sz w:val="28"/>
          <w:szCs w:val="24"/>
        </w:rPr>
        <w:t xml:space="preserve"> to access this page, you must </w:t>
      </w:r>
      <w:r w:rsidRPr="00B5091B">
        <w:rPr>
          <w:rFonts w:eastAsia="Times New Roman" w:cs="Aharoni"/>
          <w:color w:val="2C2E32"/>
          <w:sz w:val="28"/>
          <w:szCs w:val="24"/>
        </w:rPr>
        <w:t>click on “continue to this website,” and it will take you to the DBIDS registration page.</w:t>
      </w:r>
      <w:r w:rsidRPr="00B5091B">
        <w:rPr>
          <w:rFonts w:eastAsia="Times New Roman" w:cs="Aharoni"/>
          <w:noProof/>
          <w:sz w:val="28"/>
          <w:szCs w:val="24"/>
        </w:rPr>
        <w:t xml:space="preserve"> </w:t>
      </w:r>
    </w:p>
    <w:p w:rsidR="00B5091B" w:rsidRPr="00B5091B" w:rsidRDefault="00B5091B" w:rsidP="00B5091B">
      <w:pPr>
        <w:shd w:val="clear" w:color="auto" w:fill="FFFFFF"/>
        <w:spacing w:after="100" w:afterAutospacing="1" w:line="240" w:lineRule="auto"/>
        <w:rPr>
          <w:rFonts w:eastAsia="Times New Roman" w:cs="Aharoni"/>
          <w:color w:val="2C2E32"/>
          <w:sz w:val="28"/>
          <w:szCs w:val="24"/>
        </w:rPr>
      </w:pPr>
      <w:r w:rsidRPr="00B5091B">
        <w:rPr>
          <w:rFonts w:eastAsia="Times New Roman" w:cs="Aharoni"/>
          <w:noProof/>
          <w:sz w:val="28"/>
          <w:szCs w:val="24"/>
        </w:rPr>
        <w:drawing>
          <wp:inline distT="0" distB="0" distL="0" distR="0" wp14:anchorId="70271DD1" wp14:editId="27AFC361">
            <wp:extent cx="3667125" cy="1692520"/>
            <wp:effectExtent l="0" t="0" r="0" b="3175"/>
            <wp:docPr id="1" name="Picture 1" descr="DBIDS Error- Internet Explo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DS Error- Internet Explore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1556" cy="1703796"/>
                    </a:xfrm>
                    <a:prstGeom prst="rect">
                      <a:avLst/>
                    </a:prstGeom>
                    <a:noFill/>
                    <a:ln>
                      <a:noFill/>
                    </a:ln>
                  </pic:spPr>
                </pic:pic>
              </a:graphicData>
            </a:graphic>
          </wp:inline>
        </w:drawing>
      </w:r>
      <w:r>
        <w:rPr>
          <w:rFonts w:eastAsia="Times New Roman" w:cs="Aharoni"/>
          <w:sz w:val="28"/>
          <w:szCs w:val="24"/>
        </w:rPr>
        <w:br/>
      </w:r>
      <w:r w:rsidRPr="00B5091B">
        <w:rPr>
          <w:rFonts w:eastAsia="Times New Roman" w:cs="Aharoni"/>
          <w:sz w:val="28"/>
          <w:szCs w:val="24"/>
        </w:rPr>
        <w:t>-DBIDS Error sample above via Internet Explorer</w:t>
      </w:r>
    </w:p>
    <w:p w:rsidR="00B5091B" w:rsidRDefault="00B5091B" w:rsidP="00B5091B">
      <w:pPr>
        <w:spacing w:after="0" w:line="240" w:lineRule="auto"/>
        <w:rPr>
          <w:rFonts w:eastAsia="Times New Roman" w:cs="Aharoni"/>
          <w:sz w:val="28"/>
          <w:szCs w:val="24"/>
        </w:rPr>
      </w:pPr>
    </w:p>
    <w:p w:rsidR="00B5091B" w:rsidRPr="00B5091B" w:rsidRDefault="00B5091B" w:rsidP="00B5091B">
      <w:pPr>
        <w:spacing w:after="0" w:line="240" w:lineRule="auto"/>
        <w:rPr>
          <w:rFonts w:eastAsia="Times New Roman" w:cs="Aharoni"/>
          <w:sz w:val="28"/>
          <w:szCs w:val="24"/>
        </w:rPr>
      </w:pPr>
      <w:r w:rsidRPr="00B5091B">
        <w:rPr>
          <w:rFonts w:eastAsia="Times New Roman" w:cs="Aharoni"/>
          <w:b/>
          <w:bCs/>
          <w:color w:val="2C2E32"/>
          <w:sz w:val="28"/>
          <w:szCs w:val="24"/>
        </w:rPr>
        <w:t>The application will include 5 sections as listed below:</w:t>
      </w:r>
    </w:p>
    <w:p w:rsidR="00B5091B" w:rsidRPr="00B5091B" w:rsidRDefault="00B5091B" w:rsidP="00B5091B">
      <w:pPr>
        <w:shd w:val="clear" w:color="auto" w:fill="FFFFFF"/>
        <w:spacing w:after="100" w:afterAutospacing="1" w:line="240" w:lineRule="auto"/>
        <w:rPr>
          <w:rFonts w:eastAsia="Times New Roman" w:cs="Aharoni"/>
          <w:color w:val="2C2E32"/>
          <w:sz w:val="28"/>
          <w:szCs w:val="24"/>
        </w:rPr>
      </w:pPr>
      <w:r w:rsidRPr="00B5091B">
        <w:rPr>
          <w:rFonts w:eastAsia="Times New Roman" w:cs="Aharoni"/>
          <w:color w:val="2C2E32"/>
          <w:sz w:val="28"/>
          <w:szCs w:val="24"/>
        </w:rPr>
        <w:br/>
        <w:t>1. Person - Name, Date of Birth, citizenship, SSN, etc</w:t>
      </w:r>
      <w:r w:rsidR="00B33F9F" w:rsidRPr="00B5091B">
        <w:rPr>
          <w:rFonts w:eastAsia="Times New Roman" w:cs="Aharoni"/>
          <w:color w:val="2C2E32"/>
          <w:sz w:val="28"/>
          <w:szCs w:val="24"/>
        </w:rPr>
        <w:t xml:space="preserve">. </w:t>
      </w:r>
      <w:r w:rsidRPr="00B5091B">
        <w:rPr>
          <w:rFonts w:eastAsia="Times New Roman" w:cs="Aharoni"/>
          <w:color w:val="2C2E32"/>
          <w:sz w:val="28"/>
          <w:szCs w:val="24"/>
        </w:rPr>
        <w:br/>
        <w:t>2. Demographic - Gender, ethnicity, hair color, eye color, etc</w:t>
      </w:r>
      <w:r w:rsidR="00B33F9F" w:rsidRPr="00B5091B">
        <w:rPr>
          <w:rFonts w:eastAsia="Times New Roman" w:cs="Aharoni"/>
          <w:color w:val="2C2E32"/>
          <w:sz w:val="28"/>
          <w:szCs w:val="24"/>
        </w:rPr>
        <w:t xml:space="preserve">. </w:t>
      </w:r>
      <w:r w:rsidRPr="00B5091B">
        <w:rPr>
          <w:rFonts w:eastAsia="Times New Roman" w:cs="Aharoni"/>
          <w:color w:val="2C2E32"/>
          <w:sz w:val="28"/>
          <w:szCs w:val="24"/>
        </w:rPr>
        <w:br/>
        <w:t>3. Address &amp; contact information - phone number, email address, etc</w:t>
      </w:r>
      <w:r w:rsidR="00B33F9F" w:rsidRPr="00B5091B">
        <w:rPr>
          <w:rFonts w:eastAsia="Times New Roman" w:cs="Aharoni"/>
          <w:color w:val="2C2E32"/>
          <w:sz w:val="28"/>
          <w:szCs w:val="24"/>
        </w:rPr>
        <w:t xml:space="preserve">. </w:t>
      </w:r>
      <w:r w:rsidRPr="00B5091B">
        <w:rPr>
          <w:rFonts w:eastAsia="Times New Roman" w:cs="Aharoni"/>
          <w:color w:val="2C2E32"/>
          <w:sz w:val="28"/>
          <w:szCs w:val="24"/>
        </w:rPr>
        <w:br/>
        <w:t>4. Sponsors' Information: You will need to input the following information in this section</w:t>
      </w:r>
    </w:p>
    <w:p w:rsidR="00B5091B" w:rsidRPr="00B5091B" w:rsidRDefault="00B5091B" w:rsidP="00B5091B">
      <w:pPr>
        <w:shd w:val="clear" w:color="auto" w:fill="FFFFFF"/>
        <w:spacing w:after="100" w:afterAutospacing="1" w:line="240" w:lineRule="auto"/>
        <w:rPr>
          <w:rFonts w:eastAsia="Times New Roman" w:cs="Aharoni"/>
          <w:color w:val="2C2E32"/>
          <w:sz w:val="28"/>
          <w:szCs w:val="24"/>
        </w:rPr>
      </w:pPr>
      <w:r w:rsidRPr="00B5091B">
        <w:rPr>
          <w:rFonts w:eastAsia="Times New Roman" w:cs="Aharoni"/>
          <w:color w:val="2C2E32"/>
          <w:sz w:val="28"/>
          <w:szCs w:val="24"/>
        </w:rPr>
        <w:br/>
      </w:r>
      <w:r w:rsidRPr="00B5091B">
        <w:rPr>
          <w:rFonts w:eastAsia="Times New Roman" w:cs="Aharoni"/>
          <w:b/>
          <w:bCs/>
          <w:color w:val="2C2E32"/>
          <w:sz w:val="28"/>
          <w:szCs w:val="24"/>
        </w:rPr>
        <w:t>- Sponsor name: Rubie Blue</w:t>
      </w:r>
      <w:r w:rsidRPr="00B5091B">
        <w:rPr>
          <w:rFonts w:eastAsia="Times New Roman" w:cs="Aharoni"/>
          <w:b/>
          <w:bCs/>
          <w:color w:val="2C2E32"/>
          <w:sz w:val="28"/>
          <w:szCs w:val="24"/>
        </w:rPr>
        <w:br/>
        <w:t>- Sponsor email: rubie.blue@usmc.mil</w:t>
      </w:r>
      <w:r w:rsidRPr="00B5091B">
        <w:rPr>
          <w:rFonts w:eastAsia="Times New Roman" w:cs="Aharoni"/>
          <w:b/>
          <w:bCs/>
          <w:color w:val="2C2E32"/>
          <w:sz w:val="28"/>
          <w:szCs w:val="24"/>
        </w:rPr>
        <w:br/>
        <w:t>- Sponsor phone number: 858-307-1801</w:t>
      </w:r>
      <w:r w:rsidRPr="00B5091B">
        <w:rPr>
          <w:rFonts w:eastAsia="Times New Roman" w:cs="Aharoni"/>
          <w:color w:val="2C2E32"/>
          <w:sz w:val="28"/>
          <w:szCs w:val="24"/>
        </w:rPr>
        <w:br/>
        <w:t> </w:t>
      </w:r>
      <w:r w:rsidRPr="00B5091B">
        <w:rPr>
          <w:rFonts w:eastAsia="Times New Roman" w:cs="Aharoni"/>
          <w:color w:val="2C2E32"/>
          <w:sz w:val="28"/>
          <w:szCs w:val="24"/>
        </w:rPr>
        <w:br/>
      </w:r>
      <w:r w:rsidRPr="00B5091B">
        <w:rPr>
          <w:rFonts w:eastAsia="Times New Roman" w:cs="Aharoni"/>
          <w:b/>
          <w:bCs/>
          <w:color w:val="2C2E32"/>
          <w:sz w:val="28"/>
          <w:szCs w:val="24"/>
        </w:rPr>
        <w:t>Comments (Purpose of visit)</w:t>
      </w:r>
      <w:r w:rsidRPr="00B5091B">
        <w:rPr>
          <w:rFonts w:eastAsia="Times New Roman" w:cs="Aharoni"/>
          <w:color w:val="2C2E32"/>
          <w:sz w:val="28"/>
          <w:szCs w:val="24"/>
        </w:rPr>
        <w:t>: in the comments section you can copy and paste the message below and make changes as they pertain to your specific class. You cannot enter more than 120 characters.</w:t>
      </w:r>
    </w:p>
    <w:p w:rsidR="00B5091B" w:rsidRPr="00B5091B" w:rsidRDefault="00B5091B" w:rsidP="00B5091B">
      <w:pPr>
        <w:shd w:val="clear" w:color="auto" w:fill="FFFFFF"/>
        <w:spacing w:after="100" w:afterAutospacing="1" w:line="240" w:lineRule="auto"/>
        <w:rPr>
          <w:rFonts w:eastAsia="Times New Roman" w:cs="Aharoni"/>
          <w:color w:val="2C2E32"/>
          <w:sz w:val="28"/>
          <w:szCs w:val="24"/>
        </w:rPr>
      </w:pPr>
      <w:r w:rsidRPr="00B5091B">
        <w:rPr>
          <w:rFonts w:eastAsia="Times New Roman" w:cs="Aharoni"/>
          <w:i/>
          <w:iCs/>
          <w:color w:val="2C2E32"/>
          <w:sz w:val="28"/>
          <w:szCs w:val="24"/>
        </w:rPr>
        <w:t>"I’m a student with Miramar College scheduled for PSYC 101 in the Education Center in building 5305. Class is on Mon/Wed evenings from 5-815pm. The term begins on Monday, Jan 28 and ends on Sat Mar 23.</w:t>
      </w:r>
    </w:p>
    <w:p w:rsidR="00B5091B" w:rsidRPr="00B5091B" w:rsidRDefault="00B5091B" w:rsidP="00B5091B">
      <w:pPr>
        <w:shd w:val="clear" w:color="auto" w:fill="FFFFFF"/>
        <w:spacing w:after="100" w:afterAutospacing="1" w:line="240" w:lineRule="auto"/>
        <w:rPr>
          <w:rFonts w:eastAsia="Times New Roman" w:cs="Aharoni"/>
          <w:color w:val="2C2E32"/>
          <w:sz w:val="28"/>
          <w:szCs w:val="24"/>
        </w:rPr>
      </w:pPr>
      <w:r w:rsidRPr="00B5091B">
        <w:rPr>
          <w:rFonts w:eastAsia="Times New Roman" w:cs="Aharoni"/>
          <w:color w:val="2C2E32"/>
          <w:sz w:val="28"/>
          <w:szCs w:val="24"/>
        </w:rPr>
        <w:t> </w:t>
      </w:r>
      <w:r w:rsidRPr="00B5091B">
        <w:rPr>
          <w:rFonts w:eastAsia="Times New Roman" w:cs="Aharoni"/>
          <w:color w:val="2C2E32"/>
          <w:sz w:val="28"/>
          <w:szCs w:val="24"/>
        </w:rPr>
        <w:br/>
      </w:r>
      <w:r w:rsidRPr="00B5091B">
        <w:rPr>
          <w:rFonts w:eastAsia="Times New Roman" w:cs="Aharoni"/>
          <w:b/>
          <w:bCs/>
          <w:color w:val="2C2E32"/>
          <w:sz w:val="28"/>
          <w:szCs w:val="24"/>
        </w:rPr>
        <w:t>5. Finished - This page lets you know the application has been completed. You will need to print the last page with the DBIDs confirmation QR code and bring it with you to your appointment.</w:t>
      </w:r>
    </w:p>
    <w:p w:rsidR="00B5091B" w:rsidRPr="00B5091B" w:rsidRDefault="00B5091B" w:rsidP="00B5091B">
      <w:pPr>
        <w:shd w:val="clear" w:color="auto" w:fill="FFFFFF"/>
        <w:spacing w:after="100" w:afterAutospacing="1" w:line="240" w:lineRule="auto"/>
        <w:rPr>
          <w:rFonts w:eastAsia="Times New Roman" w:cs="Aharoni"/>
          <w:color w:val="2C2E32"/>
          <w:sz w:val="28"/>
          <w:szCs w:val="24"/>
        </w:rPr>
      </w:pPr>
      <w:r>
        <w:rPr>
          <w:rFonts w:eastAsia="Times New Roman" w:cs="Aharoni"/>
          <w:b/>
          <w:bCs/>
          <w:color w:val="2C2E32"/>
          <w:sz w:val="28"/>
          <w:szCs w:val="24"/>
        </w:rPr>
        <w:t>*</w:t>
      </w:r>
      <w:r w:rsidRPr="00B5091B">
        <w:rPr>
          <w:rFonts w:eastAsia="Times New Roman" w:cs="Aharoni"/>
          <w:b/>
          <w:bCs/>
          <w:color w:val="2C2E32"/>
          <w:sz w:val="28"/>
          <w:szCs w:val="24"/>
        </w:rPr>
        <w:t>You must email a copy of your scanned confirmation with the QR code to the following: </w:t>
      </w:r>
      <w:r w:rsidRPr="00B5091B">
        <w:rPr>
          <w:rFonts w:eastAsia="Times New Roman" w:cs="Aharoni"/>
          <w:b/>
          <w:bCs/>
          <w:i/>
          <w:iCs/>
          <w:color w:val="2C2E32"/>
          <w:sz w:val="28"/>
          <w:szCs w:val="24"/>
        </w:rPr>
        <w:t>Ron Felix- rfelix001@sdccd.edu</w:t>
      </w:r>
      <w:r w:rsidRPr="00B5091B">
        <w:rPr>
          <w:rFonts w:eastAsia="Times New Roman" w:cs="Aharoni"/>
          <w:b/>
          <w:bCs/>
          <w:color w:val="2C2E32"/>
          <w:sz w:val="28"/>
          <w:szCs w:val="24"/>
        </w:rPr>
        <w:t>. Within that email, you will need to also provide to Ron the following:</w:t>
      </w:r>
    </w:p>
    <w:p w:rsidR="00B5091B" w:rsidRDefault="00B5091B" w:rsidP="00B5091B">
      <w:pPr>
        <w:shd w:val="clear" w:color="auto" w:fill="FFFFFF"/>
        <w:spacing w:after="100" w:afterAutospacing="1" w:line="240" w:lineRule="auto"/>
        <w:rPr>
          <w:rFonts w:eastAsia="Times New Roman" w:cs="Aharoni"/>
          <w:b/>
          <w:bCs/>
          <w:color w:val="2C2E32"/>
          <w:sz w:val="28"/>
          <w:szCs w:val="24"/>
        </w:rPr>
      </w:pPr>
      <w:r w:rsidRPr="00B5091B">
        <w:rPr>
          <w:rFonts w:eastAsia="Times New Roman" w:cs="Aharoni"/>
          <w:b/>
          <w:bCs/>
          <w:color w:val="2C2E32"/>
          <w:sz w:val="28"/>
          <w:szCs w:val="24"/>
        </w:rPr>
        <w:t>●    </w:t>
      </w:r>
      <w:r w:rsidR="00B33F9F" w:rsidRPr="00B5091B">
        <w:rPr>
          <w:rFonts w:eastAsia="Times New Roman" w:cs="Aharoni"/>
          <w:b/>
          <w:bCs/>
          <w:color w:val="2C2E32"/>
          <w:sz w:val="28"/>
          <w:szCs w:val="24"/>
        </w:rPr>
        <w:t>Driver’s</w:t>
      </w:r>
      <w:r w:rsidRPr="00B5091B">
        <w:rPr>
          <w:rFonts w:eastAsia="Times New Roman" w:cs="Aharoni"/>
          <w:b/>
          <w:bCs/>
          <w:color w:val="2C2E32"/>
          <w:sz w:val="28"/>
          <w:szCs w:val="24"/>
        </w:rPr>
        <w:t xml:space="preserve"> License info: </w:t>
      </w:r>
      <w:r w:rsidRPr="00B5091B">
        <w:rPr>
          <w:rFonts w:eastAsia="Times New Roman" w:cs="Aharoni"/>
          <w:b/>
          <w:bCs/>
          <w:i/>
          <w:iCs/>
          <w:color w:val="2C2E32"/>
          <w:sz w:val="28"/>
          <w:szCs w:val="24"/>
        </w:rPr>
        <w:t>DL Number, State Issuer, and Expiration</w:t>
      </w:r>
      <w:r w:rsidRPr="00B5091B">
        <w:rPr>
          <w:rFonts w:eastAsia="Times New Roman" w:cs="Aharoni"/>
          <w:b/>
          <w:bCs/>
          <w:color w:val="2C2E32"/>
          <w:sz w:val="28"/>
          <w:szCs w:val="24"/>
        </w:rPr>
        <w:br/>
        <w:t>●   </w:t>
      </w:r>
      <w:r w:rsidRPr="00B5091B">
        <w:rPr>
          <w:rFonts w:eastAsia="Times New Roman" w:cs="Aharoni"/>
          <w:b/>
          <w:bCs/>
          <w:i/>
          <w:iCs/>
          <w:color w:val="2C2E32"/>
          <w:sz w:val="28"/>
          <w:szCs w:val="24"/>
        </w:rPr>
        <w:t> Date of birth</w:t>
      </w:r>
      <w:r w:rsidRPr="00B5091B">
        <w:rPr>
          <w:rFonts w:eastAsia="Times New Roman" w:cs="Aharoni"/>
          <w:color w:val="2C2E32"/>
          <w:sz w:val="28"/>
          <w:szCs w:val="24"/>
        </w:rPr>
        <w:br/>
        <w:t> </w:t>
      </w:r>
      <w:r w:rsidRPr="00B5091B">
        <w:rPr>
          <w:rFonts w:eastAsia="Times New Roman" w:cs="Aharoni"/>
          <w:color w:val="2C2E32"/>
          <w:sz w:val="28"/>
          <w:szCs w:val="24"/>
        </w:rPr>
        <w:br/>
      </w:r>
    </w:p>
    <w:p w:rsidR="00B5091B" w:rsidRDefault="00B5091B" w:rsidP="00B5091B">
      <w:pPr>
        <w:shd w:val="clear" w:color="auto" w:fill="FFFFFF"/>
        <w:spacing w:after="100" w:afterAutospacing="1" w:line="240" w:lineRule="auto"/>
        <w:rPr>
          <w:rFonts w:eastAsia="Times New Roman" w:cs="Aharoni"/>
          <w:b/>
          <w:bCs/>
          <w:color w:val="2C2E32"/>
          <w:sz w:val="28"/>
          <w:szCs w:val="24"/>
        </w:rPr>
      </w:pPr>
    </w:p>
    <w:p w:rsidR="00B5091B" w:rsidRDefault="00B5091B" w:rsidP="00B5091B">
      <w:pPr>
        <w:shd w:val="clear" w:color="auto" w:fill="FFFFFF"/>
        <w:spacing w:after="100" w:afterAutospacing="1" w:line="240" w:lineRule="auto"/>
        <w:rPr>
          <w:rFonts w:eastAsia="Times New Roman" w:cs="Aharoni"/>
          <w:b/>
          <w:bCs/>
          <w:color w:val="2C2E32"/>
          <w:sz w:val="28"/>
          <w:szCs w:val="24"/>
        </w:rPr>
      </w:pPr>
    </w:p>
    <w:p w:rsidR="00B5091B" w:rsidRPr="00B5091B" w:rsidRDefault="00B5091B" w:rsidP="00B5091B">
      <w:pPr>
        <w:shd w:val="clear" w:color="auto" w:fill="FFFFFF"/>
        <w:spacing w:after="100" w:afterAutospacing="1" w:line="240" w:lineRule="auto"/>
        <w:rPr>
          <w:rFonts w:eastAsia="Times New Roman" w:cs="Aharoni"/>
          <w:color w:val="2C2E32"/>
          <w:sz w:val="28"/>
          <w:szCs w:val="24"/>
        </w:rPr>
      </w:pPr>
      <w:r w:rsidRPr="00B5091B">
        <w:rPr>
          <w:rFonts w:eastAsia="Times New Roman" w:cs="Aharoni"/>
          <w:b/>
          <w:bCs/>
          <w:color w:val="2C2E32"/>
          <w:sz w:val="28"/>
          <w:szCs w:val="24"/>
        </w:rPr>
        <w:lastRenderedPageBreak/>
        <w:t>STEP 2</w:t>
      </w:r>
      <w:r w:rsidRPr="00B5091B">
        <w:rPr>
          <w:rFonts w:eastAsia="Times New Roman" w:cs="Aharoni"/>
          <w:color w:val="2C2E32"/>
          <w:sz w:val="28"/>
          <w:szCs w:val="24"/>
        </w:rPr>
        <w:t>: Once you complete the DBIDS application, you can obtain your temporary pass at the Pass and Decal office. Please bring the following items as required:</w:t>
      </w:r>
      <w:r w:rsidRPr="00B5091B">
        <w:rPr>
          <w:rFonts w:eastAsia="Times New Roman" w:cs="Aharoni"/>
          <w:color w:val="2C2E32"/>
          <w:sz w:val="28"/>
          <w:szCs w:val="24"/>
        </w:rPr>
        <w:br/>
        <w:t> </w:t>
      </w:r>
      <w:r w:rsidRPr="00B5091B">
        <w:rPr>
          <w:rFonts w:eastAsia="Times New Roman" w:cs="Aharoni"/>
          <w:color w:val="2C2E32"/>
          <w:sz w:val="28"/>
          <w:szCs w:val="24"/>
        </w:rPr>
        <w:br/>
      </w:r>
      <w:r w:rsidRPr="00B5091B">
        <w:rPr>
          <w:rFonts w:eastAsia="Times New Roman" w:cs="Aharoni"/>
          <w:b/>
          <w:bCs/>
          <w:color w:val="2C2E32"/>
          <w:sz w:val="28"/>
          <w:szCs w:val="24"/>
        </w:rPr>
        <w:t>1. The DBIDS application confirmation QR code</w:t>
      </w:r>
      <w:r w:rsidRPr="00B5091B">
        <w:rPr>
          <w:rFonts w:eastAsia="Times New Roman" w:cs="Aharoni"/>
          <w:b/>
          <w:bCs/>
          <w:color w:val="2C2E32"/>
          <w:sz w:val="28"/>
          <w:szCs w:val="24"/>
        </w:rPr>
        <w:br/>
        <w:t>2. Bring the following documents to your appointment (you must have two forms of ID at the time</w:t>
      </w:r>
      <w:r w:rsidR="00B33F9F" w:rsidRPr="00B5091B">
        <w:rPr>
          <w:rFonts w:eastAsia="Times New Roman" w:cs="Aharoni"/>
          <w:b/>
          <w:bCs/>
          <w:color w:val="2C2E32"/>
          <w:sz w:val="28"/>
          <w:szCs w:val="24"/>
        </w:rPr>
        <w:t> of</w:t>
      </w:r>
      <w:r w:rsidRPr="00B5091B">
        <w:rPr>
          <w:rFonts w:eastAsia="Times New Roman" w:cs="Aharoni"/>
          <w:b/>
          <w:bCs/>
          <w:color w:val="2C2E32"/>
          <w:sz w:val="28"/>
          <w:szCs w:val="24"/>
        </w:rPr>
        <w:t xml:space="preserve"> your appointment to receive your pass),</w:t>
      </w:r>
    </w:p>
    <w:p w:rsidR="00B5091B" w:rsidRPr="00B5091B" w:rsidRDefault="00B5091B" w:rsidP="00B5091B">
      <w:pPr>
        <w:shd w:val="clear" w:color="auto" w:fill="FFFFFF"/>
        <w:spacing w:after="100" w:afterAutospacing="1" w:line="240" w:lineRule="auto"/>
        <w:rPr>
          <w:rFonts w:eastAsia="Times New Roman" w:cs="Aharoni"/>
          <w:color w:val="2C2E32"/>
          <w:sz w:val="28"/>
          <w:szCs w:val="24"/>
        </w:rPr>
      </w:pPr>
      <w:r w:rsidRPr="00B5091B">
        <w:rPr>
          <w:rFonts w:eastAsia="Times New Roman" w:cs="Aharoni"/>
          <w:b/>
          <w:bCs/>
          <w:color w:val="2C2E32"/>
          <w:sz w:val="28"/>
          <w:szCs w:val="24"/>
        </w:rPr>
        <w:t>Authorized forms of ID</w:t>
      </w:r>
      <w:r w:rsidR="00B33F9F" w:rsidRPr="00B5091B">
        <w:rPr>
          <w:rFonts w:eastAsia="Times New Roman" w:cs="Aharoni"/>
          <w:b/>
          <w:bCs/>
          <w:color w:val="2C2E32"/>
          <w:sz w:val="28"/>
          <w:szCs w:val="24"/>
        </w:rPr>
        <w:t xml:space="preserve">: </w:t>
      </w:r>
      <w:r w:rsidRPr="00B5091B">
        <w:rPr>
          <w:rFonts w:eastAsia="Times New Roman" w:cs="Aharoni"/>
          <w:b/>
          <w:bCs/>
          <w:color w:val="2C2E32"/>
          <w:sz w:val="28"/>
          <w:szCs w:val="24"/>
        </w:rPr>
        <w:br/>
        <w:t>●    Valid State or Federally Issued Photo ID</w:t>
      </w:r>
      <w:r w:rsidRPr="00B5091B">
        <w:rPr>
          <w:rFonts w:eastAsia="Times New Roman" w:cs="Aharoni"/>
          <w:b/>
          <w:bCs/>
          <w:color w:val="2C2E32"/>
          <w:sz w:val="28"/>
          <w:szCs w:val="24"/>
        </w:rPr>
        <w:br/>
        <w:t>●    Social Security Card</w:t>
      </w:r>
      <w:r w:rsidRPr="00B5091B">
        <w:rPr>
          <w:rFonts w:eastAsia="Times New Roman" w:cs="Aharoni"/>
          <w:b/>
          <w:bCs/>
          <w:color w:val="2C2E32"/>
          <w:sz w:val="28"/>
          <w:szCs w:val="24"/>
        </w:rPr>
        <w:br/>
        <w:t>●    Birth Certificate</w:t>
      </w:r>
      <w:r w:rsidRPr="00B5091B">
        <w:rPr>
          <w:rFonts w:eastAsia="Times New Roman" w:cs="Aharoni"/>
          <w:b/>
          <w:bCs/>
          <w:color w:val="2C2E32"/>
          <w:sz w:val="28"/>
          <w:szCs w:val="24"/>
        </w:rPr>
        <w:br/>
        <w:t>●    Resident Alien Card (if not a US Citizen</w:t>
      </w:r>
      <w:r w:rsidR="00B33F9F" w:rsidRPr="00B5091B">
        <w:rPr>
          <w:rFonts w:eastAsia="Times New Roman" w:cs="Aharoni"/>
          <w:b/>
          <w:bCs/>
          <w:color w:val="2C2E32"/>
          <w:sz w:val="28"/>
          <w:szCs w:val="24"/>
        </w:rPr>
        <w:t xml:space="preserve">) </w:t>
      </w:r>
      <w:r w:rsidRPr="00B5091B">
        <w:rPr>
          <w:rFonts w:eastAsia="Times New Roman" w:cs="Aharoni"/>
          <w:b/>
          <w:bCs/>
          <w:color w:val="2C2E32"/>
          <w:sz w:val="28"/>
          <w:szCs w:val="24"/>
        </w:rPr>
        <w:br/>
        <w:t>●    Work authorization card (if not a US Citizen</w:t>
      </w:r>
      <w:r w:rsidR="00B33F9F" w:rsidRPr="00B5091B">
        <w:rPr>
          <w:rFonts w:eastAsia="Times New Roman" w:cs="Aharoni"/>
          <w:b/>
          <w:bCs/>
          <w:color w:val="2C2E32"/>
          <w:sz w:val="28"/>
          <w:szCs w:val="24"/>
        </w:rPr>
        <w:t xml:space="preserve">) </w:t>
      </w:r>
      <w:r w:rsidRPr="00B5091B">
        <w:rPr>
          <w:rFonts w:eastAsia="Times New Roman" w:cs="Aharoni"/>
          <w:b/>
          <w:bCs/>
          <w:color w:val="2C2E32"/>
          <w:sz w:val="28"/>
          <w:szCs w:val="24"/>
        </w:rPr>
        <w:br/>
        <w:t>●    US Passport</w:t>
      </w:r>
    </w:p>
    <w:p w:rsidR="00B5091B" w:rsidRPr="00B5091B" w:rsidRDefault="00B5091B" w:rsidP="00B5091B">
      <w:pPr>
        <w:shd w:val="clear" w:color="auto" w:fill="FFFFFF"/>
        <w:spacing w:after="100" w:afterAutospacing="1" w:line="240" w:lineRule="auto"/>
        <w:rPr>
          <w:rFonts w:eastAsia="Times New Roman" w:cs="Aharoni"/>
          <w:color w:val="2C2E32"/>
          <w:sz w:val="28"/>
          <w:szCs w:val="24"/>
        </w:rPr>
      </w:pPr>
      <w:r w:rsidRPr="00B5091B">
        <w:rPr>
          <w:rFonts w:eastAsia="Times New Roman" w:cs="Aharoni"/>
          <w:b/>
          <w:bCs/>
          <w:i/>
          <w:iCs/>
          <w:color w:val="2C2E32"/>
          <w:sz w:val="28"/>
          <w:szCs w:val="24"/>
        </w:rPr>
        <w:t>**In order to access the base installation, you will be asked to present your valid Driver's License, current Vehicle Registration and proof of Vehicle Insurance at that time.**</w:t>
      </w:r>
    </w:p>
    <w:p w:rsidR="00B5091B" w:rsidRPr="00B5091B" w:rsidRDefault="00B5091B" w:rsidP="00B5091B">
      <w:pPr>
        <w:shd w:val="clear" w:color="auto" w:fill="FFFFFF"/>
        <w:spacing w:after="100" w:afterAutospacing="1" w:line="240" w:lineRule="auto"/>
        <w:rPr>
          <w:rFonts w:eastAsia="Times New Roman" w:cs="Aharoni"/>
          <w:color w:val="2C2E32"/>
          <w:sz w:val="28"/>
          <w:szCs w:val="24"/>
        </w:rPr>
      </w:pPr>
      <w:r w:rsidRPr="00B5091B">
        <w:rPr>
          <w:rFonts w:eastAsia="Times New Roman" w:cs="Aharoni"/>
          <w:color w:val="2C2E32"/>
          <w:sz w:val="28"/>
          <w:szCs w:val="24"/>
        </w:rPr>
        <w:t> </w:t>
      </w:r>
    </w:p>
    <w:p w:rsidR="00B5091B" w:rsidRPr="00B5091B" w:rsidRDefault="00B5091B" w:rsidP="00B5091B">
      <w:pPr>
        <w:shd w:val="clear" w:color="auto" w:fill="FFFFFF"/>
        <w:spacing w:after="100" w:afterAutospacing="1" w:line="240" w:lineRule="auto"/>
        <w:rPr>
          <w:rFonts w:eastAsia="Times New Roman" w:cs="Aharoni"/>
          <w:color w:val="2C2E32"/>
          <w:sz w:val="28"/>
          <w:szCs w:val="24"/>
        </w:rPr>
      </w:pPr>
      <w:r w:rsidRPr="00B5091B">
        <w:rPr>
          <w:rFonts w:eastAsia="Times New Roman" w:cs="Aharoni"/>
          <w:b/>
          <w:bCs/>
          <w:color w:val="2C2E32"/>
          <w:sz w:val="28"/>
          <w:szCs w:val="24"/>
        </w:rPr>
        <w:t>3. Complete and fill out the required background check form from the following site:</w:t>
      </w:r>
    </w:p>
    <w:p w:rsidR="00B5091B" w:rsidRPr="00B5091B" w:rsidRDefault="00B5091B" w:rsidP="00B5091B">
      <w:pPr>
        <w:shd w:val="clear" w:color="auto" w:fill="FFFFFF"/>
        <w:spacing w:after="100" w:afterAutospacing="1" w:line="240" w:lineRule="auto"/>
        <w:rPr>
          <w:rFonts w:eastAsia="Times New Roman" w:cs="Aharoni"/>
          <w:color w:val="2C2E32"/>
          <w:sz w:val="28"/>
          <w:szCs w:val="24"/>
        </w:rPr>
      </w:pPr>
      <w:r w:rsidRPr="00B5091B">
        <w:rPr>
          <w:rFonts w:eastAsia="Times New Roman" w:cs="Aharoni"/>
          <w:color w:val="2C2E32"/>
          <w:sz w:val="28"/>
          <w:szCs w:val="24"/>
        </w:rPr>
        <w:t>●   </w:t>
      </w:r>
      <w:hyperlink r:id="rId6" w:history="1">
        <w:r w:rsidRPr="00B5091B">
          <w:rPr>
            <w:rFonts w:eastAsia="Times New Roman" w:cs="Aharoni"/>
            <w:color w:val="006E79"/>
            <w:sz w:val="28"/>
            <w:szCs w:val="24"/>
            <w:u w:val="single"/>
          </w:rPr>
          <w:t> https://sdmiramar.edu/sites/default/files/2021-10/secnav_5512-background_check_paperwork_pdf_0.pdf</w:t>
        </w:r>
      </w:hyperlink>
      <w:r w:rsidRPr="00B5091B">
        <w:rPr>
          <w:rFonts w:eastAsia="Times New Roman" w:cs="Aharoni"/>
          <w:color w:val="2C2E32"/>
          <w:sz w:val="28"/>
          <w:szCs w:val="24"/>
        </w:rPr>
        <w:br/>
        <w:t>●    </w:t>
      </w:r>
      <w:r w:rsidRPr="00B5091B">
        <w:rPr>
          <w:rFonts w:eastAsia="Times New Roman" w:cs="Aharoni"/>
          <w:b/>
          <w:bCs/>
          <w:color w:val="2C2E32"/>
          <w:sz w:val="28"/>
          <w:szCs w:val="24"/>
        </w:rPr>
        <w:t>Base sponsor info: Rubie Blue; 858/307-1801</w:t>
      </w:r>
      <w:r w:rsidRPr="00B5091B">
        <w:rPr>
          <w:rFonts w:eastAsia="Times New Roman" w:cs="Aharoni"/>
          <w:color w:val="2C2E32"/>
          <w:sz w:val="28"/>
          <w:szCs w:val="24"/>
        </w:rPr>
        <w:br/>
      </w:r>
      <w:r w:rsidRPr="00B5091B">
        <w:rPr>
          <w:rFonts w:eastAsia="Times New Roman" w:cs="Aharoni"/>
          <w:color w:val="2C2E32"/>
          <w:sz w:val="28"/>
          <w:szCs w:val="24"/>
        </w:rPr>
        <w:br/>
        <w:t>Here are some things to keep in mind that will help ensure a positive experience with the new process:</w:t>
      </w:r>
      <w:r w:rsidRPr="00B5091B">
        <w:rPr>
          <w:rFonts w:eastAsia="Times New Roman" w:cs="Aharoni"/>
          <w:color w:val="2C2E32"/>
          <w:sz w:val="28"/>
          <w:szCs w:val="24"/>
        </w:rPr>
        <w:br/>
        <w:t> </w:t>
      </w:r>
      <w:r w:rsidRPr="00B5091B">
        <w:rPr>
          <w:rFonts w:eastAsia="Times New Roman" w:cs="Aharoni"/>
          <w:color w:val="2C2E32"/>
          <w:sz w:val="28"/>
          <w:szCs w:val="24"/>
        </w:rPr>
        <w:br/>
      </w:r>
      <w:r w:rsidRPr="00B5091B">
        <w:rPr>
          <w:rFonts w:eastAsia="Times New Roman" w:cs="Aharoni"/>
          <w:i/>
          <w:iCs/>
          <w:color w:val="2C2E32"/>
          <w:sz w:val="28"/>
          <w:szCs w:val="24"/>
        </w:rPr>
        <w:t>- Make sure to fill out all of the information on the DBIDS application and do not leave anything blank.</w:t>
      </w:r>
      <w:r w:rsidRPr="00B5091B">
        <w:rPr>
          <w:rFonts w:eastAsia="Times New Roman" w:cs="Aharoni"/>
          <w:i/>
          <w:iCs/>
          <w:color w:val="2C2E32"/>
          <w:sz w:val="28"/>
          <w:szCs w:val="24"/>
        </w:rPr>
        <w:br/>
        <w:t xml:space="preserve">- Complete the application as soon as possible. </w:t>
      </w:r>
      <w:r w:rsidRPr="00B5091B">
        <w:rPr>
          <w:rFonts w:eastAsia="Times New Roman" w:cs="Aharoni"/>
          <w:i/>
          <w:iCs/>
          <w:color w:val="2C2E32"/>
          <w:sz w:val="28"/>
          <w:szCs w:val="24"/>
        </w:rPr>
        <w:br/>
        <w:t>- Keep a copy of your confirmation page and do not forget to bring the DBIDS/QR confirmation page &amp; Background check form</w:t>
      </w:r>
      <w:r>
        <w:rPr>
          <w:rFonts w:eastAsia="Times New Roman" w:cs="Aharoni"/>
          <w:i/>
          <w:iCs/>
          <w:color w:val="2C2E32"/>
          <w:sz w:val="28"/>
          <w:szCs w:val="24"/>
        </w:rPr>
        <w:t xml:space="preserve"> (SECNAV 5512)</w:t>
      </w:r>
      <w:r w:rsidRPr="00B5091B">
        <w:rPr>
          <w:rFonts w:eastAsia="Times New Roman" w:cs="Aharoni"/>
          <w:i/>
          <w:iCs/>
          <w:color w:val="2C2E32"/>
          <w:sz w:val="28"/>
          <w:szCs w:val="24"/>
        </w:rPr>
        <w:t xml:space="preserve"> when picking up your pass</w:t>
      </w:r>
      <w:r w:rsidRPr="00B5091B">
        <w:rPr>
          <w:rFonts w:eastAsia="Times New Roman" w:cs="Aharoni"/>
          <w:i/>
          <w:iCs/>
          <w:color w:val="2C2E32"/>
          <w:sz w:val="28"/>
          <w:szCs w:val="24"/>
        </w:rPr>
        <w:br/>
        <w:t xml:space="preserve">- Only enter the base through the East gate located off of Miramar Way until you </w:t>
      </w:r>
      <w:r w:rsidRPr="00B5091B">
        <w:rPr>
          <w:rFonts w:eastAsia="Times New Roman" w:cs="Aharoni"/>
          <w:i/>
          <w:iCs/>
          <w:color w:val="2C2E32"/>
          <w:sz w:val="28"/>
          <w:szCs w:val="24"/>
        </w:rPr>
        <w:lastRenderedPageBreak/>
        <w:t>have your new pass. Attempting to enter through any other gate may result in denied access</w:t>
      </w:r>
    </w:p>
    <w:p w:rsidR="00B5091B" w:rsidRPr="00B5091B" w:rsidRDefault="00B5091B" w:rsidP="00B5091B">
      <w:pPr>
        <w:shd w:val="clear" w:color="auto" w:fill="FFFFFF"/>
        <w:spacing w:after="100" w:afterAutospacing="1" w:line="240" w:lineRule="auto"/>
        <w:rPr>
          <w:rFonts w:eastAsia="Times New Roman" w:cs="Aharoni"/>
          <w:color w:val="2C2E32"/>
          <w:sz w:val="28"/>
          <w:szCs w:val="24"/>
        </w:rPr>
      </w:pPr>
      <w:r w:rsidRPr="00B5091B">
        <w:rPr>
          <w:rFonts w:eastAsia="Times New Roman" w:cs="Aharoni"/>
          <w:b/>
          <w:bCs/>
          <w:i/>
          <w:iCs/>
          <w:color w:val="2C2E32"/>
          <w:sz w:val="28"/>
          <w:szCs w:val="24"/>
        </w:rPr>
        <w:t>-Arrive at least 3 hours before the start of your class if you’re picking up your temporary pass on the first day of the term start date.</w:t>
      </w:r>
      <w:r w:rsidRPr="00B5091B">
        <w:rPr>
          <w:rFonts w:eastAsia="Times New Roman" w:cs="Aharoni"/>
          <w:color w:val="2C2E32"/>
          <w:sz w:val="28"/>
          <w:szCs w:val="24"/>
        </w:rPr>
        <w:br/>
        <w:t> </w:t>
      </w:r>
      <w:r w:rsidRPr="00B5091B">
        <w:rPr>
          <w:rFonts w:eastAsia="Times New Roman" w:cs="Aharoni"/>
          <w:color w:val="2C2E32"/>
          <w:sz w:val="28"/>
          <w:szCs w:val="24"/>
        </w:rPr>
        <w:br/>
      </w:r>
      <w:r w:rsidRPr="00B5091B">
        <w:rPr>
          <w:rFonts w:eastAsia="Times New Roman" w:cs="Aharoni"/>
          <w:b/>
          <w:bCs/>
          <w:i/>
          <w:iCs/>
          <w:color w:val="2C2E32"/>
          <w:sz w:val="28"/>
          <w:szCs w:val="24"/>
        </w:rPr>
        <w:t>***Please make sure you complete this as soon as possible, as we cannot guarantee you will be granted base access if this step is not completed within 7-10 days prior to the start date of your class. Please reply to this email to confirm receipt along with scanning and attaching your DBIDs registration QR code to the email.***</w:t>
      </w:r>
      <w:r w:rsidRPr="00B5091B">
        <w:rPr>
          <w:rFonts w:eastAsia="Times New Roman" w:cs="Aharoni"/>
          <w:color w:val="2C2E32"/>
          <w:sz w:val="28"/>
          <w:szCs w:val="24"/>
        </w:rPr>
        <w:br/>
        <w:t> </w:t>
      </w:r>
      <w:r w:rsidRPr="00B5091B">
        <w:rPr>
          <w:rFonts w:eastAsia="Times New Roman" w:cs="Aharoni"/>
          <w:color w:val="2C2E32"/>
          <w:sz w:val="28"/>
          <w:szCs w:val="24"/>
        </w:rPr>
        <w:br/>
        <w:t>The Pass &amp; ID office is located at the East Gate off of Miramar Way; they operate Monday through Friday 7:30am - 3:30pm and can be reached at 858-307-1463. You will be able to pick-up your base pass which will be valid for the duration of the 8-week session, up to 5 business days prior to the term start date. It is recommended you arrive at least 2-3 hours before the pass office closes t</w:t>
      </w:r>
      <w:r w:rsidR="00B33F9F">
        <w:rPr>
          <w:rFonts w:eastAsia="Times New Roman" w:cs="Aharoni"/>
          <w:color w:val="2C2E32"/>
          <w:sz w:val="28"/>
          <w:szCs w:val="24"/>
        </w:rPr>
        <w:t>o ensure you will receive your t</w:t>
      </w:r>
      <w:r w:rsidRPr="00B5091B">
        <w:rPr>
          <w:rFonts w:eastAsia="Times New Roman" w:cs="Aharoni"/>
          <w:color w:val="2C2E32"/>
          <w:sz w:val="28"/>
          <w:szCs w:val="24"/>
        </w:rPr>
        <w:t>emporary pass in a timely manner. You may be asked to show your valid Driver's License, current vehicle registration and proof of vehicle insurance at that time.</w:t>
      </w:r>
    </w:p>
    <w:p w:rsidR="00B5091B" w:rsidRPr="00B5091B" w:rsidRDefault="00B5091B" w:rsidP="00B5091B">
      <w:pPr>
        <w:shd w:val="clear" w:color="auto" w:fill="FFFFFF"/>
        <w:spacing w:after="100" w:afterAutospacing="1" w:line="240" w:lineRule="auto"/>
        <w:rPr>
          <w:rFonts w:eastAsia="Times New Roman" w:cs="Aharoni"/>
          <w:color w:val="2C2E32"/>
          <w:sz w:val="28"/>
          <w:szCs w:val="24"/>
        </w:rPr>
      </w:pPr>
      <w:r w:rsidRPr="00B5091B">
        <w:rPr>
          <w:rFonts w:eastAsia="Times New Roman" w:cs="Aharoni"/>
          <w:color w:val="2C2E32"/>
          <w:sz w:val="28"/>
          <w:szCs w:val="24"/>
        </w:rPr>
        <w:t>If you have any questions, please contact the Dean's Office at 619-388-7873 or our base office at 858-536-4329.</w:t>
      </w:r>
    </w:p>
    <w:p w:rsidR="007B619C" w:rsidRPr="00B5091B" w:rsidRDefault="007B619C">
      <w:pPr>
        <w:rPr>
          <w:rFonts w:cs="Aharoni"/>
          <w:sz w:val="28"/>
          <w:szCs w:val="24"/>
        </w:rPr>
      </w:pPr>
    </w:p>
    <w:sectPr w:rsidR="007B619C" w:rsidRPr="00B50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1B"/>
    <w:rsid w:val="007B619C"/>
    <w:rsid w:val="00B33F9F"/>
    <w:rsid w:val="00B50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3384"/>
  <w15:chartTrackingRefBased/>
  <w15:docId w15:val="{8CE15DC6-57DA-4BD3-942A-1C7F7C44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09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091B"/>
    <w:rPr>
      <w:b/>
      <w:bCs/>
    </w:rPr>
  </w:style>
  <w:style w:type="character" w:styleId="Emphasis">
    <w:name w:val="Emphasis"/>
    <w:basedOn w:val="DefaultParagraphFont"/>
    <w:uiPriority w:val="20"/>
    <w:qFormat/>
    <w:rsid w:val="00B5091B"/>
    <w:rPr>
      <w:i/>
      <w:iCs/>
    </w:rPr>
  </w:style>
  <w:style w:type="character" w:styleId="Hyperlink">
    <w:name w:val="Hyperlink"/>
    <w:basedOn w:val="DefaultParagraphFont"/>
    <w:uiPriority w:val="99"/>
    <w:semiHidden/>
    <w:unhideWhenUsed/>
    <w:rsid w:val="00B50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0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ramar.marines.mil/Portals/164/BACKGROUND%20CHECK.pdf" TargetMode="External"/><Relationship Id="rId5" Type="http://schemas.openxmlformats.org/officeDocument/2006/relationships/image" Target="media/image1.jpeg"/><Relationship Id="rId4" Type="http://schemas.openxmlformats.org/officeDocument/2006/relationships/hyperlink" Target="https://dbids-global.dmdc.mil/enr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SDCCD Miramar</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Felix</dc:creator>
  <cp:keywords/>
  <dc:description/>
  <cp:lastModifiedBy>Ronald Felix</cp:lastModifiedBy>
  <cp:revision>1</cp:revision>
  <dcterms:created xsi:type="dcterms:W3CDTF">2021-10-15T17:16:00Z</dcterms:created>
  <dcterms:modified xsi:type="dcterms:W3CDTF">2021-10-15T17:29:00Z</dcterms:modified>
</cp:coreProperties>
</file>