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38" w:rsidRDefault="007B2367">
      <w:pPr>
        <w:spacing w:before="287"/>
        <w:ind w:left="3100" w:right="377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Marketing &amp; Outreach </w:t>
      </w:r>
      <w:r w:rsidR="00CE757B">
        <w:rPr>
          <w:rFonts w:ascii="Calibri"/>
          <w:b/>
          <w:spacing w:val="-1"/>
          <w:sz w:val="28"/>
        </w:rPr>
        <w:t>Meeting</w:t>
      </w:r>
      <w:r w:rsidR="00CE757B">
        <w:rPr>
          <w:rFonts w:ascii="Calibri"/>
          <w:b/>
          <w:spacing w:val="-6"/>
          <w:sz w:val="28"/>
        </w:rPr>
        <w:t xml:space="preserve"> </w:t>
      </w:r>
      <w:r w:rsidR="00CE757B">
        <w:rPr>
          <w:rFonts w:ascii="Calibri"/>
          <w:b/>
          <w:sz w:val="28"/>
        </w:rPr>
        <w:t>Agenda</w:t>
      </w:r>
      <w:r w:rsidR="00CE757B">
        <w:rPr>
          <w:rFonts w:ascii="Calibri"/>
          <w:b/>
          <w:spacing w:val="27"/>
          <w:w w:val="99"/>
          <w:sz w:val="28"/>
        </w:rPr>
        <w:t xml:space="preserve"> </w:t>
      </w:r>
      <w:r w:rsidR="00CE757B">
        <w:rPr>
          <w:rFonts w:ascii="Calibri"/>
          <w:b/>
          <w:sz w:val="28"/>
        </w:rPr>
        <w:t>San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Diego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Miramar</w:t>
      </w:r>
      <w:r w:rsidR="00CE757B">
        <w:rPr>
          <w:rFonts w:ascii="Calibri"/>
          <w:b/>
          <w:spacing w:val="-4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College</w:t>
      </w:r>
    </w:p>
    <w:p w:rsidR="00EF7B38" w:rsidRDefault="00137764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  <w:r>
        <w:rPr>
          <w:rFonts w:cs="Calibri"/>
        </w:rPr>
        <w:t>October 6</w:t>
      </w:r>
      <w:r w:rsidR="007B2367">
        <w:rPr>
          <w:rFonts w:cs="Calibri"/>
        </w:rPr>
        <w:t>, 2021</w:t>
      </w:r>
      <w:r w:rsidR="00CE757B">
        <w:rPr>
          <w:rFonts w:cs="Calibri"/>
          <w:spacing w:val="-3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7B2367">
        <w:rPr>
          <w:rFonts w:cs="Calibri"/>
          <w:spacing w:val="-2"/>
        </w:rPr>
        <w:t xml:space="preserve">Zoom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7B2367">
        <w:rPr>
          <w:rFonts w:cs="Calibri"/>
          <w:spacing w:val="-2"/>
        </w:rPr>
        <w:t>1</w:t>
      </w:r>
      <w:r>
        <w:rPr>
          <w:rFonts w:cs="Calibri"/>
          <w:spacing w:val="-2"/>
        </w:rPr>
        <w:t>p</w:t>
      </w:r>
      <w:r w:rsidR="007B2367">
        <w:rPr>
          <w:rFonts w:cs="Calibri"/>
          <w:spacing w:val="-2"/>
        </w:rPr>
        <w:t>m-2pm</w:t>
      </w:r>
    </w:p>
    <w:p w:rsidR="00E300F7" w:rsidRDefault="00E300F7" w:rsidP="00E300F7">
      <w:pPr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</w:p>
    <w:p w:rsidR="00B559A1" w:rsidRDefault="00B559A1">
      <w:pPr>
        <w:pStyle w:val="Heading1"/>
        <w:spacing w:before="6"/>
        <w:ind w:left="3100" w:right="3604" w:firstLine="0"/>
        <w:jc w:val="center"/>
        <w:rPr>
          <w:rFonts w:cs="Calibri"/>
          <w:b w:val="0"/>
          <w:bCs w:val="0"/>
        </w:rPr>
      </w:pPr>
    </w:p>
    <w:p w:rsidR="00EF7B38" w:rsidRDefault="00EF7B3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EF7B38" w:rsidRDefault="0010292E">
      <w:pPr>
        <w:spacing w:line="150" w:lineRule="atLeast"/>
        <w:ind w:left="51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444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3" y="59"/>
                            <a:ext cx="10215" cy="2"/>
                            <a:chOff x="53" y="59"/>
                            <a:chExt cx="1021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3" y="5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0215"/>
                                <a:gd name="T2" fmla="+- 0 10268 53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D925B11" id="Group 6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c9x0QQAAAQNAAAOAAAAZHJzL2Uyb0RvYy54bWzkV9tu4zYQfS/QfyD0&#10;2MKxpMhXxFkkviwW2LZBN/0AWqIsYSVSJWUradF/7xlSshXHbYO0b11sbF6Gw5kzM2fomw9PZcEO&#10;QptcyYUXXPkeEzJWSS53C++Xx81g6jFTc5nwQkmx8J6F8T7cfvvNTVPNRagyVSRCMyiRZt5UCy+r&#10;62o+HJo4EyU3V6oSEpup0iWvMdW7YaJ5A+1lMQx9fzxslE4qrWJhDFZXbtO7tfrTVMT1T2lqRM2K&#10;hQfbavup7eeWPoe3N3y+07zK8rg1g7/DipLnEpceVa14zdle569UlXmslVFpfRWrcqjSNI+F9QHe&#10;BP6ZNx+12lfWl9282VVHmADtGU7vVhv/eHjQLE8W3shjkpcIkb2VjQmaptrNIfFRV1+qB+38w/Cz&#10;ir8abA/P92m+c8Js2/ygEqjj+1pZaJ5SXZIKOM2ebASejxEQTzWLsTgeRdF1gEDF2JtNo3DkIhRn&#10;COOrU3G2bs8F/rU/dqeCkT0z5HN3oTWyNer2psrjOf5aKDF6BeU/pxxO1XstvFZJ+SYdJddf99UA&#10;Ua94nW/zIq+fbQYDGzJKHh7ymDCmySkqcMpFBbt0KZsRIJ2MO8HJIxsTJtUy43In7kyF1EdB4ni3&#10;pLVqMsETQ8sUvZda7PSFFdsirzZ5UVDQaNz6i+o5y74LkLnMXql4XwpZu1LVooDrSposr4zH9FyU&#10;W4HM05+SwGYIsuCzqek6ygdbPr+H0zvfn4X3g+XIXw4if7Ie3M2iyWDiryeRH02DZbD8g04H0Xxv&#10;BGDgxarKW1ux+srai7XSsoqrQlvN7MAtZxBS1qDu25qIJYKEbDU6/hlgQw7jWos6zmiYArl2HcLH&#10;DQvzCVmKgUFtva9c/ibtkRTa1B+FKhkNgDJstCjzAzxwXnUiZK9UFGvrxaU4zPzZerqeRoMoHK8R&#10;h9VqcLdZRoPxJpiMVter5XIVdHHI8iQRktT9+zBYVFWRJ10mGr3bLgvtwrOx/2w2A+OT2JDS4WRG&#10;F7ru24Wwwx6rNMSfYzxLFkfya+lx0hWio8cJ3XlOf0T//xU9jq49Bg4c2Xp3BUEEGfhhAKYmegzJ&#10;BD4/UuPZiT45vjzzF9TYVGjBpqtyzN5WOdSALzWvLxmvBBKO1J74DM8Bx2cbLQS1dTZ1SFqhrsuY&#10;fovp7ZCuN1XLGRZEJ5fQOyIBGPeuWgjSrkIQz6QlpF3S2v2I5pSWBR4J3w+Yz0bX+O8CcRIB6zqR&#10;74bs0WcNc1Gz4TpJhZ2UVQSR8fSCLqTBSVfY1wXjj+bxzNU0/HiSrckYMfQC6rHkVKUMNdBHGNf1&#10;XWiAkE2iy7IuB+0rqZN13+0VxCnnLyvtMbystg4T9DqyzN6PIWu6DKaVUh3Eo7J79Vlvxy2n3UL2&#10;pdoK6Png9nGEbrMlfryWrO0FtsdxhSRjwlHkO3h65EGU3uOYaDMN7u/JH2h7IYbnmUxsVKmvrttx&#10;zfPCjSFfWHj/J4Talacr+q1KnkGeWqH5oGjwIwGDTOnfPNbgwb3wzK97Ts+o4pME18yCKKIXup1E&#10;o0mIie7vbPs7XMZQtfBqDzlOw2WNGY7sK53vMtzknhRS3eH9mea24ZF9zirEkiagOztqX63tGE9t&#10;G+v2ZwG95ftzK3X68XL7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ZbV/c&#10;AAAABQEAAA8AAABkcnMvZG93bnJldi54bWxMj0FrwzAMhe+D/gejwm6rnZWUkcUppWw7lcHawdhN&#10;jdUkNJZD7Cbpv5+7y3YRTzzx3qd8PdlWDNT7xrGGZKFAEJfONFxp+Dy8PjyB8AHZYOuYNFzJw7qY&#10;3eWYGTfyBw37UIkYwj5DDXUIXSalL2uy6BeuI47eyfUWQ1z7SpoexxhuW/mo1EpabDg21NjRtqby&#10;vL9YDW8jjptl8jLszqft9fuQvn/tEtL6fj5tnkEEmsLfMdzwIzoUkenoLmy8aDXER8LvvHlqqVYg&#10;jlGlKcgil//pix8AAAD//wMAUEsDBAoAAAAAAAAAIQBW6raVBwIAAAcCAAAUAAAAZHJzL21lZGlh&#10;L2ltYWdlMS5wbmeJUE5HDQoaCgAAAA1JSERSAAACzAAAAAsIBgAAAGuj2z8AAAAGYktHRAD/AP8A&#10;/6C9p5MAAAAJcEhZcwAADsQAAA7EAZUrDhsAAAGnSURBVHic7d3bToQwFIXhVWTiIfr+T+qYzAG8&#10;aIulMowxURbp/yVNUbyoyWa7Z1MwCAAAAPhb4Zfn/tu4dFwv8N7XAIA58iT2gDiFi1DNjsY0hnxc&#10;LjZI6tKcB+CgjkdiEy72kPjRpjJvEp9wUtebbnKhfJF0TvPQp5NB0oOkXtIhza6/CNpTfojrNl4L&#10;kOX86Jz40aY6NuvvA1sJN4aTXCx/SHpX6jDnwrhTLJKfJb1IelIsoClO4IC7H3C11CkhPuHAuSBB&#10;2+pc6RSfubt8UqyDL+lYZYe5VyyU3yS9KnaaudDgwvHCQtvqzh2xCQD35f3B0vwBOxe5ETJrhvQr&#10;P5QHsLXywnK8uNAm4hKuypgctlwIUChz5vQw3XbLWZTXdJZ0TPMgfRXMo6SrYtv5mE6yjxkORn1/&#10;WhVwQGzCUf1BzrmThzaVxbJjXJbbMk6K2zKmt2R0ins1DpIeFYvl+mEBYCt1YQI4GBcG4KB+jyyx&#10;CTfOcVnenbmmefZauaWtGBTMcMCtbzgjLuGGeIS7vcTolN+X/lEJRTIArFtL9nv5QwAA+KFPySFr&#10;Lzl5LbIAAAAASUVORK5CYIJQSwECLQAUAAYACAAAACEAsYJntgoBAAATAgAAEwAAAAAAAAAAAAAA&#10;AAAAAAAAW0NvbnRlbnRfVHlwZXNdLnhtbFBLAQItABQABgAIAAAAIQA4/SH/1gAAAJQBAAALAAAA&#10;AAAAAAAAAAAAADsBAABfcmVscy8ucmVsc1BLAQItABQABgAIAAAAIQBzgc9x0QQAAAQNAAAOAAAA&#10;AAAAAAAAAAAAADoCAABkcnMvZTJvRG9jLnhtbFBLAQItABQABgAIAAAAIQCqJg6+vAAAACEBAAAZ&#10;AAAAAAAAAAAAAAAAADcHAABkcnMvX3JlbHMvZTJvRG9jLnhtbC5yZWxzUEsBAi0AFAAGAAgAAAAh&#10;ANEZbV/cAAAABQEAAA8AAAAAAAAAAAAAAAAAKggAAGRycy9kb3ducmV2LnhtbFBLAQItAAoAAAAA&#10;AAAAIQBW6raVBwIAAAcCAAAUAAAAAAAAAAAAAAAAADM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AVxAAAANoAAAAPAAAAZHJzL2Rvd25yZXYueG1sRI9Pa8JA&#10;FMTvBb/D8oReSt0oJSmpq6jY4qUH/54f2dckmH0bd7ea+um7guBxmJnfMONpZxpxJudrywqGgwQE&#10;cWF1zaWC3fbz9R2ED8gaG8uk4I88TCe9pzHm2l54TedNKEWEsM9RQRVCm0vpi4oM+oFtiaP3Y53B&#10;EKUrpXZ4iXDTyFGSpNJgzXGhwpYWFRXHza9R8DZPr6fjNVu6LOsWX/vvl8NaklLP/W72ASJQFx7h&#10;e3ulFaRwuxJvgJz8AwAA//8DAFBLAQItABQABgAIAAAAIQDb4fbL7gAAAIUBAAATAAAAAAAAAAAA&#10;AAAAAAAAAABbQ29udGVudF9UeXBlc10ueG1sUEsBAi0AFAAGAAgAAAAhAFr0LFu/AAAAFQEAAAsA&#10;AAAAAAAAAAAAAAAAHwEAAF9yZWxzLy5yZWxzUEsBAi0AFAAGAAgAAAAhAMZ4cBXEAAAA2gAAAA8A&#10;AAAAAAAAAAAAAAAABwIAAGRycy9kb3ducmV2LnhtbFBLBQYAAAAAAwADALcAAAD4AgAAAAA=&#10;">
                  <v:imagedata r:id="rId7" o:title=""/>
                </v:shape>
                <v:group id="Group 7" o:spid="_x0000_s1028" style="position:absolute;left:53;top:59;width:10215;height:2" coordorigin="53,5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53;top:5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JVwQAAANoAAAAPAAAAZHJzL2Rvd25yZXYueG1sRE/LagIx&#10;FN0L/YdwC26GmqmglqlRiqC4UPBR6Paa3M4MndxMk6jj35uF4PJw3tN5ZxtxIR9qxwreBzkIYu1M&#10;zaWC7+Py7QNEiMgGG8ek4EYB5rOX3hQL4668p8shliKFcChQQRVjW0gZdEUWw8C1xIn7dd5iTNCX&#10;0ni8pnDbyGGej6XFmlNDhS0tKtJ/h7NVcB75rNmcTnqrJ9naZAv82a3+leq/dl+fICJ18Sl+uNdG&#10;QdqarqQbIGd3AAAA//8DAFBLAQItABQABgAIAAAAIQDb4fbL7gAAAIUBAAATAAAAAAAAAAAAAAAA&#10;AAAAAABbQ29udGVudF9UeXBlc10ueG1sUEsBAi0AFAAGAAgAAAAhAFr0LFu/AAAAFQEAAAsAAAAA&#10;AAAAAAAAAAAAHwEAAF9yZWxzLy5yZWxzUEsBAi0AFAAGAAgAAAAhAFPLQlXBAAAA2gAAAA8AAAAA&#10;AAAAAAAAAAAABwIAAGRycy9kb3ducmV2LnhtbFBLBQYAAAAAAwADALcAAAD1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003302" w:rsidRDefault="00CE757B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Members:</w:t>
      </w:r>
      <w:r w:rsidR="00B559A1">
        <w:rPr>
          <w:rFonts w:ascii="Calibri" w:eastAsia="Calibri" w:hAnsi="Calibri" w:cs="Calibri"/>
          <w:sz w:val="20"/>
          <w:szCs w:val="20"/>
        </w:rPr>
        <w:t xml:space="preserve"> Steve Quis, Sonny Nguyen, Jennifer Pena, Lisa E. Nunez, Meilani Peleti, Jordan Omens, </w:t>
      </w:r>
    </w:p>
    <w:p w:rsidR="00EF7B38" w:rsidRDefault="00B559A1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Mardi Parelman, </w:t>
      </w:r>
      <w:r w:rsidR="0082301F">
        <w:rPr>
          <w:rFonts w:ascii="Calibri" w:eastAsia="Calibri" w:hAnsi="Calibri" w:cs="Calibri"/>
          <w:sz w:val="20"/>
          <w:szCs w:val="20"/>
        </w:rPr>
        <w:t xml:space="preserve">Mary Hart </w:t>
      </w:r>
      <w:r>
        <w:rPr>
          <w:rFonts w:ascii="Calibri" w:eastAsia="Calibri" w:hAnsi="Calibri" w:cs="Calibri"/>
          <w:sz w:val="20"/>
          <w:szCs w:val="20"/>
        </w:rPr>
        <w:t xml:space="preserve">Anh Nguyen, David Wilhelm, </w:t>
      </w:r>
      <w:r w:rsidR="0082301F">
        <w:rPr>
          <w:rFonts w:ascii="Calibri" w:eastAsia="Calibri" w:hAnsi="Calibri" w:cs="Calibri"/>
          <w:sz w:val="20"/>
          <w:szCs w:val="20"/>
        </w:rPr>
        <w:t>Claudia Howell, Jonathan Kropp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559A1" w:rsidRDefault="00B559A1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</w:p>
    <w:p w:rsidR="00EF7B38" w:rsidRDefault="00CE757B">
      <w:pPr>
        <w:spacing w:before="4" w:line="242" w:lineRule="exact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Vacancies:</w:t>
      </w:r>
    </w:p>
    <w:p w:rsidR="00EF7B38" w:rsidRDefault="0082301F">
      <w:pPr>
        <w:spacing w:line="239" w:lineRule="auto"/>
        <w:ind w:left="480" w:right="90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i/>
          <w:sz w:val="20"/>
        </w:rPr>
        <w:t>Alexyss</w:t>
      </w:r>
      <w:proofErr w:type="spellEnd"/>
      <w:r>
        <w:rPr>
          <w:rFonts w:ascii="Calibri"/>
          <w:i/>
          <w:sz w:val="20"/>
        </w:rPr>
        <w:t xml:space="preserve"> Craig</w:t>
      </w:r>
      <w:r w:rsidR="00B559A1">
        <w:rPr>
          <w:rFonts w:ascii="Calibri"/>
          <w:i/>
          <w:sz w:val="20"/>
        </w:rPr>
        <w:t xml:space="preserve">, </w:t>
      </w:r>
      <w:r>
        <w:rPr>
          <w:rFonts w:ascii="Calibri"/>
          <w:i/>
          <w:sz w:val="20"/>
        </w:rPr>
        <w:t>Omar Qargha</w:t>
      </w:r>
      <w:r w:rsidR="00B559A1">
        <w:rPr>
          <w:rFonts w:ascii="Calibri"/>
          <w:i/>
          <w:sz w:val="20"/>
        </w:rPr>
        <w:t>, student 3</w:t>
      </w:r>
    </w:p>
    <w:p w:rsidR="00EF7B38" w:rsidRDefault="00EF7B38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Approval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Agenda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Minutes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Committee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Reports/Other</w:t>
      </w:r>
    </w:p>
    <w:p w:rsidR="00EF7B38" w:rsidRDefault="00EF7B3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Old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88"/>
        <w:gridCol w:w="1620"/>
        <w:gridCol w:w="1572"/>
        <w:gridCol w:w="1204"/>
      </w:tblGrid>
      <w:tr w:rsidR="00EF7B38">
        <w:trPr>
          <w:trHeight w:hRule="exact" w:val="49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16" w:line="224" w:lineRule="exact"/>
              <w:ind w:left="307" w:right="22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Accreditation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 w:rsidTr="005F6BA9">
        <w:trPr>
          <w:trHeight w:hRule="exact" w:val="285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General Marketing Update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Quis</w:t>
            </w:r>
          </w:p>
        </w:tc>
      </w:tr>
      <w:tr w:rsidR="00EF7B38">
        <w:trPr>
          <w:trHeight w:hRule="exact" w:val="25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33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Student Re-engagement Update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Nguyen</w:t>
            </w:r>
          </w:p>
        </w:tc>
      </w:tr>
      <w:tr w:rsidR="00EF7B38">
        <w:trPr>
          <w:trHeight w:hRule="exact" w:val="264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41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/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New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92"/>
        <w:gridCol w:w="1620"/>
        <w:gridCol w:w="1528"/>
        <w:gridCol w:w="1200"/>
      </w:tblGrid>
      <w:tr w:rsidR="00EF7B38">
        <w:trPr>
          <w:trHeight w:hRule="exact" w:val="53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87" w:right="25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Accreditation</w:t>
            </w:r>
            <w:r>
              <w:rPr>
                <w:rFonts w:ascii="Calibri"/>
                <w:b/>
                <w:spacing w:val="21"/>
                <w:w w:val="9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 w:rsidP="005B68A5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F6BA9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F6BA9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B68A5">
            <w:r>
              <w:t>Quis</w:t>
            </w:r>
            <w:r w:rsidR="005F6BA9">
              <w:t>/Nguyen</w:t>
            </w:r>
          </w:p>
        </w:tc>
      </w:tr>
      <w:tr w:rsidR="00EF7B38">
        <w:trPr>
          <w:trHeight w:hRule="exact" w:val="25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3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F6BA9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F6BA9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B68A5">
            <w:r>
              <w:t>Quis</w:t>
            </w:r>
            <w:r w:rsidR="005F6BA9">
              <w:t>/Nguyen</w:t>
            </w:r>
          </w:p>
        </w:tc>
      </w:tr>
      <w:tr w:rsidR="00EF7B38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5B68A5">
            <w:r>
              <w:t>1</w:t>
            </w:r>
            <w:r w:rsidR="005F6BA9">
              <w:t xml:space="preserve"> and 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5F6BA9">
            <w:r>
              <w:t>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5B68A5">
            <w:r>
              <w:t>Quis</w:t>
            </w:r>
            <w:r w:rsidR="005F6BA9">
              <w:t>/Nguyen</w:t>
            </w:r>
          </w:p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Announcements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Adjourn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Next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Scheduled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Meeting:</w:t>
      </w:r>
    </w:p>
    <w:p w:rsidR="00EF7B38" w:rsidRDefault="00EF7B38">
      <w:pPr>
        <w:spacing w:before="10"/>
        <w:rPr>
          <w:rFonts w:ascii="Calibri" w:eastAsia="Calibri" w:hAnsi="Calibri" w:cs="Calibri"/>
          <w:b/>
          <w:bCs/>
          <w:sz w:val="4"/>
          <w:szCs w:val="4"/>
        </w:rPr>
      </w:pPr>
    </w:p>
    <w:p w:rsidR="00EF7B38" w:rsidRDefault="0010292E">
      <w:pPr>
        <w:spacing w:line="150" w:lineRule="atLeast"/>
        <w:ind w:left="4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" y="58"/>
                            <a:ext cx="10215" cy="2"/>
                            <a:chOff x="54" y="58"/>
                            <a:chExt cx="102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4" y="5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215"/>
                                <a:gd name="T2" fmla="+- 0 10269 54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11D7DA9" id="Group 2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imjwAQAAAQNAAAOAAAAZHJzL2Uyb0RvYy54bWzkV9tu4zYQfS/QfyD0&#10;2MKxpMhXxFkkviwW2LZBN/0AWqIsYSVSJWUr2aL/3jOkZCtO0gYp+tQgcYac4XDmzI2++vBQFuwg&#10;tMmVXHjBhe8xIWOV5HK38H673wymHjM1lwkvlBQL71EY78P1999dNdVchCpTRSI0gxJp5k218LK6&#10;rubDoYkzUXJzoSohwUyVLnmNpd4NE80baC+LYej742GjdFJpFQtjsLtyTO/a6k9TEde/pKkRNSsW&#10;Hmyr7ae2n1v6HF5f8flO8yrL49YM/g4rSp5LXHpUteI1Z3udP1NV5rFWRqX1RazKoUrTPBbWB3gT&#10;+GfefNRqX1lfdvNmVx1hArRnOL1bbfzz4U6zPEHsPCZ5iRDZW1lI0DTVbg6Jj7r6Ut1p5x/Izyr+&#10;asAenvNpvXPCbNv8pBKo4/taWWgeUl2SCjjNHmwEHo8REA81i7E5HkXRZYBAxeDNplE4chGKM4Tx&#10;2ak4W7fnAv/SH7tTwcieGfK5u9Aa2Rp1fVXl8Rx/LZSgnkH5zymHU/VeC69VUr5JR8n11301QNQr&#10;XufbvMjrR5vBwIaMkoe7PCaMaXGKSthFBVy6lFnnOhl3gpNHNiZMqmXG5U7cmAqp74LabWmtmkzw&#10;xNA2Re+pFrt8YsW2yKtNXhQUNKJbf1E9Z9n3AmQus1cq3pdC1q5UtSjgupImyyvjMT0X5VYg8/Sn&#10;JLAZgiz4bGq6jvLBls8f4fTG92fh7WA58peDyJ+sBzezaDKY+OtJ5EfTYBks/6TTQTTfGwEYeLGq&#10;8tZW7D6z9sVaabuKq0JbzezAbc8gpKxB3X9rIrYIErLV6PhXgA050LUWdZwRmQK5dh/CR4aF+YQs&#10;xcCgtt5XLn+T9kgKbeqPQpWMCKAMGy3K/AAPnFedCNkrFcXaevFSHGb+bD1dT6NBFI7XiMNqNbjZ&#10;LKPBeBNMRqvL1XK5Cro4ZHmSCEnq/n0YLKqqyJMuE43ebZeFduHZ2B+bzcD4JDakdDiZ0YWu++9C&#10;2GGPXSLx5zqebRbH5te2x8uuEF17vPyv2+Mo8hh64GjqGiAVBDXIwA+DkWt0tkPz+bE1np3oN8en&#10;Z15pjU2FEWy6KsfqbZVDA/il4fUl45VAwpHaUz+DV27KbLQQNNZZ5JC0Qt2UMf0R0+OQrjdVyxkW&#10;r6F3RAIw7l21UL51FYJxnrQNaZe0dt9jOKVlgUfCjwPms1GEXxeikwhGqRP5YcjufdYwFzVbWycp&#10;tPaeIoiMZy/oQt6ddIV9XTD+aB7PXE3DjwfZmgyKYRbQjCWnKmVogN7DuG7uQgOEiPmKLC4/l3Vn&#10;2iuop5y/rLTH8LLaOkww68gyez9I1nQZTDulOoh7ZXn12WzHLSduIftSbQX07HJ8HKHbbIkfryVr&#10;e4Ht9bhCkjHhKPIdPL3mQS2912OizTS4vSV/oO2JGJ5nMrFRpbm6buma54WjIV9YeP8nDbUrT1f0&#10;W5U8onlqheGDosGXBBCZ0t881uDBvfDM73tOz6jik0SvmQVRRC90u4hGkxAL3eds+xwuY6haeLWH&#10;HCdyWWOFI/tK57sMN7knhVQ3eH+muR14ZJ+zCrGkBdqdpdpXa0vjqW1j3X4toLd8f22lTl9erv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RGW1f3AAAAAUBAAAPAAAAZHJzL2Rv&#10;d25yZXYueG1sTI9Ba8MwDIXvg/4Ho8Juq52VlJHFKaVsO5XB2sHYTY3VJDSWQ+wm6b+fu8t2EU88&#10;8d6nfD3ZVgzU+8axhmShQBCXzjRcafg8vD48gfAB2WDrmDRcycO6mN3lmBk38gcN+1CJGMI+Qw11&#10;CF0mpS9rsugXriOO3sn1FkNc+0qaHscYblv5qNRKWmw4NtTY0bam8ry/WA1vI46bZfIy7M6n7fX7&#10;kL5/7RLS+n4+bZ5BBJrC3zHc8CM6FJHp6C5svGg1xEfC77x5aqlWII5RpSnIIpf/6YsfAAAA//8D&#10;AFBLAwQKAAAAAAAAACEAVuq2lQcCAAAHAgAAFAAAAGRycy9tZWRpYS9pbWFnZTEucG5niVBORw0K&#10;GgoAAAANSUhEUgAAAswAAAALCAYAAABro9s/AAAABmJLR0QA/wD/AP+gvaeTAAAACXBIWXMAAA7E&#10;AAAOxAGVKw4bAAABp0lEQVR4nO3d206EMBSF4VVk4iH6/k/qmMwBvGiLpTKMMVEW6f8lTVG8qMlm&#10;u2dTMAgAAAD4W+GX5/7buHRcL/De1wCAOfIk9oA4hYtQzY7GNIZ8XC42SOrSnAfgoI5HYhMu9pD4&#10;0aYybxKfcFLXm25yoXyRdE7z0KeTQdKDpF7SIc2uvwjaU36I6zZeC5Dl/Oic+NGmOjbr7wNbCTeG&#10;k1wsf0h6V+ow58K4UyySnyW9SHpSLKApTuCAux9wtdQpIT7hwLkgQdvqXOkUn7m7fFKsgy/pWGWH&#10;uVcslN8kvSp2mrnQ4MLxwkLb6s4dsQkA9+X9wdL8ATsXuREya4b0Kz+UB7C18sJyvLjQJuISrsqY&#10;HLZcCFAoc+b0MN12y1mU13SWdEzzIH0VzKOkq2Lb+ZhOso8ZDkZ9f1oVcEBswlH9Qc65k4c2lcWy&#10;Y1yW2zJOitsyprdkdIp7NQ6SHhWL5fphAWArdWECOBgXBuCgfo8ssQk3znFZ3p25pnn2WrmlrRgU&#10;zHDArW84Iy7hhniEu73E6JTfl/5RCUUyAKxbS/Z7+UMAAPihT8khay85eS2yAAAAAElFTkSuQmCC&#10;UEsBAi0AFAAGAAgAAAAhALGCZ7YKAQAAEwIAABMAAAAAAAAAAAAAAAAAAAAAAFtDb250ZW50X1R5&#10;cGVzXS54bWxQSwECLQAUAAYACAAAACEAOP0h/9YAAACUAQAACwAAAAAAAAAAAAAAAAA7AQAAX3Jl&#10;bHMvLnJlbHNQSwECLQAUAAYACAAAACEAMJYpo8AEAAAEDQAADgAAAAAAAAAAAAAAAAA6AgAAZHJz&#10;L2Uyb0RvYy54bWxQSwECLQAUAAYACAAAACEAqiYOvrwAAAAhAQAAGQAAAAAAAAAAAAAAAAAmBwAA&#10;ZHJzL19yZWxzL2Uyb0RvYy54bWwucmVsc1BLAQItABQABgAIAAAAIQDRGW1f3AAAAAUBAAAPAAAA&#10;AAAAAAAAAAAAABkIAABkcnMvZG93bnJldi54bWxQSwECLQAKAAAAAAAAACEAVuq2lQcCAAAHAgAA&#10;FAAAAAAAAAAAAAAAAAAiCQAAZHJzL21lZGlhL2ltYWdlMS5wbmdQSwUGAAAAAAYABgB8AQAAWwsA&#10;AAAA&#10;">
                <v:shape id="Picture 5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YWxQAAANoAAAAPAAAAZHJzL2Rvd25yZXYueG1sRI9Pa8JA&#10;FMTvBb/D8oReim4aipHUVWxoSy8e/NfzI/tMgtm36e5WUz+9WxA8DjPzG2a26E0rTuR8Y1nB8zgB&#10;QVxa3XClYLf9GE1B+ICssbVMCv7Iw2I+eJhhru2Z13TahEpECPscFdQhdLmUvqzJoB/bjjh6B+sM&#10;hihdJbXDc4SbVqZJMpEGG44LNXZU1FQeN79Gwcvb5PJzvGTvLsv64nO/evpeS1LqcdgvX0EE6sM9&#10;fGt/aQUp/F+JN0DOrwAAAP//AwBQSwECLQAUAAYACAAAACEA2+H2y+4AAACFAQAAEwAAAAAAAAAA&#10;AAAAAAAAAAAAW0NvbnRlbnRfVHlwZXNdLnhtbFBLAQItABQABgAIAAAAIQBa9CxbvwAAABUBAAAL&#10;AAAAAAAAAAAAAAAAAB8BAABfcmVscy8ucmVsc1BLAQItABQABgAIAAAAIQC5Q3YWxQAAANoAAAAP&#10;AAAAAAAAAAAAAAAAAAcCAABkcnMvZG93bnJldi54bWxQSwUGAAAAAAMAAwC3AAAA+QIAAAAA&#10;">
                  <v:imagedata r:id="rId7" o:title=""/>
                </v:shape>
                <v:group id="Group 3" o:spid="_x0000_s1028" style="position:absolute;left:54;top:58;width:10215;height:2" coordorigin="54,5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54;top:5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QxAAAANoAAAAPAAAAZHJzL2Rvd25yZXYueG1sRI9BawIx&#10;FITvBf9DeEIvi2aV1patUUSweLCgVuj1mbzuLm5e1iTq9t+bQqHHYWa+YabzzjbiSj7UjhWMhjkI&#10;Yu1MzaWCw+dq8AoiRGSDjWNS8EMB5rPewxQL4268o+s+liJBOBSooIqxLaQMuiKLYeha4uR9O28x&#10;JulLaTzeEtw2cpznE2mx5rRQYUvLivRpf7EKLs8+azbHo/7QL9naZEv82r6flXrsd4s3EJG6+B/+&#10;a6+Ngif4vZJugJzdAQAA//8DAFBLAQItABQABgAIAAAAIQDb4fbL7gAAAIUBAAATAAAAAAAAAAAA&#10;AAAAAAAAAABbQ29udGVudF9UeXBlc10ueG1sUEsBAi0AFAAGAAgAAAAhAFr0LFu/AAAAFQEAAAsA&#10;AAAAAAAAAAAAAAAAHwEAAF9yZWxzLy5yZWxzUEsBAi0AFAAGAAgAAAAhANKGSFDEAAAA2gAAAA8A&#10;AAAAAAAAAAAAAAAABwIAAGRycy9kb3ducmV2LnhtbFBLBQYAAAAAAwADALcAAAD4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10292E" w:rsidRDefault="0010292E" w:rsidP="0010292E">
      <w:pPr>
        <w:rPr>
          <w:rFonts w:eastAsia="Times New Roman" w:cs="Times New Roman"/>
          <w:b/>
          <w:sz w:val="16"/>
          <w:szCs w:val="16"/>
        </w:rPr>
      </w:pPr>
    </w:p>
    <w:p w:rsidR="0010292E" w:rsidRPr="008A5385" w:rsidRDefault="0010292E" w:rsidP="0010292E">
      <w:pPr>
        <w:ind w:left="360"/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 xml:space="preserve">- Strengthen Institutional Effectiveness through planning, outcomes assessment, and program review processes in efforts to enhance data-informed </w:t>
      </w:r>
      <w:proofErr w:type="gramStart"/>
      <w:r w:rsidRPr="00A91FA1">
        <w:rPr>
          <w:rFonts w:eastAsia="Times New Roman" w:cs="Times New Roman"/>
          <w:sz w:val="16"/>
          <w:szCs w:val="16"/>
        </w:rPr>
        <w:t>decision making</w:t>
      </w:r>
      <w:proofErr w:type="gramEnd"/>
      <w:r w:rsidRPr="00A91FA1">
        <w:rPr>
          <w:rFonts w:eastAsia="Times New Roman" w:cs="Times New Roman"/>
          <w:sz w:val="16"/>
          <w:szCs w:val="16"/>
        </w:rPr>
        <w:t>.</w:t>
      </w:r>
    </w:p>
    <w:p w:rsidR="00EF7B38" w:rsidRPr="00003302" w:rsidRDefault="0010292E" w:rsidP="00004E99">
      <w:pPr>
        <w:pStyle w:val="ListParagraph"/>
        <w:widowControl/>
        <w:numPr>
          <w:ilvl w:val="0"/>
          <w:numId w:val="2"/>
        </w:numPr>
        <w:spacing w:before="2" w:after="200" w:line="276" w:lineRule="auto"/>
        <w:ind w:left="1080"/>
        <w:contextualSpacing/>
        <w:rPr>
          <w:rFonts w:ascii="Calibri" w:eastAsia="Calibri" w:hAnsi="Calibri" w:cs="Calibri"/>
          <w:b/>
          <w:bCs/>
          <w:sz w:val="12"/>
          <w:szCs w:val="12"/>
        </w:rPr>
      </w:pPr>
      <w:r w:rsidRPr="00003302">
        <w:rPr>
          <w:rFonts w:eastAsia="Times New Roman" w:cs="Times New Roman"/>
          <w:b/>
          <w:sz w:val="16"/>
          <w:szCs w:val="16"/>
        </w:rPr>
        <w:t xml:space="preserve">Relationship Cultivation - </w:t>
      </w:r>
      <w:r w:rsidRPr="00003302">
        <w:rPr>
          <w:rFonts w:eastAsia="Times New Roman" w:cs="Times New Roman"/>
          <w:sz w:val="16"/>
          <w:szCs w:val="16"/>
        </w:rPr>
        <w:t xml:space="preserve">Build and sustain a college culture that strengthens participatory governance, diversity, inclusion, and community </w:t>
      </w:r>
      <w:proofErr w:type="gramStart"/>
      <w:r w:rsidRPr="00003302">
        <w:rPr>
          <w:rFonts w:eastAsia="Times New Roman" w:cs="Times New Roman"/>
          <w:sz w:val="16"/>
          <w:szCs w:val="16"/>
        </w:rPr>
        <w:t>partnerships</w:t>
      </w:r>
      <w:proofErr w:type="gramEnd"/>
      <w:r w:rsidRPr="00003302">
        <w:rPr>
          <w:rFonts w:eastAsia="Times New Roman" w:cs="Times New Roman"/>
          <w:sz w:val="16"/>
          <w:szCs w:val="16"/>
        </w:rPr>
        <w:t>.</w:t>
      </w:r>
    </w:p>
    <w:p w:rsidR="00003302" w:rsidRDefault="00003302" w:rsidP="00003302">
      <w:pPr>
        <w:pStyle w:val="Default"/>
      </w:pPr>
    </w:p>
    <w:p w:rsidR="00003302" w:rsidRDefault="00003302" w:rsidP="00003302">
      <w:pPr>
        <w:widowControl/>
        <w:spacing w:before="2" w:after="200" w:line="276" w:lineRule="auto"/>
        <w:contextualSpacing/>
        <w:rPr>
          <w:b/>
          <w:bCs/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 xml:space="preserve">ACCJC Accreditation Standards (Adopted June 2014): </w:t>
      </w:r>
      <w:r>
        <w:rPr>
          <w:b/>
          <w:bCs/>
          <w:sz w:val="16"/>
          <w:szCs w:val="16"/>
        </w:rPr>
        <w:t>I. Mission, Academic Quality and Instructional Effectiveness, and Integrity. II. Student Learning Programs and Support Services. III. Resources. IV. Leadership and Governance.</w:t>
      </w: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>
      <w:pPr>
        <w:rPr>
          <w:rFonts w:ascii="Calibri" w:eastAsia="Calibri" w:hAnsi="Calibri" w:cs="Calibri"/>
          <w:b/>
          <w:bCs/>
          <w:sz w:val="12"/>
          <w:szCs w:val="12"/>
        </w:rPr>
      </w:pPr>
      <w:r>
        <w:rPr>
          <w:rFonts w:ascii="Calibri" w:eastAsia="Calibri" w:hAnsi="Calibri" w:cs="Calibri"/>
          <w:b/>
          <w:bCs/>
          <w:sz w:val="12"/>
          <w:szCs w:val="12"/>
        </w:rPr>
        <w:br w:type="page"/>
      </w:r>
    </w:p>
    <w:p w:rsidR="005F6BA9" w:rsidRDefault="005F6BA9" w:rsidP="005F6BA9">
      <w:pPr>
        <w:pStyle w:val="Title"/>
        <w:kinsoku w:val="0"/>
        <w:overflowPunct w:val="0"/>
      </w:pPr>
      <w:bookmarkStart w:id="1" w:name="_bookmark0"/>
      <w:bookmarkEnd w:id="1"/>
      <w:r>
        <w:lastRenderedPageBreak/>
        <w:t>Marketing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Outreach Committee</w:t>
      </w:r>
    </w:p>
    <w:p w:rsidR="005F6BA9" w:rsidRDefault="005F6BA9" w:rsidP="005F6BA9">
      <w:pPr>
        <w:pStyle w:val="BodyText"/>
        <w:kinsoku w:val="0"/>
        <w:overflowPunct w:val="0"/>
        <w:spacing w:line="243" w:lineRule="exact"/>
        <w:ind w:left="3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(Includes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Academic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and Professional Matters)</w:t>
      </w:r>
    </w:p>
    <w:p w:rsidR="005F6BA9" w:rsidRDefault="005F6BA9" w:rsidP="005F6BA9">
      <w:pPr>
        <w:pStyle w:val="BodyText"/>
        <w:kinsoku w:val="0"/>
        <w:overflowPunct w:val="0"/>
        <w:spacing w:before="11"/>
        <w:ind w:left="0"/>
        <w:rPr>
          <w:i/>
          <w:iCs/>
          <w:sz w:val="21"/>
          <w:szCs w:val="21"/>
        </w:rPr>
      </w:pPr>
    </w:p>
    <w:p w:rsidR="005F6BA9" w:rsidRDefault="005F6BA9" w:rsidP="005F6BA9">
      <w:pPr>
        <w:pStyle w:val="BodyText"/>
        <w:kinsoku w:val="0"/>
        <w:overflowPunct w:val="0"/>
        <w:ind w:left="39"/>
      </w:pPr>
      <w:r>
        <w:rPr>
          <w:b/>
          <w:bCs/>
        </w:rPr>
        <w:t xml:space="preserve">Co-Chair: </w:t>
      </w:r>
      <w:r>
        <w:t>Public Information Officer</w:t>
      </w:r>
      <w:r>
        <w:rPr>
          <w:spacing w:val="2"/>
        </w:rPr>
        <w:t xml:space="preserve"> </w:t>
      </w:r>
      <w:r>
        <w:t>(PIO)</w:t>
      </w:r>
    </w:p>
    <w:p w:rsidR="005F6BA9" w:rsidRDefault="005F6BA9" w:rsidP="005F6BA9">
      <w:pPr>
        <w:pStyle w:val="BodyText"/>
        <w:kinsoku w:val="0"/>
        <w:overflowPunct w:val="0"/>
        <w:ind w:left="39"/>
      </w:pPr>
      <w:r>
        <w:rPr>
          <w:b/>
          <w:bCs/>
        </w:rPr>
        <w:t xml:space="preserve">Co-Chair: </w:t>
      </w:r>
      <w:r>
        <w:t>Associate</w:t>
      </w:r>
      <w:r>
        <w:rPr>
          <w:spacing w:val="-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Outreach</w:t>
      </w:r>
    </w:p>
    <w:p w:rsidR="005F6BA9" w:rsidRDefault="005F6BA9" w:rsidP="005F6BA9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F6BA9" w:rsidRDefault="005F6BA9" w:rsidP="005F6BA9">
      <w:pPr>
        <w:pStyle w:val="Heading1"/>
        <w:kinsoku w:val="0"/>
        <w:overflowPunct w:val="0"/>
        <w:spacing w:after="40"/>
      </w:pPr>
      <w:r>
        <w:t>Committee Membership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881"/>
        <w:gridCol w:w="2362"/>
        <w:gridCol w:w="1784"/>
      </w:tblGrid>
      <w:tr w:rsidR="005F6BA9">
        <w:trPr>
          <w:trHeight w:val="3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Administrators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(3)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Classified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Professionals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(4)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Faculty (6)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Students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(3)</w:t>
            </w: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3" w:line="276" w:lineRule="exact"/>
              <w:ind w:left="112" w:right="452"/>
            </w:pPr>
            <w:r>
              <w:t>Associate Dean of</w:t>
            </w:r>
            <w:r>
              <w:rPr>
                <w:spacing w:val="-52"/>
              </w:rPr>
              <w:t xml:space="preserve"> </w:t>
            </w:r>
            <w:r>
              <w:t>Outreach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3"/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t>Information Officer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5"/>
            </w:pPr>
            <w:r>
              <w:t>BTCWI</w:t>
            </w:r>
            <w:r>
              <w:rPr>
                <w:spacing w:val="-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2"/>
            </w:pPr>
            <w:r>
              <w:t>Designee</w:t>
            </w:r>
          </w:p>
        </w:tc>
      </w:tr>
      <w:tr w:rsidR="005F6BA9">
        <w:trPr>
          <w:trHeight w:val="29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Designee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5"/>
            </w:pPr>
            <w:r>
              <w:t>Liberal</w:t>
            </w:r>
            <w:r>
              <w:rPr>
                <w:spacing w:val="-3"/>
              </w:rPr>
              <w:t xml:space="preserve"> </w:t>
            </w:r>
            <w:r>
              <w:t>Arts</w:t>
            </w:r>
            <w:r>
              <w:rPr>
                <w:spacing w:val="-3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Designee</w:t>
            </w:r>
          </w:p>
        </w:tc>
      </w:tr>
      <w:tr w:rsidR="005F6BA9">
        <w:trPr>
          <w:trHeight w:val="29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2"/>
            </w:pPr>
            <w:r>
              <w:t>Designee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5"/>
            </w:pPr>
            <w:r>
              <w:t>MBEPS</w:t>
            </w:r>
            <w:r>
              <w:rPr>
                <w:spacing w:val="-3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2" w:line="273" w:lineRule="exact"/>
              <w:ind w:left="105"/>
            </w:pPr>
            <w:r>
              <w:t>Designee</w:t>
            </w:r>
          </w:p>
        </w:tc>
      </w:tr>
      <w:tr w:rsidR="005F6BA9">
        <w:trPr>
          <w:trHeight w:val="29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2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2" w:lineRule="exact"/>
              <w:ind w:left="115"/>
            </w:pPr>
            <w:r>
              <w:t>PRIELT 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9" w:line="278" w:lineRule="exact"/>
              <w:ind w:left="115" w:right="968"/>
            </w:pPr>
            <w:r>
              <w:t>Public Safety</w:t>
            </w:r>
            <w:r>
              <w:rPr>
                <w:spacing w:val="-5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9" w:line="278" w:lineRule="exact"/>
              <w:ind w:left="115" w:right="602"/>
            </w:pPr>
            <w:r>
              <w:t>Student Services</w:t>
            </w:r>
            <w:r>
              <w:rPr>
                <w:spacing w:val="-5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5F6BA9" w:rsidRDefault="005F6BA9" w:rsidP="005F6BA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:rsidR="005F6BA9" w:rsidRPr="005F6BA9" w:rsidRDefault="005F6BA9" w:rsidP="005F6BA9">
      <w:pPr>
        <w:pStyle w:val="BodyText"/>
        <w:kinsoku w:val="0"/>
        <w:overflowPunct w:val="0"/>
        <w:ind w:left="100"/>
        <w:rPr>
          <w:b/>
          <w:bCs/>
          <w:sz w:val="20"/>
          <w:szCs w:val="20"/>
        </w:rPr>
      </w:pPr>
      <w:r w:rsidRPr="005F6BA9">
        <w:rPr>
          <w:b/>
          <w:bCs/>
          <w:sz w:val="20"/>
          <w:szCs w:val="20"/>
          <w:u w:val="single"/>
        </w:rPr>
        <w:t>Purpose/Charge</w:t>
      </w:r>
    </w:p>
    <w:p w:rsidR="005F6BA9" w:rsidRPr="005F6BA9" w:rsidRDefault="005F6BA9" w:rsidP="005F6BA9">
      <w:pPr>
        <w:pStyle w:val="BodyText"/>
        <w:kinsoku w:val="0"/>
        <w:overflowPunct w:val="0"/>
        <w:ind w:left="100" w:right="127"/>
        <w:jc w:val="both"/>
        <w:rPr>
          <w:sz w:val="20"/>
          <w:szCs w:val="20"/>
        </w:rPr>
      </w:pPr>
      <w:r w:rsidRPr="005F6BA9">
        <w:rPr>
          <w:sz w:val="20"/>
          <w:szCs w:val="20"/>
        </w:rPr>
        <w:t>To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develop,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evaluate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three-year</w:t>
      </w:r>
      <w:r w:rsidRPr="005F6BA9">
        <w:rPr>
          <w:spacing w:val="-14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9"/>
          <w:sz w:val="20"/>
          <w:szCs w:val="20"/>
        </w:rPr>
        <w:t xml:space="preserve"> </w:t>
      </w:r>
      <w:r w:rsidRPr="005F6BA9">
        <w:rPr>
          <w:sz w:val="20"/>
          <w:szCs w:val="20"/>
        </w:rPr>
        <w:t>plan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based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on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Reviews</w:t>
      </w:r>
      <w:r w:rsidRPr="005F6BA9">
        <w:rPr>
          <w:spacing w:val="-8"/>
          <w:sz w:val="20"/>
          <w:szCs w:val="20"/>
        </w:rPr>
        <w:t xml:space="preserve"> </w:t>
      </w:r>
      <w:r w:rsidRPr="005F6BA9">
        <w:rPr>
          <w:sz w:val="20"/>
          <w:szCs w:val="20"/>
        </w:rPr>
        <w:t>and major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college,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District,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State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initiatives.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Other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areas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include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but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not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limited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to,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enrollment management,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events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activities,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centralized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message for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branding.</w:t>
      </w:r>
    </w:p>
    <w:p w:rsidR="005F6BA9" w:rsidRPr="005F6BA9" w:rsidRDefault="005F6BA9" w:rsidP="005F6B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  <w:spacing w:line="289" w:lineRule="exact"/>
        <w:ind w:left="100"/>
      </w:pPr>
      <w:r w:rsidRPr="005F6BA9">
        <w:t>Committee</w:t>
      </w:r>
      <w:r w:rsidRPr="005F6BA9">
        <w:rPr>
          <w:spacing w:val="-1"/>
        </w:rPr>
        <w:t xml:space="preserve"> </w:t>
      </w:r>
      <w:r w:rsidRPr="005F6BA9">
        <w:t>Responsibilities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31"/>
        <w:rPr>
          <w:sz w:val="20"/>
          <w:szCs w:val="20"/>
        </w:rPr>
      </w:pPr>
      <w:r w:rsidRPr="005F6BA9">
        <w:rPr>
          <w:sz w:val="20"/>
          <w:szCs w:val="20"/>
        </w:rPr>
        <w:t>Lead</w:t>
      </w:r>
      <w:r w:rsidRPr="005F6BA9">
        <w:rPr>
          <w:strike/>
          <w:sz w:val="20"/>
          <w:szCs w:val="20"/>
        </w:rPr>
        <w:t>s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development,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evaluation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campus-wide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and outreach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strategies.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4" w:lineRule="auto"/>
        <w:ind w:right="142"/>
        <w:rPr>
          <w:sz w:val="20"/>
          <w:szCs w:val="20"/>
        </w:rPr>
      </w:pPr>
      <w:r w:rsidRPr="005F6BA9">
        <w:rPr>
          <w:sz w:val="20"/>
          <w:szCs w:val="20"/>
        </w:rPr>
        <w:t>Develop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plans</w:t>
      </w:r>
      <w:r w:rsidRPr="005F6BA9">
        <w:rPr>
          <w:spacing w:val="2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target</w:t>
      </w:r>
      <w:r w:rsidRPr="005F6BA9">
        <w:rPr>
          <w:spacing w:val="27"/>
          <w:sz w:val="20"/>
          <w:szCs w:val="20"/>
        </w:rPr>
        <w:t xml:space="preserve"> </w:t>
      </w:r>
      <w:r w:rsidRPr="005F6BA9">
        <w:rPr>
          <w:sz w:val="20"/>
          <w:szCs w:val="20"/>
        </w:rPr>
        <w:t>information</w:t>
      </w:r>
      <w:r w:rsidRPr="005F6BA9">
        <w:rPr>
          <w:spacing w:val="26"/>
          <w:sz w:val="20"/>
          <w:szCs w:val="20"/>
        </w:rPr>
        <w:t xml:space="preserve"> </w:t>
      </w:r>
      <w:r w:rsidRPr="005F6BA9">
        <w:rPr>
          <w:sz w:val="20"/>
          <w:szCs w:val="20"/>
        </w:rPr>
        <w:t>dissemination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disproportionately</w:t>
      </w:r>
      <w:r w:rsidRPr="005F6BA9">
        <w:rPr>
          <w:spacing w:val="26"/>
          <w:sz w:val="20"/>
          <w:szCs w:val="20"/>
        </w:rPr>
        <w:t xml:space="preserve"> </w:t>
      </w:r>
      <w:r w:rsidRPr="005F6BA9">
        <w:rPr>
          <w:sz w:val="20"/>
          <w:szCs w:val="20"/>
        </w:rPr>
        <w:t>impacted student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groups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supporting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strategic enrollment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management.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32" w:lineRule="auto"/>
        <w:ind w:right="128"/>
        <w:rPr>
          <w:sz w:val="20"/>
          <w:szCs w:val="20"/>
        </w:rPr>
      </w:pPr>
      <w:r w:rsidRPr="005F6BA9">
        <w:rPr>
          <w:sz w:val="20"/>
          <w:szCs w:val="20"/>
        </w:rPr>
        <w:t>Design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facilitate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programs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23"/>
          <w:sz w:val="20"/>
          <w:szCs w:val="20"/>
        </w:rPr>
        <w:t xml:space="preserve"> </w:t>
      </w:r>
      <w:r w:rsidRPr="005F6BA9">
        <w:rPr>
          <w:sz w:val="20"/>
          <w:szCs w:val="20"/>
        </w:rPr>
        <w:t>projects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affecting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communications, outreach, 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image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both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on-campus and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in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communities,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it</w:t>
      </w:r>
      <w:r w:rsidRPr="005F6BA9">
        <w:rPr>
          <w:spacing w:val="-18"/>
          <w:sz w:val="20"/>
          <w:szCs w:val="20"/>
        </w:rPr>
        <w:t xml:space="preserve"> </w:t>
      </w:r>
      <w:r w:rsidRPr="005F6BA9">
        <w:rPr>
          <w:sz w:val="20"/>
          <w:szCs w:val="20"/>
        </w:rPr>
        <w:t>serves.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32" w:lineRule="auto"/>
        <w:ind w:right="125"/>
        <w:rPr>
          <w:sz w:val="20"/>
          <w:szCs w:val="20"/>
        </w:rPr>
      </w:pPr>
      <w:r w:rsidRPr="005F6BA9">
        <w:rPr>
          <w:sz w:val="20"/>
          <w:szCs w:val="20"/>
        </w:rPr>
        <w:t>Review</w:t>
      </w:r>
      <w:r w:rsidRPr="005F6BA9">
        <w:rPr>
          <w:spacing w:val="7"/>
          <w:sz w:val="20"/>
          <w:szCs w:val="20"/>
        </w:rPr>
        <w:t xml:space="preserve"> </w:t>
      </w:r>
      <w:r w:rsidRPr="005F6BA9">
        <w:rPr>
          <w:sz w:val="20"/>
          <w:szCs w:val="20"/>
        </w:rPr>
        <w:t>campus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wide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outreach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needs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dissemination</w:t>
      </w:r>
      <w:r w:rsidRPr="005F6BA9">
        <w:rPr>
          <w:spacing w:val="1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reduce duplication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efforts.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32"/>
        <w:rPr>
          <w:sz w:val="20"/>
          <w:szCs w:val="20"/>
        </w:rPr>
      </w:pPr>
      <w:r w:rsidRPr="005F6BA9">
        <w:rPr>
          <w:sz w:val="20"/>
          <w:szCs w:val="20"/>
        </w:rPr>
        <w:t>Collaborate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relevant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committees,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work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groups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offices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 outreach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and marketing strategies as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needed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 of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major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State</w:t>
      </w:r>
      <w:r w:rsidRPr="005F6BA9">
        <w:rPr>
          <w:spacing w:val="-23"/>
          <w:sz w:val="20"/>
          <w:szCs w:val="20"/>
        </w:rPr>
        <w:t xml:space="preserve"> </w:t>
      </w:r>
      <w:r w:rsidRPr="005F6BA9">
        <w:rPr>
          <w:sz w:val="20"/>
          <w:szCs w:val="20"/>
        </w:rPr>
        <w:t>initiatives.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3" w:lineRule="exact"/>
        <w:ind w:hanging="363"/>
        <w:rPr>
          <w:sz w:val="20"/>
          <w:szCs w:val="20"/>
        </w:rPr>
      </w:pPr>
      <w:r w:rsidRPr="005F6BA9">
        <w:rPr>
          <w:sz w:val="20"/>
          <w:szCs w:val="20"/>
        </w:rPr>
        <w:t>Assists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departments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development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relations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materials.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4" w:lineRule="auto"/>
        <w:ind w:right="138"/>
        <w:rPr>
          <w:sz w:val="20"/>
          <w:szCs w:val="20"/>
        </w:rPr>
      </w:pPr>
      <w:r w:rsidRPr="005F6BA9">
        <w:rPr>
          <w:sz w:val="20"/>
          <w:szCs w:val="20"/>
        </w:rPr>
        <w:t>Provide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input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into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Website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design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style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parameters</w:t>
      </w:r>
      <w:r w:rsidRPr="005F6BA9">
        <w:rPr>
          <w:spacing w:val="7"/>
          <w:sz w:val="20"/>
          <w:szCs w:val="20"/>
        </w:rPr>
        <w:t xml:space="preserve"> </w:t>
      </w:r>
      <w:r w:rsidRPr="005F6BA9">
        <w:rPr>
          <w:sz w:val="20"/>
          <w:szCs w:val="20"/>
        </w:rPr>
        <w:t>that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best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reflect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image and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website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needs.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40"/>
        <w:rPr>
          <w:sz w:val="20"/>
          <w:szCs w:val="20"/>
        </w:rPr>
      </w:pPr>
      <w:r w:rsidRPr="005F6BA9">
        <w:rPr>
          <w:sz w:val="20"/>
          <w:szCs w:val="20"/>
        </w:rPr>
        <w:t>Report</w:t>
      </w:r>
      <w:r w:rsidRPr="005F6BA9">
        <w:rPr>
          <w:strike/>
          <w:sz w:val="20"/>
          <w:szCs w:val="20"/>
        </w:rPr>
        <w:t>s</w:t>
      </w:r>
      <w:r w:rsidRPr="005F6BA9">
        <w:rPr>
          <w:spacing w:val="43"/>
          <w:sz w:val="20"/>
          <w:szCs w:val="20"/>
        </w:rPr>
        <w:t xml:space="preserve"> </w:t>
      </w:r>
      <w:r w:rsidRPr="005F6BA9">
        <w:rPr>
          <w:sz w:val="20"/>
          <w:szCs w:val="20"/>
        </w:rPr>
        <w:t>back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46"/>
          <w:sz w:val="20"/>
          <w:szCs w:val="20"/>
        </w:rPr>
        <w:t xml:space="preserve"> </w:t>
      </w:r>
      <w:r w:rsidRPr="005F6BA9">
        <w:rPr>
          <w:sz w:val="20"/>
          <w:szCs w:val="20"/>
        </w:rPr>
        <w:t>respective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departments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46"/>
          <w:sz w:val="20"/>
          <w:szCs w:val="20"/>
        </w:rPr>
        <w:t xml:space="preserve"> </w:t>
      </w:r>
      <w:r w:rsidRPr="005F6BA9">
        <w:rPr>
          <w:sz w:val="20"/>
          <w:szCs w:val="20"/>
        </w:rPr>
        <w:t>relevant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updates,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engage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colleagues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support/participation of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related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events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and activities.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361"/>
        <w:rPr>
          <w:sz w:val="20"/>
          <w:szCs w:val="20"/>
        </w:rPr>
      </w:pPr>
      <w:r w:rsidRPr="005F6BA9">
        <w:rPr>
          <w:sz w:val="20"/>
          <w:szCs w:val="20"/>
        </w:rPr>
        <w:t>Provide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input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District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Outreach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Committee.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consistency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where</w:t>
      </w:r>
    </w:p>
    <w:p w:rsidR="005F6BA9" w:rsidRPr="005F6BA9" w:rsidRDefault="005F6BA9" w:rsidP="005F6BA9">
      <w:pPr>
        <w:pStyle w:val="BodyText"/>
        <w:kinsoku w:val="0"/>
        <w:overflowPunct w:val="0"/>
        <w:spacing w:line="284" w:lineRule="exact"/>
        <w:ind w:left="39"/>
        <w:rPr>
          <w:sz w:val="20"/>
          <w:szCs w:val="20"/>
        </w:rPr>
      </w:pPr>
      <w:proofErr w:type="gramStart"/>
      <w:r w:rsidRPr="005F6BA9">
        <w:rPr>
          <w:sz w:val="20"/>
          <w:szCs w:val="20"/>
        </w:rPr>
        <w:t>possible</w:t>
      </w:r>
      <w:proofErr w:type="gramEnd"/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publications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provided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public.</w:t>
      </w:r>
    </w:p>
    <w:p w:rsidR="005F6BA9" w:rsidRPr="005F6BA9" w:rsidRDefault="005F6BA9" w:rsidP="005F6BA9">
      <w:pPr>
        <w:pStyle w:val="BodyText"/>
        <w:kinsoku w:val="0"/>
        <w:overflowPunct w:val="0"/>
        <w:spacing w:line="244" w:lineRule="exact"/>
        <w:ind w:left="0" w:right="4673"/>
        <w:rPr>
          <w:sz w:val="20"/>
          <w:szCs w:val="20"/>
        </w:rPr>
      </w:pP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84" w:lineRule="exact"/>
        <w:ind w:hanging="422"/>
        <w:rPr>
          <w:sz w:val="20"/>
          <w:szCs w:val="20"/>
        </w:rPr>
      </w:pPr>
      <w:r w:rsidRPr="005F6BA9">
        <w:rPr>
          <w:sz w:val="20"/>
          <w:szCs w:val="20"/>
        </w:rPr>
        <w:t>Perform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work</w:t>
      </w:r>
      <w:r w:rsidRPr="005F6BA9">
        <w:rPr>
          <w:spacing w:val="40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provide</w:t>
      </w:r>
      <w:r w:rsidRPr="005F6BA9">
        <w:rPr>
          <w:spacing w:val="42"/>
          <w:sz w:val="20"/>
          <w:szCs w:val="20"/>
        </w:rPr>
        <w:t xml:space="preserve"> </w:t>
      </w:r>
      <w:r w:rsidRPr="005F6BA9">
        <w:rPr>
          <w:sz w:val="20"/>
          <w:szCs w:val="20"/>
        </w:rPr>
        <w:t>evidence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meets</w:t>
      </w:r>
      <w:r w:rsidRPr="005F6BA9">
        <w:rPr>
          <w:spacing w:val="38"/>
          <w:sz w:val="20"/>
          <w:szCs w:val="20"/>
        </w:rPr>
        <w:t xml:space="preserve"> </w:t>
      </w:r>
      <w:r w:rsidRPr="005F6BA9">
        <w:rPr>
          <w:sz w:val="20"/>
          <w:szCs w:val="20"/>
        </w:rPr>
        <w:t>applicable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areas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</w:p>
    <w:p w:rsidR="005F6BA9" w:rsidRPr="005F6BA9" w:rsidRDefault="005F6BA9" w:rsidP="005F6BA9">
      <w:pPr>
        <w:pStyle w:val="BodyText"/>
        <w:kinsoku w:val="0"/>
        <w:overflowPunct w:val="0"/>
        <w:ind w:left="759"/>
        <w:rPr>
          <w:sz w:val="20"/>
          <w:szCs w:val="20"/>
        </w:rPr>
      </w:pPr>
      <w:r w:rsidRPr="005F6BA9">
        <w:rPr>
          <w:sz w:val="20"/>
          <w:szCs w:val="20"/>
        </w:rPr>
        <w:t>Accreditation Standard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III.</w:t>
      </w:r>
    </w:p>
    <w:p w:rsidR="005F6BA9" w:rsidRPr="005F6BA9" w:rsidRDefault="005F6BA9" w:rsidP="005F6BA9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  <w:spacing w:line="289" w:lineRule="exact"/>
      </w:pPr>
      <w:r w:rsidRPr="005F6BA9">
        <w:t>Committee</w:t>
      </w:r>
      <w:r w:rsidRPr="005F6BA9">
        <w:rPr>
          <w:spacing w:val="-1"/>
        </w:rPr>
        <w:t xml:space="preserve"> </w:t>
      </w:r>
      <w:r w:rsidRPr="005F6BA9">
        <w:t>Procedures</w:t>
      </w:r>
      <w:r w:rsidRPr="005F6BA9">
        <w:rPr>
          <w:spacing w:val="-2"/>
        </w:rPr>
        <w:t xml:space="preserve"> </w:t>
      </w:r>
      <w:r w:rsidRPr="005F6BA9">
        <w:t>and</w:t>
      </w:r>
      <w:r w:rsidRPr="005F6BA9">
        <w:rPr>
          <w:spacing w:val="1"/>
        </w:rPr>
        <w:t xml:space="preserve"> </w:t>
      </w:r>
      <w:r w:rsidRPr="005F6BA9">
        <w:t>Consensus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2" w:lineRule="exact"/>
        <w:ind w:hanging="422"/>
        <w:rPr>
          <w:sz w:val="20"/>
          <w:szCs w:val="20"/>
        </w:rPr>
      </w:pPr>
      <w:r w:rsidRPr="005F6BA9">
        <w:rPr>
          <w:sz w:val="20"/>
          <w:szCs w:val="20"/>
        </w:rPr>
        <w:t>Membership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term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lengths: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Unless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membership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is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designated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by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position,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there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a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two</w:t>
      </w:r>
    </w:p>
    <w:p w:rsidR="005F6BA9" w:rsidRPr="005F6BA9" w:rsidRDefault="005F6BA9" w:rsidP="005F6BA9">
      <w:pPr>
        <w:pStyle w:val="BodyText"/>
        <w:kinsoku w:val="0"/>
        <w:overflowPunct w:val="0"/>
        <w:ind w:left="759" w:right="14"/>
        <w:rPr>
          <w:sz w:val="20"/>
          <w:szCs w:val="20"/>
        </w:rPr>
      </w:pPr>
      <w:r w:rsidRPr="005F6BA9">
        <w:rPr>
          <w:sz w:val="20"/>
          <w:szCs w:val="20"/>
        </w:rPr>
        <w:t>(2)</w:t>
      </w:r>
      <w:r w:rsidRPr="005F6BA9">
        <w:rPr>
          <w:spacing w:val="-10"/>
          <w:sz w:val="20"/>
          <w:szCs w:val="20"/>
        </w:rPr>
        <w:t xml:space="preserve"> </w:t>
      </w:r>
      <w:proofErr w:type="gramStart"/>
      <w:r w:rsidRPr="005F6BA9">
        <w:rPr>
          <w:sz w:val="20"/>
          <w:szCs w:val="20"/>
        </w:rPr>
        <w:t>year</w:t>
      </w:r>
      <w:proofErr w:type="gramEnd"/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appointment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9"/>
          <w:sz w:val="20"/>
          <w:szCs w:val="20"/>
        </w:rPr>
        <w:t xml:space="preserve"> </w:t>
      </w:r>
      <w:r w:rsidRPr="005F6BA9">
        <w:rPr>
          <w:sz w:val="20"/>
          <w:szCs w:val="20"/>
        </w:rPr>
        <w:t>an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option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an</w:t>
      </w:r>
      <w:r w:rsidRPr="005F6BA9">
        <w:rPr>
          <w:spacing w:val="-8"/>
          <w:sz w:val="20"/>
          <w:szCs w:val="20"/>
        </w:rPr>
        <w:t xml:space="preserve"> </w:t>
      </w:r>
      <w:r w:rsidRPr="005F6BA9">
        <w:rPr>
          <w:sz w:val="20"/>
          <w:szCs w:val="20"/>
        </w:rPr>
        <w:t>additional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two-year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service,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possibility of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1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additional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term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if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position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remains available.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2" w:lineRule="auto"/>
        <w:ind w:left="759" w:right="135"/>
        <w:rPr>
          <w:sz w:val="20"/>
          <w:szCs w:val="20"/>
        </w:rPr>
      </w:pPr>
      <w:r w:rsidRPr="005F6BA9">
        <w:rPr>
          <w:sz w:val="20"/>
          <w:szCs w:val="20"/>
        </w:rPr>
        <w:t>Recommendations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made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Council;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recommendations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regarding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and Professional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Matters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made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Senate.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Authority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form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taskforces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workgroups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related directly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charge.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Plans/Reports: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Plan.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4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Quorum: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50%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+1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membership.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4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lastRenderedPageBreak/>
        <w:t>Committee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Approval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Process: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Vote.</w:t>
      </w:r>
    </w:p>
    <w:p w:rsidR="005F6BA9" w:rsidRPr="005F6BA9" w:rsidRDefault="005F6BA9" w:rsidP="005F6BA9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</w:pPr>
      <w:r w:rsidRPr="005F6BA9">
        <w:t>Meeting</w:t>
      </w:r>
      <w:r w:rsidRPr="005F6BA9">
        <w:rPr>
          <w:spacing w:val="-1"/>
        </w:rPr>
        <w:t xml:space="preserve"> </w:t>
      </w:r>
      <w:r w:rsidRPr="005F6BA9">
        <w:t>Frequency</w:t>
      </w:r>
    </w:p>
    <w:p w:rsidR="005F6BA9" w:rsidRPr="005F6BA9" w:rsidRDefault="005F6BA9" w:rsidP="005F6BA9">
      <w:pPr>
        <w:pStyle w:val="BodyText"/>
        <w:kinsoku w:val="0"/>
        <w:overflowPunct w:val="0"/>
        <w:spacing w:line="284" w:lineRule="exact"/>
        <w:ind w:left="39"/>
        <w:rPr>
          <w:sz w:val="20"/>
          <w:szCs w:val="20"/>
        </w:rPr>
      </w:pP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will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meet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once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per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month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during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 year.</w:t>
      </w:r>
    </w:p>
    <w:p w:rsidR="005F6BA9" w:rsidRDefault="005F6BA9">
      <w:pPr>
        <w:spacing w:before="51"/>
        <w:ind w:right="1319"/>
        <w:jc w:val="center"/>
        <w:rPr>
          <w:rFonts w:ascii="Calibri" w:eastAsia="Calibri" w:hAnsi="Calibri" w:cs="Calibri"/>
          <w:sz w:val="24"/>
          <w:szCs w:val="24"/>
        </w:rPr>
      </w:pPr>
    </w:p>
    <w:sectPr w:rsidR="005F6BA9">
      <w:type w:val="continuous"/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23A82716"/>
    <w:multiLevelType w:val="hybridMultilevel"/>
    <w:tmpl w:val="83E447AE"/>
    <w:lvl w:ilvl="0" w:tplc="65E0CA64">
      <w:start w:val="1"/>
      <w:numFmt w:val="upperLetter"/>
      <w:lvlText w:val="%1."/>
      <w:lvlJc w:val="left"/>
      <w:pPr>
        <w:ind w:left="840" w:hanging="360"/>
      </w:pPr>
      <w:rPr>
        <w:rFonts w:ascii="Calibri" w:eastAsia="Calibri" w:hAnsi="Calibri" w:hint="default"/>
        <w:b/>
        <w:bCs/>
        <w:spacing w:val="-3"/>
        <w:w w:val="98"/>
        <w:sz w:val="20"/>
        <w:szCs w:val="20"/>
      </w:rPr>
    </w:lvl>
    <w:lvl w:ilvl="1" w:tplc="F4A03EB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84A120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CA0FC6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D502446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B58186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1A4D37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C66A3E0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B9496CC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38"/>
    <w:rsid w:val="00003302"/>
    <w:rsid w:val="0010292E"/>
    <w:rsid w:val="00137764"/>
    <w:rsid w:val="002C4B6E"/>
    <w:rsid w:val="005B68A5"/>
    <w:rsid w:val="005F6BA9"/>
    <w:rsid w:val="006839AC"/>
    <w:rsid w:val="007B2367"/>
    <w:rsid w:val="0082301F"/>
    <w:rsid w:val="0086672A"/>
    <w:rsid w:val="00931E1F"/>
    <w:rsid w:val="00B559A1"/>
    <w:rsid w:val="00CE757B"/>
    <w:rsid w:val="00E300F7"/>
    <w:rsid w:val="00EF7B38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5347"/>
  <w15:docId w15:val="{07F68C6C-E536-4012-9CB3-DB14F36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300F7"/>
    <w:rPr>
      <w:color w:val="0000FF"/>
      <w:u w:val="single"/>
    </w:rPr>
  </w:style>
  <w:style w:type="paragraph" w:customStyle="1" w:styleId="Default">
    <w:name w:val="Default"/>
    <w:rsid w:val="0000330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F6BA9"/>
    <w:pPr>
      <w:widowControl/>
      <w:autoSpaceDE w:val="0"/>
      <w:autoSpaceDN w:val="0"/>
      <w:adjustRightInd w:val="0"/>
      <w:spacing w:line="32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F6BA9"/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>SDCCD Miramar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Stephen Quis</cp:lastModifiedBy>
  <cp:revision>5</cp:revision>
  <dcterms:created xsi:type="dcterms:W3CDTF">2021-10-04T18:15:00Z</dcterms:created>
  <dcterms:modified xsi:type="dcterms:W3CDTF">2021-10-04T18:23:00Z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  <property fmtid="{D5CDD505-2E9C-101B-9397-08002B2CF9AE}" pid="4" name="_NewReviewCycle">
    <vt:lpwstr/>
  </property>
</Properties>
</file>